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485" w:rsidRPr="00DE0036" w:rsidRDefault="00196485" w:rsidP="00DE0036">
      <w:pPr>
        <w:spacing w:after="0" w:line="360" w:lineRule="auto"/>
        <w:jc w:val="center"/>
        <w:rPr>
          <w:rFonts w:ascii="Times New Roman" w:hAnsi="Times New Roman" w:cs="Times New Roman"/>
          <w:b/>
          <w:i/>
          <w:sz w:val="24"/>
          <w:szCs w:val="24"/>
        </w:rPr>
      </w:pPr>
      <w:r w:rsidRPr="00DE0036">
        <w:rPr>
          <w:rFonts w:ascii="Times New Roman" w:hAnsi="Times New Roman" w:cs="Times New Roman"/>
          <w:b/>
          <w:i/>
          <w:sz w:val="24"/>
          <w:szCs w:val="24"/>
        </w:rPr>
        <w:t>REVIEW ARTIKEL</w:t>
      </w:r>
    </w:p>
    <w:p w:rsidR="00196485" w:rsidRPr="00196485" w:rsidRDefault="009E7D61" w:rsidP="00DE0036">
      <w:pPr>
        <w:spacing w:after="0" w:line="360" w:lineRule="auto"/>
        <w:jc w:val="center"/>
        <w:rPr>
          <w:rFonts w:ascii="Times New Roman" w:hAnsi="Times New Roman" w:cs="Times New Roman"/>
          <w:b/>
          <w:caps/>
          <w:sz w:val="24"/>
          <w:szCs w:val="24"/>
        </w:rPr>
      </w:pPr>
      <w:r w:rsidRPr="00196485">
        <w:rPr>
          <w:rFonts w:ascii="Times New Roman" w:hAnsi="Times New Roman" w:cs="Times New Roman"/>
          <w:b/>
          <w:caps/>
          <w:sz w:val="24"/>
          <w:szCs w:val="24"/>
        </w:rPr>
        <w:t>Perbandingan</w:t>
      </w:r>
      <w:r w:rsidR="00196485" w:rsidRPr="00196485">
        <w:rPr>
          <w:rFonts w:ascii="Times New Roman" w:hAnsi="Times New Roman" w:cs="Times New Roman"/>
          <w:b/>
          <w:caps/>
          <w:sz w:val="24"/>
          <w:szCs w:val="24"/>
        </w:rPr>
        <w:t xml:space="preserve"> Metode Diagnosis Demam Tifoid</w:t>
      </w:r>
    </w:p>
    <w:p w:rsidR="00196485" w:rsidRDefault="00196485" w:rsidP="00DE00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COMPARISON OF METHODS FOR DIAGNOSIS OF TYPHOID FEVER</w:t>
      </w:r>
    </w:p>
    <w:p w:rsidR="009E7D61" w:rsidRDefault="009E7D61" w:rsidP="00344F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Ghaida Putri Setiana</w:t>
      </w:r>
      <w:r w:rsidR="003211CD" w:rsidRPr="003211CD">
        <w:rPr>
          <w:rFonts w:ascii="Times New Roman" w:hAnsi="Times New Roman" w:cs="Times New Roman"/>
          <w:sz w:val="24"/>
          <w:szCs w:val="24"/>
          <w:vertAlign w:val="superscript"/>
        </w:rPr>
        <w:t>1</w:t>
      </w:r>
      <w:r w:rsidR="003211CD">
        <w:rPr>
          <w:rFonts w:ascii="Times New Roman" w:hAnsi="Times New Roman" w:cs="Times New Roman"/>
          <w:sz w:val="24"/>
          <w:szCs w:val="24"/>
        </w:rPr>
        <w:t xml:space="preserve"> dan Angga Prawira Kautsar</w:t>
      </w:r>
      <w:r w:rsidR="003211CD" w:rsidRPr="003211CD">
        <w:rPr>
          <w:rFonts w:ascii="Times New Roman" w:hAnsi="Times New Roman" w:cs="Times New Roman"/>
          <w:sz w:val="24"/>
          <w:szCs w:val="24"/>
          <w:vertAlign w:val="superscript"/>
        </w:rPr>
        <w:t>2</w:t>
      </w:r>
    </w:p>
    <w:p w:rsidR="009E7D61" w:rsidRPr="009E7D61" w:rsidRDefault="00DE0036" w:rsidP="00344FDB">
      <w:pPr>
        <w:spacing w:after="0" w:line="360" w:lineRule="auto"/>
        <w:jc w:val="center"/>
        <w:rPr>
          <w:rFonts w:ascii="Times New Roman" w:hAnsi="Times New Roman" w:cs="Times New Roman"/>
          <w:sz w:val="24"/>
          <w:szCs w:val="24"/>
        </w:rPr>
      </w:pPr>
      <w:r w:rsidRPr="00DE0036">
        <w:rPr>
          <w:rFonts w:ascii="Times New Roman" w:hAnsi="Times New Roman" w:cs="Times New Roman"/>
          <w:sz w:val="24"/>
          <w:szCs w:val="24"/>
          <w:vertAlign w:val="superscript"/>
        </w:rPr>
        <w:t>1,2</w:t>
      </w:r>
      <w:r w:rsidR="009E7D61" w:rsidRPr="009E7D61">
        <w:rPr>
          <w:rFonts w:ascii="Times New Roman" w:hAnsi="Times New Roman" w:cs="Times New Roman"/>
          <w:sz w:val="24"/>
          <w:szCs w:val="24"/>
        </w:rPr>
        <w:t>Fakultas F</w:t>
      </w:r>
      <w:r>
        <w:rPr>
          <w:rFonts w:ascii="Times New Roman" w:hAnsi="Times New Roman" w:cs="Times New Roman"/>
          <w:sz w:val="24"/>
          <w:szCs w:val="24"/>
        </w:rPr>
        <w:t>armasi, Universitas Padjadjaran,</w:t>
      </w:r>
    </w:p>
    <w:p w:rsidR="009E7D61" w:rsidRPr="009E7D61" w:rsidRDefault="00C4001F" w:rsidP="00344FD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Jalan Raya Bandung-Sumedang KM</w:t>
      </w:r>
      <w:r w:rsidR="009E7D61" w:rsidRPr="009E7D61">
        <w:rPr>
          <w:rFonts w:ascii="Times New Roman" w:hAnsi="Times New Roman" w:cs="Times New Roman"/>
          <w:sz w:val="24"/>
          <w:szCs w:val="24"/>
        </w:rPr>
        <w:t xml:space="preserve"> 21 Jatinangor, Sumedang 45363, Indonesia</w:t>
      </w:r>
    </w:p>
    <w:p w:rsidR="009E7D61" w:rsidRDefault="00DE0036" w:rsidP="00344FDB">
      <w:pPr>
        <w:spacing w:line="360" w:lineRule="auto"/>
        <w:jc w:val="center"/>
        <w:rPr>
          <w:rFonts w:ascii="Times New Roman" w:hAnsi="Times New Roman" w:cs="Times New Roman"/>
          <w:sz w:val="24"/>
          <w:szCs w:val="24"/>
        </w:rPr>
      </w:pPr>
      <w:r w:rsidRPr="00DE0036">
        <w:rPr>
          <w:rFonts w:ascii="Times New Roman" w:hAnsi="Times New Roman" w:cs="Times New Roman"/>
          <w:sz w:val="24"/>
          <w:szCs w:val="24"/>
          <w:vertAlign w:val="superscript"/>
        </w:rPr>
        <w:t>1</w:t>
      </w:r>
      <w:r w:rsidR="00D84E72" w:rsidRPr="00614C76">
        <w:rPr>
          <w:rFonts w:ascii="Times New Roman" w:hAnsi="Times New Roman" w:cs="Times New Roman"/>
          <w:sz w:val="24"/>
          <w:szCs w:val="24"/>
        </w:rPr>
        <w:t>ghea.setiana@gmail.com</w:t>
      </w:r>
      <w:r w:rsidR="00D84E72">
        <w:rPr>
          <w:rFonts w:ascii="Times New Roman" w:hAnsi="Times New Roman" w:cs="Times New Roman"/>
          <w:sz w:val="24"/>
          <w:szCs w:val="24"/>
        </w:rPr>
        <w:t xml:space="preserve"> </w:t>
      </w:r>
    </w:p>
    <w:p w:rsidR="009E7D61" w:rsidRDefault="009E7D61" w:rsidP="00075797">
      <w:pPr>
        <w:spacing w:after="0" w:line="480" w:lineRule="auto"/>
        <w:jc w:val="center"/>
        <w:rPr>
          <w:rFonts w:ascii="Times New Roman" w:hAnsi="Times New Roman" w:cs="Times New Roman"/>
          <w:b/>
          <w:sz w:val="24"/>
          <w:szCs w:val="24"/>
        </w:rPr>
      </w:pPr>
      <w:r w:rsidRPr="00D84E72">
        <w:rPr>
          <w:rFonts w:ascii="Times New Roman" w:hAnsi="Times New Roman" w:cs="Times New Roman"/>
          <w:b/>
          <w:sz w:val="24"/>
          <w:szCs w:val="24"/>
        </w:rPr>
        <w:t>Abstrak</w:t>
      </w:r>
    </w:p>
    <w:p w:rsidR="001974B7" w:rsidRDefault="00DC15FE" w:rsidP="00794D0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DC15FE">
        <w:rPr>
          <w:rFonts w:ascii="Times New Roman" w:hAnsi="Times New Roman" w:cs="Times New Roman"/>
          <w:sz w:val="24"/>
          <w:szCs w:val="24"/>
        </w:rPr>
        <w:t>Demam tifoid merupakan suatu penyakit infeks</w:t>
      </w:r>
      <w:r>
        <w:rPr>
          <w:rFonts w:ascii="Times New Roman" w:hAnsi="Times New Roman" w:cs="Times New Roman"/>
          <w:sz w:val="24"/>
          <w:szCs w:val="24"/>
        </w:rPr>
        <w:t xml:space="preserve">i sistemik akut yang disebabkan </w:t>
      </w:r>
      <w:r w:rsidRPr="00DC15FE">
        <w:rPr>
          <w:rFonts w:ascii="Times New Roman" w:hAnsi="Times New Roman" w:cs="Times New Roman"/>
          <w:sz w:val="24"/>
          <w:szCs w:val="24"/>
        </w:rPr>
        <w:t xml:space="preserve">oleh </w:t>
      </w:r>
      <w:r w:rsidRPr="001974B7">
        <w:rPr>
          <w:rFonts w:ascii="Times New Roman" w:hAnsi="Times New Roman" w:cs="Times New Roman"/>
          <w:i/>
          <w:sz w:val="24"/>
          <w:szCs w:val="24"/>
        </w:rPr>
        <w:t>Salmonella typhi</w:t>
      </w:r>
      <w:r w:rsidRPr="00DC15FE">
        <w:rPr>
          <w:rFonts w:ascii="Times New Roman" w:hAnsi="Times New Roman" w:cs="Times New Roman"/>
          <w:sz w:val="24"/>
          <w:szCs w:val="24"/>
        </w:rPr>
        <w:t>.</w:t>
      </w:r>
      <w:r w:rsidR="0049293E">
        <w:rPr>
          <w:rFonts w:ascii="Times New Roman" w:hAnsi="Times New Roman" w:cs="Times New Roman"/>
          <w:sz w:val="24"/>
          <w:szCs w:val="24"/>
        </w:rPr>
        <w:t xml:space="preserve"> D</w:t>
      </w:r>
      <w:r>
        <w:rPr>
          <w:rFonts w:ascii="Times New Roman" w:hAnsi="Times New Roman" w:cs="Times New Roman"/>
          <w:sz w:val="24"/>
          <w:szCs w:val="24"/>
        </w:rPr>
        <w:t>iagnosis</w:t>
      </w:r>
      <w:r w:rsidR="0049293E">
        <w:rPr>
          <w:rFonts w:ascii="Times New Roman" w:hAnsi="Times New Roman" w:cs="Times New Roman"/>
          <w:sz w:val="24"/>
          <w:szCs w:val="24"/>
        </w:rPr>
        <w:t xml:space="preserve"> demam tifoid</w:t>
      </w:r>
      <w:r>
        <w:rPr>
          <w:rFonts w:ascii="Times New Roman" w:hAnsi="Times New Roman" w:cs="Times New Roman"/>
          <w:sz w:val="24"/>
          <w:szCs w:val="24"/>
        </w:rPr>
        <w:t xml:space="preserve"> cukup sulit karena gejala </w:t>
      </w:r>
      <w:r w:rsidR="0049293E">
        <w:rPr>
          <w:rFonts w:ascii="Times New Roman" w:hAnsi="Times New Roman" w:cs="Times New Roman"/>
          <w:sz w:val="24"/>
          <w:szCs w:val="24"/>
        </w:rPr>
        <w:t xml:space="preserve">kliniknya tidak khas, </w:t>
      </w:r>
      <w:r>
        <w:rPr>
          <w:rFonts w:ascii="Times New Roman" w:hAnsi="Times New Roman" w:cs="Times New Roman"/>
          <w:sz w:val="24"/>
          <w:szCs w:val="24"/>
        </w:rPr>
        <w:t>sehingga diper</w:t>
      </w:r>
      <w:r w:rsidR="00F8343F">
        <w:rPr>
          <w:rFonts w:ascii="Times New Roman" w:hAnsi="Times New Roman" w:cs="Times New Roman"/>
          <w:sz w:val="24"/>
          <w:szCs w:val="24"/>
        </w:rPr>
        <w:t xml:space="preserve">lukan pemeriksaan laboratorium. </w:t>
      </w:r>
      <w:r w:rsidR="00F23471">
        <w:rPr>
          <w:rFonts w:ascii="Times New Roman" w:hAnsi="Times New Roman" w:cs="Times New Roman"/>
          <w:sz w:val="24"/>
          <w:szCs w:val="24"/>
        </w:rPr>
        <w:t>Artikel</w:t>
      </w:r>
      <w:r w:rsidR="004F7C19">
        <w:rPr>
          <w:rFonts w:ascii="Times New Roman" w:hAnsi="Times New Roman" w:cs="Times New Roman"/>
          <w:sz w:val="24"/>
          <w:szCs w:val="24"/>
        </w:rPr>
        <w:t xml:space="preserve"> ini bertujuan untuk memb</w:t>
      </w:r>
      <w:r w:rsidR="00614C76">
        <w:rPr>
          <w:rFonts w:ascii="Times New Roman" w:hAnsi="Times New Roman" w:cs="Times New Roman"/>
          <w:sz w:val="24"/>
          <w:szCs w:val="24"/>
        </w:rPr>
        <w:t xml:space="preserve">andingkan </w:t>
      </w:r>
      <w:r w:rsidR="00F23471">
        <w:rPr>
          <w:rFonts w:ascii="Times New Roman" w:hAnsi="Times New Roman" w:cs="Times New Roman"/>
          <w:sz w:val="24"/>
          <w:szCs w:val="24"/>
        </w:rPr>
        <w:t>metode diagnosis</w:t>
      </w:r>
      <w:r w:rsidR="00614C76">
        <w:rPr>
          <w:rFonts w:ascii="Times New Roman" w:hAnsi="Times New Roman" w:cs="Times New Roman"/>
          <w:sz w:val="24"/>
          <w:szCs w:val="24"/>
        </w:rPr>
        <w:t xml:space="preserve"> demam tifoid</w:t>
      </w:r>
      <w:r w:rsidR="00F23471">
        <w:rPr>
          <w:rFonts w:ascii="Times New Roman" w:hAnsi="Times New Roman" w:cs="Times New Roman"/>
          <w:sz w:val="24"/>
          <w:szCs w:val="24"/>
        </w:rPr>
        <w:t xml:space="preserve"> serta mencari metode diagnosis yang mudah digunakan, prosesnya cepat, dan biayanya rendah</w:t>
      </w:r>
      <w:r w:rsidR="004F7C19">
        <w:rPr>
          <w:rFonts w:ascii="Times New Roman" w:hAnsi="Times New Roman" w:cs="Times New Roman"/>
          <w:sz w:val="24"/>
          <w:szCs w:val="24"/>
        </w:rPr>
        <w:t>.</w:t>
      </w:r>
      <w:r w:rsidR="00794D09">
        <w:rPr>
          <w:rFonts w:ascii="Times New Roman" w:hAnsi="Times New Roman" w:cs="Times New Roman"/>
          <w:sz w:val="24"/>
          <w:szCs w:val="24"/>
        </w:rPr>
        <w:t xml:space="preserve"> Uji widal merupakan pemeriksaan dengan uji aglutinasi, namun sensitivitas dan spesifi</w:t>
      </w:r>
      <w:r w:rsidR="00EC2437">
        <w:rPr>
          <w:rFonts w:ascii="Times New Roman" w:hAnsi="Times New Roman" w:cs="Times New Roman"/>
          <w:sz w:val="24"/>
          <w:szCs w:val="24"/>
        </w:rPr>
        <w:t xml:space="preserve">tasnya rendah. Biakan darah yaitu </w:t>
      </w:r>
      <w:r w:rsidR="00794D09">
        <w:rPr>
          <w:rFonts w:ascii="Times New Roman" w:hAnsi="Times New Roman" w:cs="Times New Roman"/>
          <w:sz w:val="24"/>
          <w:szCs w:val="24"/>
        </w:rPr>
        <w:t>isolasi kuman dari bagian tubuh</w:t>
      </w:r>
      <w:r w:rsidR="00EC2437">
        <w:rPr>
          <w:rFonts w:ascii="Times New Roman" w:hAnsi="Times New Roman" w:cs="Times New Roman"/>
          <w:sz w:val="24"/>
          <w:szCs w:val="24"/>
        </w:rPr>
        <w:t>,</w:t>
      </w:r>
      <w:r w:rsidR="00794D09">
        <w:rPr>
          <w:rFonts w:ascii="Times New Roman" w:hAnsi="Times New Roman" w:cs="Times New Roman"/>
          <w:sz w:val="24"/>
          <w:szCs w:val="24"/>
        </w:rPr>
        <w:t xml:space="preserve"> memiliki sensitivitas yang lebih baik dari uji widal. Tes tubex mendeteksi adanya </w:t>
      </w:r>
      <w:r w:rsidR="00794D09" w:rsidRPr="00794D09">
        <w:rPr>
          <w:rFonts w:ascii="Times New Roman" w:hAnsi="Times New Roman" w:cs="Times New Roman"/>
          <w:sz w:val="24"/>
          <w:szCs w:val="24"/>
        </w:rPr>
        <w:t>antibod</w:t>
      </w:r>
      <w:r w:rsidR="00794D09">
        <w:rPr>
          <w:rFonts w:ascii="Times New Roman" w:hAnsi="Times New Roman" w:cs="Times New Roman"/>
          <w:sz w:val="24"/>
          <w:szCs w:val="24"/>
        </w:rPr>
        <w:t>i anti-</w:t>
      </w:r>
      <w:r w:rsidR="00794D09" w:rsidRPr="00794D09">
        <w:rPr>
          <w:rFonts w:ascii="Times New Roman" w:hAnsi="Times New Roman" w:cs="Times New Roman"/>
          <w:i/>
          <w:sz w:val="24"/>
          <w:szCs w:val="24"/>
        </w:rPr>
        <w:t>Salmonella typhi</w:t>
      </w:r>
      <w:r w:rsidR="00794D09">
        <w:rPr>
          <w:rFonts w:ascii="Times New Roman" w:hAnsi="Times New Roman" w:cs="Times New Roman"/>
          <w:sz w:val="24"/>
          <w:szCs w:val="24"/>
        </w:rPr>
        <w:t xml:space="preserve"> O9 pada </w:t>
      </w:r>
      <w:r w:rsidR="00794D09" w:rsidRPr="00794D09">
        <w:rPr>
          <w:rFonts w:ascii="Times New Roman" w:hAnsi="Times New Roman" w:cs="Times New Roman"/>
          <w:sz w:val="24"/>
          <w:szCs w:val="24"/>
        </w:rPr>
        <w:t>serum</w:t>
      </w:r>
      <w:r w:rsidR="00794D09">
        <w:rPr>
          <w:rFonts w:ascii="Times New Roman" w:hAnsi="Times New Roman" w:cs="Times New Roman"/>
          <w:sz w:val="24"/>
          <w:szCs w:val="24"/>
        </w:rPr>
        <w:t xml:space="preserve"> dapat dilakukan dengan cepat. </w:t>
      </w:r>
      <w:r w:rsidR="00794D09" w:rsidRPr="00794D09">
        <w:rPr>
          <w:rFonts w:ascii="Times New Roman" w:hAnsi="Times New Roman" w:cs="Times New Roman"/>
          <w:sz w:val="24"/>
          <w:szCs w:val="24"/>
        </w:rPr>
        <w:t>Teknik PCR</w:t>
      </w:r>
      <w:r w:rsidR="00794D09">
        <w:rPr>
          <w:rFonts w:ascii="Times New Roman" w:hAnsi="Times New Roman" w:cs="Times New Roman"/>
          <w:sz w:val="24"/>
          <w:szCs w:val="24"/>
        </w:rPr>
        <w:t xml:space="preserve"> digunakan untuk </w:t>
      </w:r>
      <w:r w:rsidR="00794D09" w:rsidRPr="00794D09">
        <w:rPr>
          <w:rFonts w:ascii="Times New Roman" w:hAnsi="Times New Roman" w:cs="Times New Roman"/>
          <w:sz w:val="24"/>
          <w:szCs w:val="24"/>
        </w:rPr>
        <w:t xml:space="preserve">mengamplifikasi gen spesifik </w:t>
      </w:r>
      <w:r w:rsidR="00794D09" w:rsidRPr="00344FDB">
        <w:rPr>
          <w:rFonts w:ascii="Times New Roman" w:hAnsi="Times New Roman" w:cs="Times New Roman"/>
          <w:i/>
          <w:sz w:val="24"/>
          <w:szCs w:val="24"/>
        </w:rPr>
        <w:t>S. typhi</w:t>
      </w:r>
      <w:r w:rsidR="00344FDB">
        <w:rPr>
          <w:rFonts w:ascii="Times New Roman" w:hAnsi="Times New Roman" w:cs="Times New Roman"/>
          <w:sz w:val="24"/>
          <w:szCs w:val="24"/>
        </w:rPr>
        <w:t xml:space="preserve"> menunjukkan </w:t>
      </w:r>
      <w:r w:rsidR="00794D09" w:rsidRPr="00794D09">
        <w:rPr>
          <w:rFonts w:ascii="Times New Roman" w:hAnsi="Times New Roman" w:cs="Times New Roman"/>
          <w:sz w:val="24"/>
          <w:szCs w:val="24"/>
        </w:rPr>
        <w:t xml:space="preserve">hasil yang akurat </w:t>
      </w:r>
      <w:r w:rsidR="00794D09">
        <w:rPr>
          <w:rFonts w:ascii="Times New Roman" w:hAnsi="Times New Roman" w:cs="Times New Roman"/>
          <w:sz w:val="24"/>
          <w:szCs w:val="24"/>
        </w:rPr>
        <w:t>dan cepat</w:t>
      </w:r>
      <w:r w:rsidR="00D968EC">
        <w:rPr>
          <w:rFonts w:ascii="Times New Roman" w:hAnsi="Times New Roman" w:cs="Times New Roman"/>
          <w:sz w:val="24"/>
          <w:szCs w:val="24"/>
        </w:rPr>
        <w:t>,</w:t>
      </w:r>
      <w:r w:rsidR="00794D09">
        <w:rPr>
          <w:rFonts w:ascii="Times New Roman" w:hAnsi="Times New Roman" w:cs="Times New Roman"/>
          <w:sz w:val="24"/>
          <w:szCs w:val="24"/>
        </w:rPr>
        <w:t xml:space="preserve"> namun sulit digunakan </w:t>
      </w:r>
      <w:r w:rsidR="00794D09" w:rsidRPr="00794D09">
        <w:rPr>
          <w:rFonts w:ascii="Times New Roman" w:hAnsi="Times New Roman" w:cs="Times New Roman"/>
          <w:sz w:val="24"/>
          <w:szCs w:val="24"/>
        </w:rPr>
        <w:t>dan biayanya mahal. Sedangkan sistem pakar hany</w:t>
      </w:r>
      <w:r w:rsidR="00794D09">
        <w:rPr>
          <w:rFonts w:ascii="Times New Roman" w:hAnsi="Times New Roman" w:cs="Times New Roman"/>
          <w:sz w:val="24"/>
          <w:szCs w:val="24"/>
        </w:rPr>
        <w:t xml:space="preserve">a tindakan awal dalam </w:t>
      </w:r>
      <w:r w:rsidR="00794D09" w:rsidRPr="00794D09">
        <w:rPr>
          <w:rFonts w:ascii="Times New Roman" w:hAnsi="Times New Roman" w:cs="Times New Roman"/>
          <w:sz w:val="24"/>
          <w:szCs w:val="24"/>
        </w:rPr>
        <w:t>diagnosis demam tifoid dan hasilnya tidak akurat</w:t>
      </w:r>
      <w:r w:rsidR="00344FDB">
        <w:rPr>
          <w:rFonts w:ascii="Times New Roman" w:hAnsi="Times New Roman" w:cs="Times New Roman"/>
          <w:sz w:val="24"/>
          <w:szCs w:val="24"/>
        </w:rPr>
        <w:t>.</w:t>
      </w:r>
      <w:r w:rsidR="004F7C19">
        <w:rPr>
          <w:rFonts w:ascii="Times New Roman" w:hAnsi="Times New Roman" w:cs="Times New Roman"/>
          <w:sz w:val="24"/>
          <w:szCs w:val="24"/>
        </w:rPr>
        <w:t xml:space="preserve"> Sehingga dapat disimpulkan bahwa </w:t>
      </w:r>
      <w:r w:rsidR="00AA490F">
        <w:rPr>
          <w:rFonts w:ascii="Times New Roman" w:hAnsi="Times New Roman" w:cs="Times New Roman"/>
          <w:sz w:val="24"/>
          <w:szCs w:val="24"/>
        </w:rPr>
        <w:t>pemeriksaan biakan</w:t>
      </w:r>
      <w:r w:rsidR="004F7C19">
        <w:rPr>
          <w:rFonts w:ascii="Times New Roman" w:hAnsi="Times New Roman" w:cs="Times New Roman"/>
          <w:sz w:val="24"/>
          <w:szCs w:val="24"/>
        </w:rPr>
        <w:t xml:space="preserve"> darah</w:t>
      </w:r>
      <w:r w:rsidR="001974B7">
        <w:rPr>
          <w:rFonts w:ascii="Times New Roman" w:hAnsi="Times New Roman" w:cs="Times New Roman"/>
          <w:sz w:val="24"/>
          <w:szCs w:val="24"/>
        </w:rPr>
        <w:t xml:space="preserve"> dikombinasikan dengan tes tubex merupakan diag</w:t>
      </w:r>
      <w:r w:rsidR="00F23471">
        <w:rPr>
          <w:rFonts w:ascii="Times New Roman" w:hAnsi="Times New Roman" w:cs="Times New Roman"/>
          <w:sz w:val="24"/>
          <w:szCs w:val="24"/>
        </w:rPr>
        <w:t>nosis demam tifoid yang efektif karena memiliki sensitivitas dan spesifitas yang baik, mudah digunakan, prosesnya cepat, dan biayanya terjangkau.</w:t>
      </w:r>
      <w:r w:rsidR="001974B7">
        <w:rPr>
          <w:rFonts w:ascii="Times New Roman" w:hAnsi="Times New Roman" w:cs="Times New Roman"/>
          <w:sz w:val="24"/>
          <w:szCs w:val="24"/>
        </w:rPr>
        <w:t xml:space="preserve"> Diagnosis tidak dapat dikatakan akurat hanya dengan satu pengujian, sehingga harus dibandingkan dengan pengujian yang lain.</w:t>
      </w:r>
    </w:p>
    <w:p w:rsidR="00344FDB" w:rsidRPr="00C22C9A" w:rsidRDefault="00750A59" w:rsidP="00C22C9A">
      <w:pPr>
        <w:spacing w:line="480" w:lineRule="auto"/>
        <w:jc w:val="both"/>
        <w:rPr>
          <w:rFonts w:ascii="Times New Roman" w:hAnsi="Times New Roman" w:cs="Times New Roman"/>
          <w:i/>
          <w:sz w:val="24"/>
          <w:szCs w:val="24"/>
        </w:rPr>
      </w:pPr>
      <w:r w:rsidRPr="00750A59">
        <w:rPr>
          <w:rFonts w:ascii="Times New Roman" w:hAnsi="Times New Roman" w:cs="Times New Roman"/>
          <w:b/>
          <w:sz w:val="24"/>
          <w:szCs w:val="24"/>
        </w:rPr>
        <w:t>Kata k</w:t>
      </w:r>
      <w:r w:rsidR="001974B7" w:rsidRPr="00750A59">
        <w:rPr>
          <w:rFonts w:ascii="Times New Roman" w:hAnsi="Times New Roman" w:cs="Times New Roman"/>
          <w:b/>
          <w:sz w:val="24"/>
          <w:szCs w:val="24"/>
        </w:rPr>
        <w:t>unci</w:t>
      </w:r>
      <w:r w:rsidR="001974B7">
        <w:rPr>
          <w:rFonts w:ascii="Times New Roman" w:hAnsi="Times New Roman" w:cs="Times New Roman"/>
          <w:sz w:val="24"/>
          <w:szCs w:val="24"/>
        </w:rPr>
        <w:t xml:space="preserve">: </w:t>
      </w:r>
      <w:r w:rsidRPr="00750A59">
        <w:rPr>
          <w:rFonts w:ascii="Times New Roman" w:hAnsi="Times New Roman" w:cs="Times New Roman"/>
          <w:i/>
          <w:sz w:val="24"/>
          <w:szCs w:val="24"/>
        </w:rPr>
        <w:t>demam ti</w:t>
      </w:r>
      <w:r w:rsidR="00E6491F">
        <w:rPr>
          <w:rFonts w:ascii="Times New Roman" w:hAnsi="Times New Roman" w:cs="Times New Roman"/>
          <w:i/>
          <w:sz w:val="24"/>
          <w:szCs w:val="24"/>
        </w:rPr>
        <w:t xml:space="preserve">foid, metode diagnosis, </w:t>
      </w:r>
      <w:r w:rsidRPr="00750A59">
        <w:rPr>
          <w:rFonts w:ascii="Times New Roman" w:hAnsi="Times New Roman" w:cs="Times New Roman"/>
          <w:i/>
          <w:sz w:val="24"/>
          <w:szCs w:val="24"/>
        </w:rPr>
        <w:t>biakan</w:t>
      </w:r>
      <w:r w:rsidR="00AA490F">
        <w:rPr>
          <w:rFonts w:ascii="Times New Roman" w:hAnsi="Times New Roman" w:cs="Times New Roman"/>
          <w:i/>
          <w:sz w:val="24"/>
          <w:szCs w:val="24"/>
        </w:rPr>
        <w:t xml:space="preserve"> </w:t>
      </w:r>
      <w:r w:rsidRPr="00750A59">
        <w:rPr>
          <w:rFonts w:ascii="Times New Roman" w:hAnsi="Times New Roman" w:cs="Times New Roman"/>
          <w:i/>
          <w:sz w:val="24"/>
          <w:szCs w:val="24"/>
        </w:rPr>
        <w:t>darah, uji serolo</w:t>
      </w:r>
      <w:r w:rsidR="00AA490F">
        <w:rPr>
          <w:rFonts w:ascii="Times New Roman" w:hAnsi="Times New Roman" w:cs="Times New Roman"/>
          <w:i/>
          <w:sz w:val="24"/>
          <w:szCs w:val="24"/>
        </w:rPr>
        <w:t>gis, PCR</w:t>
      </w:r>
      <w:r w:rsidRPr="00750A59">
        <w:rPr>
          <w:rFonts w:ascii="Times New Roman" w:hAnsi="Times New Roman" w:cs="Times New Roman"/>
          <w:i/>
          <w:sz w:val="24"/>
          <w:szCs w:val="24"/>
        </w:rPr>
        <w:t>, sistem pakar</w:t>
      </w:r>
      <w:r w:rsidR="001974B7" w:rsidRPr="00750A59">
        <w:rPr>
          <w:rFonts w:ascii="Times New Roman" w:hAnsi="Times New Roman" w:cs="Times New Roman"/>
          <w:i/>
          <w:sz w:val="24"/>
          <w:szCs w:val="24"/>
        </w:rPr>
        <w:t xml:space="preserve"> </w:t>
      </w:r>
      <w:r w:rsidR="004F7C19" w:rsidRPr="00750A59">
        <w:rPr>
          <w:rFonts w:ascii="Times New Roman" w:hAnsi="Times New Roman" w:cs="Times New Roman"/>
          <w:i/>
          <w:sz w:val="24"/>
          <w:szCs w:val="24"/>
        </w:rPr>
        <w:t xml:space="preserve">  </w:t>
      </w:r>
    </w:p>
    <w:p w:rsidR="00902261" w:rsidRPr="00902261" w:rsidRDefault="00902261" w:rsidP="00C22C9A">
      <w:pPr>
        <w:spacing w:after="0" w:line="480" w:lineRule="auto"/>
        <w:jc w:val="center"/>
        <w:rPr>
          <w:rFonts w:ascii="Times New Roman" w:hAnsi="Times New Roman" w:cs="Times New Roman"/>
          <w:b/>
          <w:sz w:val="24"/>
          <w:szCs w:val="24"/>
        </w:rPr>
      </w:pPr>
      <w:r w:rsidRPr="00902261">
        <w:rPr>
          <w:rFonts w:ascii="Times New Roman" w:hAnsi="Times New Roman" w:cs="Times New Roman"/>
          <w:b/>
          <w:sz w:val="24"/>
          <w:szCs w:val="24"/>
        </w:rPr>
        <w:t>Abstract</w:t>
      </w:r>
    </w:p>
    <w:p w:rsidR="00902261" w:rsidRPr="00902261" w:rsidRDefault="00902261" w:rsidP="00902261">
      <w:pPr>
        <w:spacing w:after="0" w:line="480" w:lineRule="auto"/>
        <w:ind w:firstLine="720"/>
        <w:jc w:val="both"/>
        <w:rPr>
          <w:rFonts w:ascii="Times New Roman" w:hAnsi="Times New Roman" w:cs="Times New Roman"/>
          <w:sz w:val="24"/>
          <w:szCs w:val="24"/>
        </w:rPr>
      </w:pPr>
      <w:r w:rsidRPr="00902261">
        <w:rPr>
          <w:rFonts w:ascii="Times New Roman" w:hAnsi="Times New Roman" w:cs="Times New Roman"/>
          <w:sz w:val="24"/>
          <w:szCs w:val="24"/>
        </w:rPr>
        <w:t xml:space="preserve">Typhoid fever is an acute systemic infectious disease caused by </w:t>
      </w:r>
      <w:r w:rsidRPr="00902261">
        <w:rPr>
          <w:rFonts w:ascii="Times New Roman" w:hAnsi="Times New Roman" w:cs="Times New Roman"/>
          <w:i/>
          <w:sz w:val="24"/>
          <w:szCs w:val="24"/>
        </w:rPr>
        <w:t>Salmonella typhi</w:t>
      </w:r>
      <w:r w:rsidRPr="00902261">
        <w:rPr>
          <w:rFonts w:ascii="Times New Roman" w:hAnsi="Times New Roman" w:cs="Times New Roman"/>
          <w:sz w:val="24"/>
          <w:szCs w:val="24"/>
        </w:rPr>
        <w:t>. Diagnosis is difficult because clinical symptoms of typh</w:t>
      </w:r>
      <w:r w:rsidR="00EC2437">
        <w:rPr>
          <w:rFonts w:ascii="Times New Roman" w:hAnsi="Times New Roman" w:cs="Times New Roman"/>
          <w:sz w:val="24"/>
          <w:szCs w:val="24"/>
        </w:rPr>
        <w:t>oid fever is not typical, so it i</w:t>
      </w:r>
      <w:r w:rsidRPr="00902261">
        <w:rPr>
          <w:rFonts w:ascii="Times New Roman" w:hAnsi="Times New Roman" w:cs="Times New Roman"/>
          <w:sz w:val="24"/>
          <w:szCs w:val="24"/>
        </w:rPr>
        <w:t xml:space="preserve">s </w:t>
      </w:r>
      <w:r w:rsidRPr="00902261">
        <w:rPr>
          <w:rFonts w:ascii="Times New Roman" w:hAnsi="Times New Roman" w:cs="Times New Roman"/>
          <w:sz w:val="24"/>
          <w:szCs w:val="24"/>
        </w:rPr>
        <w:lastRenderedPageBreak/>
        <w:t xml:space="preserve">necessary to do laboratory tests. </w:t>
      </w:r>
      <w:r w:rsidR="00614C76">
        <w:rPr>
          <w:rFonts w:ascii="Times New Roman" w:hAnsi="Times New Roman" w:cs="Times New Roman"/>
          <w:sz w:val="24"/>
          <w:szCs w:val="24"/>
        </w:rPr>
        <w:t>This</w:t>
      </w:r>
      <w:r w:rsidR="00614C76" w:rsidRPr="00614C76">
        <w:rPr>
          <w:rFonts w:ascii="Times New Roman" w:hAnsi="Times New Roman" w:cs="Times New Roman"/>
          <w:sz w:val="24"/>
          <w:szCs w:val="24"/>
        </w:rPr>
        <w:t xml:space="preserve"> art</w:t>
      </w:r>
      <w:r w:rsidR="00614C76">
        <w:rPr>
          <w:rFonts w:ascii="Times New Roman" w:hAnsi="Times New Roman" w:cs="Times New Roman"/>
          <w:sz w:val="24"/>
          <w:szCs w:val="24"/>
        </w:rPr>
        <w:t>icle aims to compare the method</w:t>
      </w:r>
      <w:r w:rsidR="00614C76" w:rsidRPr="00614C76">
        <w:rPr>
          <w:rFonts w:ascii="Times New Roman" w:hAnsi="Times New Roman" w:cs="Times New Roman"/>
          <w:sz w:val="24"/>
          <w:szCs w:val="24"/>
        </w:rPr>
        <w:t xml:space="preserve"> of</w:t>
      </w:r>
      <w:r w:rsidR="00614C76">
        <w:rPr>
          <w:rFonts w:ascii="Times New Roman" w:hAnsi="Times New Roman" w:cs="Times New Roman"/>
          <w:sz w:val="24"/>
          <w:szCs w:val="24"/>
        </w:rPr>
        <w:t xml:space="preserve"> typhoid fever</w:t>
      </w:r>
      <w:r w:rsidR="00614C76" w:rsidRPr="00614C76">
        <w:rPr>
          <w:rFonts w:ascii="Times New Roman" w:hAnsi="Times New Roman" w:cs="Times New Roman"/>
          <w:sz w:val="24"/>
          <w:szCs w:val="24"/>
        </w:rPr>
        <w:t xml:space="preserve"> diagnosis and to find methods of diagnosis that is easy to use, th</w:t>
      </w:r>
      <w:r w:rsidR="00C22C9A">
        <w:rPr>
          <w:rFonts w:ascii="Times New Roman" w:hAnsi="Times New Roman" w:cs="Times New Roman"/>
          <w:sz w:val="24"/>
          <w:szCs w:val="24"/>
        </w:rPr>
        <w:t>e process is fast, and low cost</w:t>
      </w:r>
      <w:r w:rsidRPr="00902261">
        <w:rPr>
          <w:rFonts w:ascii="Times New Roman" w:hAnsi="Times New Roman" w:cs="Times New Roman"/>
          <w:sz w:val="24"/>
          <w:szCs w:val="24"/>
        </w:rPr>
        <w:t>.</w:t>
      </w:r>
      <w:r w:rsidR="00C22C9A">
        <w:rPr>
          <w:rFonts w:ascii="Times New Roman" w:hAnsi="Times New Roman" w:cs="Times New Roman"/>
          <w:sz w:val="24"/>
          <w:szCs w:val="24"/>
        </w:rPr>
        <w:t xml:space="preserve"> </w:t>
      </w:r>
      <w:r w:rsidR="00C22C9A" w:rsidRPr="00C22C9A">
        <w:rPr>
          <w:rFonts w:ascii="Times New Roman" w:hAnsi="Times New Roman" w:cs="Times New Roman"/>
          <w:sz w:val="24"/>
          <w:szCs w:val="24"/>
        </w:rPr>
        <w:t>Widal test is an examintation with agglutination test, but it has low sensitivity and specificity. Blood cultures is done by isolated germs from part of human body and it has better sensitivity than widal test. Tubex test detects the presence of antibodies anti-</w:t>
      </w:r>
      <w:r w:rsidR="00C22C9A" w:rsidRPr="00ED0317">
        <w:rPr>
          <w:rFonts w:ascii="Times New Roman" w:hAnsi="Times New Roman" w:cs="Times New Roman"/>
          <w:i/>
          <w:sz w:val="24"/>
          <w:szCs w:val="24"/>
        </w:rPr>
        <w:t>Salmonella typhi</w:t>
      </w:r>
      <w:r w:rsidR="00C22C9A" w:rsidRPr="00C22C9A">
        <w:rPr>
          <w:rFonts w:ascii="Times New Roman" w:hAnsi="Times New Roman" w:cs="Times New Roman"/>
          <w:sz w:val="24"/>
          <w:szCs w:val="24"/>
        </w:rPr>
        <w:t xml:space="preserve"> O9 in serum and the process is fast. PCR</w:t>
      </w:r>
      <w:r w:rsidR="007B5514">
        <w:rPr>
          <w:rFonts w:ascii="Times New Roman" w:hAnsi="Times New Roman" w:cs="Times New Roman"/>
          <w:sz w:val="24"/>
          <w:szCs w:val="24"/>
        </w:rPr>
        <w:t xml:space="preserve"> technique</w:t>
      </w:r>
      <w:r w:rsidR="00C22C9A" w:rsidRPr="00C22C9A">
        <w:rPr>
          <w:rFonts w:ascii="Times New Roman" w:hAnsi="Times New Roman" w:cs="Times New Roman"/>
          <w:sz w:val="24"/>
          <w:szCs w:val="24"/>
        </w:rPr>
        <w:t xml:space="preserve"> is used to review amplify the gene specific </w:t>
      </w:r>
      <w:r w:rsidR="00C22C9A" w:rsidRPr="00ED0317">
        <w:rPr>
          <w:rFonts w:ascii="Times New Roman" w:hAnsi="Times New Roman" w:cs="Times New Roman"/>
          <w:i/>
          <w:sz w:val="24"/>
          <w:szCs w:val="24"/>
        </w:rPr>
        <w:t>S. typhi</w:t>
      </w:r>
      <w:r w:rsidR="00C22C9A" w:rsidRPr="00C22C9A">
        <w:rPr>
          <w:rFonts w:ascii="Times New Roman" w:hAnsi="Times New Roman" w:cs="Times New Roman"/>
          <w:sz w:val="24"/>
          <w:szCs w:val="24"/>
        </w:rPr>
        <w:t xml:space="preserve">, the result is accurate and fast, but it's difficult to use and expensive. While the Expert System </w:t>
      </w:r>
      <w:r w:rsidR="00C22C9A">
        <w:rPr>
          <w:rFonts w:ascii="Times New Roman" w:hAnsi="Times New Roman" w:cs="Times New Roman"/>
          <w:sz w:val="24"/>
          <w:szCs w:val="24"/>
        </w:rPr>
        <w:t>is only for early</w:t>
      </w:r>
      <w:r w:rsidR="00C22C9A" w:rsidRPr="00C22C9A">
        <w:rPr>
          <w:rFonts w:ascii="Times New Roman" w:hAnsi="Times New Roman" w:cs="Times New Roman"/>
          <w:sz w:val="24"/>
          <w:szCs w:val="24"/>
        </w:rPr>
        <w:t xml:space="preserve"> diagnosis of typhoid fever and</w:t>
      </w:r>
      <w:r w:rsidR="00C22C9A">
        <w:rPr>
          <w:rFonts w:ascii="Times New Roman" w:hAnsi="Times New Roman" w:cs="Times New Roman"/>
          <w:sz w:val="24"/>
          <w:szCs w:val="24"/>
        </w:rPr>
        <w:t xml:space="preserve"> the result is not a</w:t>
      </w:r>
      <w:r w:rsidR="00C22C9A" w:rsidRPr="00C22C9A">
        <w:rPr>
          <w:rFonts w:ascii="Times New Roman" w:hAnsi="Times New Roman" w:cs="Times New Roman"/>
          <w:sz w:val="24"/>
          <w:szCs w:val="24"/>
        </w:rPr>
        <w:t>ccurate</w:t>
      </w:r>
      <w:r w:rsidR="000771A8">
        <w:rPr>
          <w:rFonts w:ascii="Times New Roman" w:hAnsi="Times New Roman" w:cs="Times New Roman"/>
          <w:sz w:val="24"/>
          <w:szCs w:val="24"/>
        </w:rPr>
        <w:t xml:space="preserve">. </w:t>
      </w:r>
      <w:r w:rsidRPr="00902261">
        <w:rPr>
          <w:rFonts w:ascii="Times New Roman" w:hAnsi="Times New Roman" w:cs="Times New Roman"/>
          <w:sz w:val="24"/>
          <w:szCs w:val="24"/>
        </w:rPr>
        <w:t>It can be concluded that the culture</w:t>
      </w:r>
      <w:r w:rsidR="003C14D6">
        <w:rPr>
          <w:rFonts w:ascii="Times New Roman" w:hAnsi="Times New Roman" w:cs="Times New Roman"/>
          <w:sz w:val="24"/>
          <w:szCs w:val="24"/>
        </w:rPr>
        <w:t xml:space="preserve"> of blood </w:t>
      </w:r>
      <w:r w:rsidRPr="00902261">
        <w:rPr>
          <w:rFonts w:ascii="Times New Roman" w:hAnsi="Times New Roman" w:cs="Times New Roman"/>
          <w:sz w:val="24"/>
          <w:szCs w:val="24"/>
        </w:rPr>
        <w:t>combined with tubex test are an effective diagnosis of typhoid fever</w:t>
      </w:r>
      <w:r w:rsidR="00614C76">
        <w:rPr>
          <w:rFonts w:ascii="Times New Roman" w:hAnsi="Times New Roman" w:cs="Times New Roman"/>
          <w:sz w:val="24"/>
          <w:szCs w:val="24"/>
        </w:rPr>
        <w:t xml:space="preserve"> </w:t>
      </w:r>
      <w:r w:rsidR="00614C76" w:rsidRPr="00614C76">
        <w:rPr>
          <w:rFonts w:ascii="Times New Roman" w:hAnsi="Times New Roman" w:cs="Times New Roman"/>
          <w:sz w:val="24"/>
          <w:szCs w:val="24"/>
        </w:rPr>
        <w:t>because it has good sensitivity and specificity, easy to use, the proces</w:t>
      </w:r>
      <w:r w:rsidR="00C22C9A">
        <w:rPr>
          <w:rFonts w:ascii="Times New Roman" w:hAnsi="Times New Roman" w:cs="Times New Roman"/>
          <w:sz w:val="24"/>
          <w:szCs w:val="24"/>
        </w:rPr>
        <w:t>s is fast</w:t>
      </w:r>
      <w:r w:rsidR="00614C76">
        <w:rPr>
          <w:rFonts w:ascii="Times New Roman" w:hAnsi="Times New Roman" w:cs="Times New Roman"/>
          <w:sz w:val="24"/>
          <w:szCs w:val="24"/>
        </w:rPr>
        <w:t>, and affordable</w:t>
      </w:r>
      <w:r w:rsidR="00EC2437">
        <w:rPr>
          <w:rFonts w:ascii="Times New Roman" w:hAnsi="Times New Roman" w:cs="Times New Roman"/>
          <w:sz w:val="24"/>
          <w:szCs w:val="24"/>
        </w:rPr>
        <w:t>. Diagnosis is no</w:t>
      </w:r>
      <w:r w:rsidRPr="00902261">
        <w:rPr>
          <w:rFonts w:ascii="Times New Roman" w:hAnsi="Times New Roman" w:cs="Times New Roman"/>
          <w:sz w:val="24"/>
          <w:szCs w:val="24"/>
        </w:rPr>
        <w:t>t accurate with only one test, so it should be compared with other test</w:t>
      </w:r>
      <w:r w:rsidR="00C22C9A">
        <w:rPr>
          <w:rFonts w:ascii="Times New Roman" w:hAnsi="Times New Roman" w:cs="Times New Roman"/>
          <w:sz w:val="24"/>
          <w:szCs w:val="24"/>
        </w:rPr>
        <w:t>s</w:t>
      </w:r>
      <w:r w:rsidRPr="00902261">
        <w:rPr>
          <w:rFonts w:ascii="Times New Roman" w:hAnsi="Times New Roman" w:cs="Times New Roman"/>
          <w:sz w:val="24"/>
          <w:szCs w:val="24"/>
        </w:rPr>
        <w:t>.</w:t>
      </w:r>
    </w:p>
    <w:p w:rsidR="00DC15FE" w:rsidRPr="00750A59" w:rsidRDefault="00902261" w:rsidP="00902261">
      <w:pPr>
        <w:spacing w:after="0" w:line="480" w:lineRule="auto"/>
        <w:jc w:val="both"/>
        <w:rPr>
          <w:rFonts w:ascii="Times New Roman" w:hAnsi="Times New Roman" w:cs="Times New Roman"/>
          <w:i/>
          <w:sz w:val="24"/>
          <w:szCs w:val="24"/>
        </w:rPr>
      </w:pPr>
      <w:r w:rsidRPr="00902261">
        <w:rPr>
          <w:rFonts w:ascii="Times New Roman" w:hAnsi="Times New Roman" w:cs="Times New Roman"/>
          <w:b/>
          <w:sz w:val="24"/>
          <w:szCs w:val="24"/>
        </w:rPr>
        <w:t>Keywords</w:t>
      </w:r>
      <w:r w:rsidRPr="00902261">
        <w:rPr>
          <w:rFonts w:ascii="Times New Roman" w:hAnsi="Times New Roman" w:cs="Times New Roman"/>
          <w:sz w:val="24"/>
          <w:szCs w:val="24"/>
        </w:rPr>
        <w:t xml:space="preserve">: </w:t>
      </w:r>
      <w:r w:rsidRPr="00902261">
        <w:rPr>
          <w:rFonts w:ascii="Times New Roman" w:hAnsi="Times New Roman" w:cs="Times New Roman"/>
          <w:i/>
          <w:sz w:val="24"/>
          <w:szCs w:val="24"/>
        </w:rPr>
        <w:t>typhoid fever, diag</w:t>
      </w:r>
      <w:r w:rsidR="00AA490F">
        <w:rPr>
          <w:rFonts w:ascii="Times New Roman" w:hAnsi="Times New Roman" w:cs="Times New Roman"/>
          <w:i/>
          <w:sz w:val="24"/>
          <w:szCs w:val="24"/>
        </w:rPr>
        <w:t>nosis methods, culture</w:t>
      </w:r>
      <w:r w:rsidRPr="00902261">
        <w:rPr>
          <w:rFonts w:ascii="Times New Roman" w:hAnsi="Times New Roman" w:cs="Times New Roman"/>
          <w:i/>
          <w:sz w:val="24"/>
          <w:szCs w:val="24"/>
        </w:rPr>
        <w:t xml:space="preserve"> of blood, serologic test</w:t>
      </w:r>
      <w:r w:rsidR="00AA490F">
        <w:rPr>
          <w:rFonts w:ascii="Times New Roman" w:hAnsi="Times New Roman" w:cs="Times New Roman"/>
          <w:i/>
          <w:sz w:val="24"/>
          <w:szCs w:val="24"/>
        </w:rPr>
        <w:t>ing, PCR</w:t>
      </w:r>
      <w:r w:rsidRPr="00902261">
        <w:rPr>
          <w:rFonts w:ascii="Times New Roman" w:hAnsi="Times New Roman" w:cs="Times New Roman"/>
          <w:i/>
          <w:sz w:val="24"/>
          <w:szCs w:val="24"/>
        </w:rPr>
        <w:t>, expert systems</w:t>
      </w:r>
      <w:r w:rsidR="00DC15FE" w:rsidRPr="00750A59">
        <w:rPr>
          <w:rFonts w:ascii="Times New Roman" w:hAnsi="Times New Roman" w:cs="Times New Roman"/>
          <w:i/>
          <w:sz w:val="24"/>
          <w:szCs w:val="24"/>
        </w:rPr>
        <w:t xml:space="preserve">  </w:t>
      </w:r>
    </w:p>
    <w:p w:rsidR="009766CD" w:rsidRDefault="009766CD" w:rsidP="00B50039">
      <w:pPr>
        <w:spacing w:line="480" w:lineRule="auto"/>
        <w:jc w:val="both"/>
        <w:rPr>
          <w:rFonts w:ascii="Times New Roman" w:hAnsi="Times New Roman" w:cs="Times New Roman"/>
          <w:b/>
          <w:sz w:val="24"/>
          <w:szCs w:val="24"/>
        </w:rPr>
        <w:sectPr w:rsidR="009766CD" w:rsidSect="00C31193">
          <w:headerReference w:type="default" r:id="rId7"/>
          <w:pgSz w:w="11907" w:h="16839" w:code="9"/>
          <w:pgMar w:top="567" w:right="567" w:bottom="567" w:left="2268" w:header="720" w:footer="720" w:gutter="0"/>
          <w:cols w:space="720"/>
          <w:docGrid w:linePitch="360"/>
        </w:sectPr>
      </w:pPr>
    </w:p>
    <w:p w:rsidR="009E7D61" w:rsidRPr="005F510B" w:rsidRDefault="009E7D61" w:rsidP="00B50039">
      <w:pPr>
        <w:spacing w:before="240" w:after="0" w:line="480" w:lineRule="auto"/>
        <w:jc w:val="both"/>
        <w:rPr>
          <w:rFonts w:ascii="Times New Roman" w:hAnsi="Times New Roman" w:cs="Times New Roman"/>
          <w:b/>
          <w:sz w:val="24"/>
          <w:szCs w:val="24"/>
        </w:rPr>
      </w:pPr>
      <w:r w:rsidRPr="005F510B">
        <w:rPr>
          <w:rFonts w:ascii="Times New Roman" w:hAnsi="Times New Roman" w:cs="Times New Roman"/>
          <w:b/>
          <w:sz w:val="24"/>
          <w:szCs w:val="24"/>
        </w:rPr>
        <w:t>Pendahuluan</w:t>
      </w:r>
    </w:p>
    <w:p w:rsidR="005F510B" w:rsidRDefault="005F510B" w:rsidP="00297238">
      <w:pPr>
        <w:spacing w:after="0" w:line="480" w:lineRule="auto"/>
        <w:ind w:firstLine="426"/>
        <w:jc w:val="both"/>
        <w:rPr>
          <w:rFonts w:ascii="Times New Roman" w:hAnsi="Times New Roman" w:cs="Times New Roman"/>
          <w:sz w:val="24"/>
          <w:szCs w:val="24"/>
        </w:rPr>
      </w:pPr>
      <w:r w:rsidRPr="005F510B">
        <w:rPr>
          <w:rFonts w:ascii="Times New Roman" w:hAnsi="Times New Roman" w:cs="Times New Roman"/>
          <w:sz w:val="24"/>
          <w:szCs w:val="24"/>
        </w:rPr>
        <w:t>Demam tifoi</w:t>
      </w:r>
      <w:r>
        <w:rPr>
          <w:rFonts w:ascii="Times New Roman" w:hAnsi="Times New Roman" w:cs="Times New Roman"/>
          <w:sz w:val="24"/>
          <w:szCs w:val="24"/>
        </w:rPr>
        <w:t xml:space="preserve">d adalah penyakit sistemik yang </w:t>
      </w:r>
      <w:r w:rsidRPr="005F510B">
        <w:rPr>
          <w:rFonts w:ascii="Times New Roman" w:hAnsi="Times New Roman" w:cs="Times New Roman"/>
          <w:sz w:val="24"/>
          <w:szCs w:val="24"/>
        </w:rPr>
        <w:t>bersifat ak</w:t>
      </w:r>
      <w:r>
        <w:rPr>
          <w:rFonts w:ascii="Times New Roman" w:hAnsi="Times New Roman" w:cs="Times New Roman"/>
          <w:sz w:val="24"/>
          <w:szCs w:val="24"/>
        </w:rPr>
        <w:t xml:space="preserve">ut, </w:t>
      </w:r>
      <w:r w:rsidR="004B1540">
        <w:rPr>
          <w:rFonts w:ascii="Times New Roman" w:hAnsi="Times New Roman" w:cs="Times New Roman"/>
          <w:sz w:val="24"/>
          <w:szCs w:val="24"/>
        </w:rPr>
        <w:t xml:space="preserve">dapat </w:t>
      </w:r>
      <w:r>
        <w:rPr>
          <w:rFonts w:ascii="Times New Roman" w:hAnsi="Times New Roman" w:cs="Times New Roman"/>
          <w:sz w:val="24"/>
          <w:szCs w:val="24"/>
        </w:rPr>
        <w:t xml:space="preserve">disebabkan oleh </w:t>
      </w:r>
      <w:r w:rsidRPr="00750A59">
        <w:rPr>
          <w:rFonts w:ascii="Times New Roman" w:hAnsi="Times New Roman" w:cs="Times New Roman"/>
          <w:i/>
          <w:sz w:val="24"/>
          <w:szCs w:val="24"/>
        </w:rPr>
        <w:t xml:space="preserve">Salmonella </w:t>
      </w:r>
      <w:r w:rsidR="00750A59">
        <w:rPr>
          <w:rFonts w:ascii="Times New Roman" w:hAnsi="Times New Roman" w:cs="Times New Roman"/>
          <w:i/>
          <w:sz w:val="24"/>
          <w:szCs w:val="24"/>
        </w:rPr>
        <w:t>s</w:t>
      </w:r>
      <w:r w:rsidRPr="00750A59">
        <w:rPr>
          <w:rFonts w:ascii="Times New Roman" w:hAnsi="Times New Roman" w:cs="Times New Roman"/>
          <w:i/>
          <w:sz w:val="24"/>
          <w:szCs w:val="24"/>
        </w:rPr>
        <w:t>ero</w:t>
      </w:r>
      <w:r w:rsidR="00750A59">
        <w:rPr>
          <w:rFonts w:ascii="Times New Roman" w:hAnsi="Times New Roman" w:cs="Times New Roman"/>
          <w:i/>
          <w:sz w:val="24"/>
          <w:szCs w:val="24"/>
        </w:rPr>
        <w:t>tipe t</w:t>
      </w:r>
      <w:r w:rsidRPr="00750A59">
        <w:rPr>
          <w:rFonts w:ascii="Times New Roman" w:hAnsi="Times New Roman" w:cs="Times New Roman"/>
          <w:i/>
          <w:sz w:val="24"/>
          <w:szCs w:val="24"/>
        </w:rPr>
        <w:t>yphi</w:t>
      </w:r>
      <w:r>
        <w:rPr>
          <w:rFonts w:ascii="Times New Roman" w:hAnsi="Times New Roman" w:cs="Times New Roman"/>
          <w:sz w:val="24"/>
          <w:szCs w:val="24"/>
        </w:rPr>
        <w:t xml:space="preserve">, </w:t>
      </w:r>
      <w:r w:rsidR="00750A59">
        <w:rPr>
          <w:rFonts w:ascii="Times New Roman" w:hAnsi="Times New Roman" w:cs="Times New Roman"/>
          <w:i/>
          <w:sz w:val="24"/>
          <w:szCs w:val="24"/>
        </w:rPr>
        <w:t>Salmonella serotipe p</w:t>
      </w:r>
      <w:r w:rsidRPr="00750A59">
        <w:rPr>
          <w:rFonts w:ascii="Times New Roman" w:hAnsi="Times New Roman" w:cs="Times New Roman"/>
          <w:i/>
          <w:sz w:val="24"/>
          <w:szCs w:val="24"/>
        </w:rPr>
        <w:t>aratyphi</w:t>
      </w:r>
      <w:r>
        <w:rPr>
          <w:rFonts w:ascii="Times New Roman" w:hAnsi="Times New Roman" w:cs="Times New Roman"/>
          <w:sz w:val="24"/>
          <w:szCs w:val="24"/>
        </w:rPr>
        <w:t xml:space="preserve"> A, B dan C, </w:t>
      </w:r>
      <w:r w:rsidRPr="005F510B">
        <w:rPr>
          <w:rFonts w:ascii="Times New Roman" w:hAnsi="Times New Roman" w:cs="Times New Roman"/>
          <w:sz w:val="24"/>
          <w:szCs w:val="24"/>
        </w:rPr>
        <w:t>ditandai dengan demam berkepanja</w:t>
      </w:r>
      <w:r>
        <w:rPr>
          <w:rFonts w:ascii="Times New Roman" w:hAnsi="Times New Roman" w:cs="Times New Roman"/>
          <w:sz w:val="24"/>
          <w:szCs w:val="24"/>
        </w:rPr>
        <w:t xml:space="preserve">ngan, </w:t>
      </w:r>
      <w:r w:rsidRPr="005F510B">
        <w:rPr>
          <w:rFonts w:ascii="Times New Roman" w:hAnsi="Times New Roman" w:cs="Times New Roman"/>
          <w:sz w:val="24"/>
          <w:szCs w:val="24"/>
        </w:rPr>
        <w:t>baktere</w:t>
      </w:r>
      <w:r>
        <w:rPr>
          <w:rFonts w:ascii="Times New Roman" w:hAnsi="Times New Roman" w:cs="Times New Roman"/>
          <w:sz w:val="24"/>
          <w:szCs w:val="24"/>
        </w:rPr>
        <w:t xml:space="preserve">mia tanpa perubahan pada sistem </w:t>
      </w:r>
      <w:r w:rsidRPr="005F510B">
        <w:rPr>
          <w:rFonts w:ascii="Times New Roman" w:hAnsi="Times New Roman" w:cs="Times New Roman"/>
          <w:sz w:val="24"/>
          <w:szCs w:val="24"/>
        </w:rPr>
        <w:t>endot</w:t>
      </w:r>
      <w:r w:rsidR="00EA6D28">
        <w:rPr>
          <w:rFonts w:ascii="Times New Roman" w:hAnsi="Times New Roman" w:cs="Times New Roman"/>
          <w:sz w:val="24"/>
          <w:szCs w:val="24"/>
        </w:rPr>
        <w:t>el</w:t>
      </w:r>
      <w:r>
        <w:rPr>
          <w:rFonts w:ascii="Times New Roman" w:hAnsi="Times New Roman" w:cs="Times New Roman"/>
          <w:sz w:val="24"/>
          <w:szCs w:val="24"/>
        </w:rPr>
        <w:t xml:space="preserve">, invasi dan </w:t>
      </w:r>
      <w:r w:rsidRPr="005F510B">
        <w:rPr>
          <w:rFonts w:ascii="Times New Roman" w:hAnsi="Times New Roman" w:cs="Times New Roman"/>
          <w:sz w:val="24"/>
          <w:szCs w:val="24"/>
        </w:rPr>
        <w:t>multipl</w:t>
      </w:r>
      <w:r>
        <w:rPr>
          <w:rFonts w:ascii="Times New Roman" w:hAnsi="Times New Roman" w:cs="Times New Roman"/>
          <w:sz w:val="24"/>
          <w:szCs w:val="24"/>
        </w:rPr>
        <w:t xml:space="preserve">ikasi bakteri dalam sel pagosit </w:t>
      </w:r>
      <w:r w:rsidRPr="005F510B">
        <w:rPr>
          <w:rFonts w:ascii="Times New Roman" w:hAnsi="Times New Roman" w:cs="Times New Roman"/>
          <w:sz w:val="24"/>
          <w:szCs w:val="24"/>
        </w:rPr>
        <w:t>mononukl</w:t>
      </w:r>
      <w:r w:rsidR="00EA6D28">
        <w:rPr>
          <w:rFonts w:ascii="Times New Roman" w:hAnsi="Times New Roman" w:cs="Times New Roman"/>
          <w:sz w:val="24"/>
          <w:szCs w:val="24"/>
        </w:rPr>
        <w:t>ear pada hati dan limpa</w:t>
      </w:r>
      <w:r>
        <w:rPr>
          <w:rFonts w:ascii="Times New Roman" w:hAnsi="Times New Roman" w:cs="Times New Roman"/>
          <w:sz w:val="24"/>
          <w:szCs w:val="24"/>
        </w:rPr>
        <w:t>.</w:t>
      </w:r>
      <w:r w:rsidR="00D91183" w:rsidRPr="00D91183">
        <w:rPr>
          <w:rFonts w:ascii="Times New Roman" w:hAnsi="Times New Roman" w:cs="Times New Roman"/>
          <w:sz w:val="24"/>
          <w:szCs w:val="24"/>
          <w:vertAlign w:val="superscript"/>
        </w:rPr>
        <w:t>1</w:t>
      </w:r>
      <w:r w:rsidR="00D91183">
        <w:rPr>
          <w:rFonts w:ascii="Times New Roman" w:hAnsi="Times New Roman" w:cs="Times New Roman"/>
          <w:sz w:val="24"/>
          <w:szCs w:val="24"/>
        </w:rPr>
        <w:t xml:space="preserve"> </w:t>
      </w:r>
      <w:r w:rsidR="00D91183" w:rsidRPr="00D91183">
        <w:rPr>
          <w:rFonts w:ascii="Times New Roman" w:hAnsi="Times New Roman" w:cs="Times New Roman"/>
          <w:sz w:val="24"/>
          <w:szCs w:val="24"/>
        </w:rPr>
        <w:t xml:space="preserve">Penyakit ini merupakan penyakit </w:t>
      </w:r>
      <w:r w:rsidR="00555237">
        <w:rPr>
          <w:rFonts w:ascii="Times New Roman" w:hAnsi="Times New Roman" w:cs="Times New Roman"/>
          <w:sz w:val="24"/>
          <w:szCs w:val="24"/>
        </w:rPr>
        <w:t xml:space="preserve">menular yang dapat terjadi </w:t>
      </w:r>
      <w:r w:rsidR="00D91183" w:rsidRPr="00D91183">
        <w:rPr>
          <w:rFonts w:ascii="Times New Roman" w:hAnsi="Times New Roman" w:cs="Times New Roman"/>
          <w:sz w:val="24"/>
          <w:szCs w:val="24"/>
        </w:rPr>
        <w:t>di negara beriklim tropis maupun sub tropis.</w:t>
      </w:r>
      <w:r w:rsidR="00D91183" w:rsidRPr="00D91183">
        <w:rPr>
          <w:rFonts w:ascii="Times New Roman" w:hAnsi="Times New Roman" w:cs="Times New Roman"/>
          <w:sz w:val="24"/>
          <w:szCs w:val="24"/>
          <w:vertAlign w:val="superscript"/>
        </w:rPr>
        <w:t>2</w:t>
      </w:r>
      <w:r w:rsidR="00D91183">
        <w:rPr>
          <w:rFonts w:ascii="Times New Roman" w:hAnsi="Times New Roman" w:cs="Times New Roman"/>
          <w:sz w:val="24"/>
          <w:szCs w:val="24"/>
        </w:rPr>
        <w:t xml:space="preserve"> Manifestasi</w:t>
      </w:r>
      <w:r w:rsidR="00D91183" w:rsidRPr="00D91183">
        <w:rPr>
          <w:rFonts w:ascii="Times New Roman" w:hAnsi="Times New Roman" w:cs="Times New Roman"/>
          <w:sz w:val="24"/>
          <w:szCs w:val="24"/>
        </w:rPr>
        <w:t xml:space="preserve"> klinis demam tifoid </w:t>
      </w:r>
      <w:r w:rsidR="00D91183">
        <w:rPr>
          <w:rFonts w:ascii="Times New Roman" w:hAnsi="Times New Roman" w:cs="Times New Roman"/>
          <w:sz w:val="24"/>
          <w:szCs w:val="24"/>
        </w:rPr>
        <w:t xml:space="preserve">dimulai </w:t>
      </w:r>
      <w:r w:rsidR="00D91183">
        <w:rPr>
          <w:rFonts w:ascii="Times New Roman" w:hAnsi="Times New Roman" w:cs="Times New Roman"/>
          <w:sz w:val="24"/>
          <w:szCs w:val="24"/>
        </w:rPr>
        <w:t xml:space="preserve">dari yang ringan </w:t>
      </w:r>
      <w:r w:rsidR="00D91183" w:rsidRPr="00D91183">
        <w:rPr>
          <w:rFonts w:ascii="Times New Roman" w:hAnsi="Times New Roman" w:cs="Times New Roman"/>
          <w:sz w:val="24"/>
          <w:szCs w:val="24"/>
        </w:rPr>
        <w:t>(demam tinggi, deny</w:t>
      </w:r>
      <w:r w:rsidR="00D91183">
        <w:rPr>
          <w:rFonts w:ascii="Times New Roman" w:hAnsi="Times New Roman" w:cs="Times New Roman"/>
          <w:sz w:val="24"/>
          <w:szCs w:val="24"/>
        </w:rPr>
        <w:t>ut jantung lemah, sakit kepala</w:t>
      </w:r>
      <w:r w:rsidR="00D91183" w:rsidRPr="00D91183">
        <w:rPr>
          <w:rFonts w:ascii="Times New Roman" w:hAnsi="Times New Roman" w:cs="Times New Roman"/>
          <w:sz w:val="24"/>
          <w:szCs w:val="24"/>
        </w:rPr>
        <w:t>) hing</w:t>
      </w:r>
      <w:r w:rsidR="00D91183">
        <w:rPr>
          <w:rFonts w:ascii="Times New Roman" w:hAnsi="Times New Roman" w:cs="Times New Roman"/>
          <w:sz w:val="24"/>
          <w:szCs w:val="24"/>
        </w:rPr>
        <w:t>ga berat (perut</w:t>
      </w:r>
      <w:r w:rsidR="00914CD0">
        <w:rPr>
          <w:rFonts w:ascii="Times New Roman" w:hAnsi="Times New Roman" w:cs="Times New Roman"/>
          <w:sz w:val="24"/>
          <w:szCs w:val="24"/>
        </w:rPr>
        <w:t xml:space="preserve"> tidak nyaman</w:t>
      </w:r>
      <w:r w:rsidR="00555237">
        <w:rPr>
          <w:rFonts w:ascii="Times New Roman" w:hAnsi="Times New Roman" w:cs="Times New Roman"/>
          <w:sz w:val="24"/>
          <w:szCs w:val="24"/>
        </w:rPr>
        <w:t>,</w:t>
      </w:r>
      <w:r w:rsidR="00D91183" w:rsidRPr="00D91183">
        <w:rPr>
          <w:rFonts w:ascii="Times New Roman" w:hAnsi="Times New Roman" w:cs="Times New Roman"/>
          <w:sz w:val="24"/>
          <w:szCs w:val="24"/>
        </w:rPr>
        <w:t xml:space="preserve"> k</w:t>
      </w:r>
      <w:r w:rsidR="00D91183">
        <w:rPr>
          <w:rFonts w:ascii="Times New Roman" w:hAnsi="Times New Roman" w:cs="Times New Roman"/>
          <w:sz w:val="24"/>
          <w:szCs w:val="24"/>
        </w:rPr>
        <w:t>omplikasi pada hati dan limfa).</w:t>
      </w:r>
      <w:r w:rsidR="00D91183" w:rsidRPr="00D91183">
        <w:rPr>
          <w:rFonts w:ascii="Times New Roman" w:hAnsi="Times New Roman" w:cs="Times New Roman"/>
          <w:sz w:val="24"/>
          <w:szCs w:val="24"/>
          <w:vertAlign w:val="superscript"/>
        </w:rPr>
        <w:t>3</w:t>
      </w:r>
    </w:p>
    <w:p w:rsidR="00224A0C" w:rsidRDefault="005F510B" w:rsidP="00297238">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Berdasarkan d</w:t>
      </w:r>
      <w:r w:rsidRPr="005F510B">
        <w:rPr>
          <w:rFonts w:ascii="Times New Roman" w:hAnsi="Times New Roman" w:cs="Times New Roman"/>
          <w:sz w:val="24"/>
          <w:szCs w:val="24"/>
        </w:rPr>
        <w:t xml:space="preserve">ata </w:t>
      </w:r>
      <w:r w:rsidRPr="00BD5E72">
        <w:rPr>
          <w:rFonts w:ascii="Times New Roman" w:hAnsi="Times New Roman" w:cs="Times New Roman"/>
          <w:i/>
          <w:sz w:val="24"/>
          <w:szCs w:val="24"/>
        </w:rPr>
        <w:t>World Health Organization</w:t>
      </w:r>
      <w:r w:rsidRPr="005F510B">
        <w:rPr>
          <w:rFonts w:ascii="Times New Roman" w:hAnsi="Times New Roman" w:cs="Times New Roman"/>
          <w:sz w:val="24"/>
          <w:szCs w:val="24"/>
        </w:rPr>
        <w:t xml:space="preserve"> (WHO) </w:t>
      </w:r>
      <w:r>
        <w:rPr>
          <w:rFonts w:ascii="Times New Roman" w:hAnsi="Times New Roman" w:cs="Times New Roman"/>
          <w:sz w:val="24"/>
          <w:szCs w:val="24"/>
        </w:rPr>
        <w:t>tahun 2003</w:t>
      </w:r>
      <w:r w:rsidR="00D91183">
        <w:rPr>
          <w:rFonts w:ascii="Times New Roman" w:hAnsi="Times New Roman" w:cs="Times New Roman"/>
          <w:sz w:val="24"/>
          <w:szCs w:val="24"/>
        </w:rPr>
        <w:t>,</w:t>
      </w:r>
      <w:r>
        <w:rPr>
          <w:rFonts w:ascii="Times New Roman" w:hAnsi="Times New Roman" w:cs="Times New Roman"/>
          <w:sz w:val="24"/>
          <w:szCs w:val="24"/>
        </w:rPr>
        <w:t xml:space="preserve"> terdapat sekitar 17 juta </w:t>
      </w:r>
      <w:r w:rsidRPr="005F510B">
        <w:rPr>
          <w:rFonts w:ascii="Times New Roman" w:hAnsi="Times New Roman" w:cs="Times New Roman"/>
          <w:sz w:val="24"/>
          <w:szCs w:val="24"/>
        </w:rPr>
        <w:t>kasus demam</w:t>
      </w:r>
      <w:r>
        <w:rPr>
          <w:rFonts w:ascii="Times New Roman" w:hAnsi="Times New Roman" w:cs="Times New Roman"/>
          <w:sz w:val="24"/>
          <w:szCs w:val="24"/>
        </w:rPr>
        <w:t xml:space="preserve"> tifoid di seluruh dunia dengan </w:t>
      </w:r>
      <w:r w:rsidRPr="005F510B">
        <w:rPr>
          <w:rFonts w:ascii="Times New Roman" w:hAnsi="Times New Roman" w:cs="Times New Roman"/>
          <w:sz w:val="24"/>
          <w:szCs w:val="24"/>
        </w:rPr>
        <w:t>inside</w:t>
      </w:r>
      <w:r>
        <w:rPr>
          <w:rFonts w:ascii="Times New Roman" w:hAnsi="Times New Roman" w:cs="Times New Roman"/>
          <w:sz w:val="24"/>
          <w:szCs w:val="24"/>
        </w:rPr>
        <w:t xml:space="preserve">nsi 600.000 kasus kematian </w:t>
      </w:r>
      <w:r w:rsidR="003C14D6">
        <w:rPr>
          <w:rFonts w:ascii="Times New Roman" w:hAnsi="Times New Roman" w:cs="Times New Roman"/>
          <w:sz w:val="24"/>
          <w:szCs w:val="24"/>
        </w:rPr>
        <w:t>se</w:t>
      </w:r>
      <w:r>
        <w:rPr>
          <w:rFonts w:ascii="Times New Roman" w:hAnsi="Times New Roman" w:cs="Times New Roman"/>
          <w:sz w:val="24"/>
          <w:szCs w:val="24"/>
        </w:rPr>
        <w:t xml:space="preserve">tiap </w:t>
      </w:r>
      <w:r w:rsidRPr="005F510B">
        <w:rPr>
          <w:rFonts w:ascii="Times New Roman" w:hAnsi="Times New Roman" w:cs="Times New Roman"/>
          <w:sz w:val="24"/>
          <w:szCs w:val="24"/>
        </w:rPr>
        <w:t>tahun.</w:t>
      </w:r>
      <w:r>
        <w:rPr>
          <w:rFonts w:ascii="Times New Roman" w:hAnsi="Times New Roman" w:cs="Times New Roman"/>
          <w:sz w:val="24"/>
          <w:szCs w:val="24"/>
        </w:rPr>
        <w:t xml:space="preserve"> Di Indonesia</w:t>
      </w:r>
      <w:r w:rsidR="003C14D6">
        <w:rPr>
          <w:rFonts w:ascii="Times New Roman" w:hAnsi="Times New Roman" w:cs="Times New Roman"/>
          <w:sz w:val="24"/>
          <w:szCs w:val="24"/>
        </w:rPr>
        <w:t>,</w:t>
      </w:r>
      <w:r>
        <w:rPr>
          <w:rFonts w:ascii="Times New Roman" w:hAnsi="Times New Roman" w:cs="Times New Roman"/>
          <w:sz w:val="24"/>
          <w:szCs w:val="24"/>
        </w:rPr>
        <w:t xml:space="preserve"> kasus ini </w:t>
      </w:r>
      <w:r w:rsidRPr="005F510B">
        <w:rPr>
          <w:rFonts w:ascii="Times New Roman" w:hAnsi="Times New Roman" w:cs="Times New Roman"/>
          <w:sz w:val="24"/>
          <w:szCs w:val="24"/>
        </w:rPr>
        <w:t>terseb</w:t>
      </w:r>
      <w:r>
        <w:rPr>
          <w:rFonts w:ascii="Times New Roman" w:hAnsi="Times New Roman" w:cs="Times New Roman"/>
          <w:sz w:val="24"/>
          <w:szCs w:val="24"/>
        </w:rPr>
        <w:t xml:space="preserve">ar secara merata di seluruh provinsi </w:t>
      </w:r>
      <w:r w:rsidRPr="005F510B">
        <w:rPr>
          <w:rFonts w:ascii="Times New Roman" w:hAnsi="Times New Roman" w:cs="Times New Roman"/>
          <w:sz w:val="24"/>
          <w:szCs w:val="24"/>
        </w:rPr>
        <w:t>dengan in</w:t>
      </w:r>
      <w:r>
        <w:rPr>
          <w:rFonts w:ascii="Times New Roman" w:hAnsi="Times New Roman" w:cs="Times New Roman"/>
          <w:sz w:val="24"/>
          <w:szCs w:val="24"/>
        </w:rPr>
        <w:t>sidensi</w:t>
      </w:r>
      <w:r w:rsidR="00EA6D28">
        <w:rPr>
          <w:rFonts w:ascii="Times New Roman" w:hAnsi="Times New Roman" w:cs="Times New Roman"/>
          <w:sz w:val="24"/>
          <w:szCs w:val="24"/>
        </w:rPr>
        <w:t xml:space="preserve"> di daerah perdesaan dan perkotaan</w:t>
      </w:r>
      <w:r>
        <w:rPr>
          <w:rFonts w:ascii="Times New Roman" w:hAnsi="Times New Roman" w:cs="Times New Roman"/>
          <w:sz w:val="24"/>
          <w:szCs w:val="24"/>
        </w:rPr>
        <w:t xml:space="preserve"> </w:t>
      </w:r>
      <w:r w:rsidRPr="005F510B">
        <w:rPr>
          <w:rFonts w:ascii="Times New Roman" w:hAnsi="Times New Roman" w:cs="Times New Roman"/>
          <w:sz w:val="24"/>
          <w:szCs w:val="24"/>
        </w:rPr>
        <w:t>sekitar</w:t>
      </w:r>
      <w:r>
        <w:rPr>
          <w:rFonts w:ascii="Times New Roman" w:hAnsi="Times New Roman" w:cs="Times New Roman"/>
          <w:sz w:val="24"/>
          <w:szCs w:val="24"/>
        </w:rPr>
        <w:t xml:space="preserve"> 600.000</w:t>
      </w:r>
      <w:r w:rsidR="00EA6D28">
        <w:rPr>
          <w:rFonts w:ascii="Times New Roman" w:hAnsi="Times New Roman" w:cs="Times New Roman"/>
          <w:sz w:val="24"/>
          <w:szCs w:val="24"/>
        </w:rPr>
        <w:t xml:space="preserve"> </w:t>
      </w:r>
      <w:r>
        <w:rPr>
          <w:rFonts w:ascii="Times New Roman" w:hAnsi="Times New Roman" w:cs="Times New Roman"/>
          <w:sz w:val="24"/>
          <w:szCs w:val="24"/>
        </w:rPr>
        <w:t>dan 1,5 juta</w:t>
      </w:r>
      <w:r w:rsidR="00EA6D28">
        <w:rPr>
          <w:rFonts w:ascii="Times New Roman" w:hAnsi="Times New Roman" w:cs="Times New Roman"/>
          <w:sz w:val="24"/>
          <w:szCs w:val="24"/>
        </w:rPr>
        <w:t xml:space="preserve"> </w:t>
      </w:r>
      <w:r>
        <w:rPr>
          <w:rFonts w:ascii="Times New Roman" w:hAnsi="Times New Roman" w:cs="Times New Roman"/>
          <w:sz w:val="24"/>
          <w:szCs w:val="24"/>
        </w:rPr>
        <w:t xml:space="preserve">kasus per </w:t>
      </w:r>
      <w:r w:rsidRPr="005F510B">
        <w:rPr>
          <w:rFonts w:ascii="Times New Roman" w:hAnsi="Times New Roman" w:cs="Times New Roman"/>
          <w:sz w:val="24"/>
          <w:szCs w:val="24"/>
        </w:rPr>
        <w:t>tahun.</w:t>
      </w:r>
      <w:r w:rsidR="00D91183" w:rsidRPr="00224A0C">
        <w:rPr>
          <w:rFonts w:ascii="Times New Roman" w:hAnsi="Times New Roman" w:cs="Times New Roman"/>
          <w:sz w:val="24"/>
          <w:szCs w:val="24"/>
          <w:vertAlign w:val="superscript"/>
        </w:rPr>
        <w:t>1</w:t>
      </w:r>
    </w:p>
    <w:p w:rsidR="00D91183" w:rsidRPr="004C40C3" w:rsidRDefault="00224A0C" w:rsidP="00297238">
      <w:pPr>
        <w:spacing w:after="0" w:line="480" w:lineRule="auto"/>
        <w:ind w:firstLine="426"/>
        <w:jc w:val="both"/>
        <w:rPr>
          <w:rFonts w:ascii="Times New Roman" w:hAnsi="Times New Roman" w:cs="Times New Roman"/>
          <w:sz w:val="24"/>
          <w:szCs w:val="24"/>
        </w:rPr>
      </w:pPr>
      <w:r w:rsidRPr="00224A0C">
        <w:rPr>
          <w:rFonts w:ascii="Times New Roman" w:hAnsi="Times New Roman" w:cs="Times New Roman"/>
          <w:sz w:val="24"/>
          <w:szCs w:val="24"/>
        </w:rPr>
        <w:lastRenderedPageBreak/>
        <w:t>Penegakan</w:t>
      </w:r>
      <w:r>
        <w:rPr>
          <w:rFonts w:ascii="Times New Roman" w:hAnsi="Times New Roman" w:cs="Times New Roman"/>
          <w:sz w:val="24"/>
          <w:szCs w:val="24"/>
        </w:rPr>
        <w:t xml:space="preserve"> diagnosis demam tifoid menjadi </w:t>
      </w:r>
      <w:r w:rsidRPr="00224A0C">
        <w:rPr>
          <w:rFonts w:ascii="Times New Roman" w:hAnsi="Times New Roman" w:cs="Times New Roman"/>
          <w:sz w:val="24"/>
          <w:szCs w:val="24"/>
        </w:rPr>
        <w:t>cukup sulit bila tidak adanya gejala</w:t>
      </w:r>
      <w:r>
        <w:rPr>
          <w:rFonts w:ascii="Times New Roman" w:hAnsi="Times New Roman" w:cs="Times New Roman"/>
          <w:sz w:val="24"/>
          <w:szCs w:val="24"/>
        </w:rPr>
        <w:t xml:space="preserve"> </w:t>
      </w:r>
      <w:r w:rsidRPr="00224A0C">
        <w:rPr>
          <w:rFonts w:ascii="Times New Roman" w:hAnsi="Times New Roman" w:cs="Times New Roman"/>
          <w:sz w:val="24"/>
          <w:szCs w:val="24"/>
        </w:rPr>
        <w:t>atau tanda yang spesifik.</w:t>
      </w:r>
      <w:r>
        <w:rPr>
          <w:rFonts w:ascii="Times New Roman" w:hAnsi="Times New Roman" w:cs="Times New Roman"/>
          <w:sz w:val="24"/>
          <w:szCs w:val="24"/>
        </w:rPr>
        <w:t xml:space="preserve"> </w:t>
      </w:r>
      <w:r w:rsidRPr="00224A0C">
        <w:rPr>
          <w:rFonts w:ascii="Times New Roman" w:hAnsi="Times New Roman" w:cs="Times New Roman"/>
          <w:sz w:val="24"/>
          <w:szCs w:val="24"/>
        </w:rPr>
        <w:t>Di daerah endemis, demam lebih dari 1</w:t>
      </w:r>
      <w:r>
        <w:rPr>
          <w:rFonts w:ascii="Times New Roman" w:hAnsi="Times New Roman" w:cs="Times New Roman"/>
          <w:sz w:val="24"/>
          <w:szCs w:val="24"/>
        </w:rPr>
        <w:t xml:space="preserve"> </w:t>
      </w:r>
      <w:r w:rsidRPr="00224A0C">
        <w:rPr>
          <w:rFonts w:ascii="Times New Roman" w:hAnsi="Times New Roman" w:cs="Times New Roman"/>
          <w:sz w:val="24"/>
          <w:szCs w:val="24"/>
        </w:rPr>
        <w:t>minggu y</w:t>
      </w:r>
      <w:r>
        <w:rPr>
          <w:rFonts w:ascii="Times New Roman" w:hAnsi="Times New Roman" w:cs="Times New Roman"/>
          <w:sz w:val="24"/>
          <w:szCs w:val="24"/>
        </w:rPr>
        <w:t xml:space="preserve">ang tidak diketahui penyebabnya </w:t>
      </w:r>
      <w:r w:rsidRPr="00224A0C">
        <w:rPr>
          <w:rFonts w:ascii="Times New Roman" w:hAnsi="Times New Roman" w:cs="Times New Roman"/>
          <w:sz w:val="24"/>
          <w:szCs w:val="24"/>
        </w:rPr>
        <w:t>harus dipert</w:t>
      </w:r>
      <w:r>
        <w:rPr>
          <w:rFonts w:ascii="Times New Roman" w:hAnsi="Times New Roman" w:cs="Times New Roman"/>
          <w:sz w:val="24"/>
          <w:szCs w:val="24"/>
        </w:rPr>
        <w:t xml:space="preserve">imbangkan sebagai </w:t>
      </w:r>
      <w:r w:rsidR="00555237">
        <w:rPr>
          <w:rFonts w:ascii="Times New Roman" w:hAnsi="Times New Roman" w:cs="Times New Roman"/>
          <w:sz w:val="24"/>
          <w:szCs w:val="24"/>
        </w:rPr>
        <w:t xml:space="preserve">demam </w:t>
      </w:r>
      <w:r>
        <w:rPr>
          <w:rFonts w:ascii="Times New Roman" w:hAnsi="Times New Roman" w:cs="Times New Roman"/>
          <w:sz w:val="24"/>
          <w:szCs w:val="24"/>
        </w:rPr>
        <w:t xml:space="preserve">tifoid sampai </w:t>
      </w:r>
      <w:r w:rsidR="00555237">
        <w:rPr>
          <w:rFonts w:ascii="Times New Roman" w:hAnsi="Times New Roman" w:cs="Times New Roman"/>
          <w:sz w:val="24"/>
          <w:szCs w:val="24"/>
        </w:rPr>
        <w:t xml:space="preserve">terbukti </w:t>
      </w:r>
      <w:r w:rsidRPr="00224A0C">
        <w:rPr>
          <w:rFonts w:ascii="Times New Roman" w:hAnsi="Times New Roman" w:cs="Times New Roman"/>
          <w:sz w:val="24"/>
          <w:szCs w:val="24"/>
        </w:rPr>
        <w:t>penyebabnya.</w:t>
      </w:r>
      <w:r w:rsidRPr="00C31193">
        <w:rPr>
          <w:rFonts w:ascii="Times New Roman" w:hAnsi="Times New Roman" w:cs="Times New Roman"/>
          <w:sz w:val="24"/>
          <w:szCs w:val="24"/>
          <w:vertAlign w:val="superscript"/>
        </w:rPr>
        <w:t>4</w:t>
      </w:r>
      <w:r>
        <w:rPr>
          <w:rFonts w:ascii="Times New Roman" w:hAnsi="Times New Roman" w:cs="Times New Roman"/>
          <w:sz w:val="24"/>
          <w:szCs w:val="24"/>
        </w:rPr>
        <w:t xml:space="preserve"> Beberapa </w:t>
      </w:r>
      <w:r w:rsidRPr="00224A0C">
        <w:rPr>
          <w:rFonts w:ascii="Times New Roman" w:hAnsi="Times New Roman" w:cs="Times New Roman"/>
          <w:sz w:val="24"/>
          <w:szCs w:val="24"/>
        </w:rPr>
        <w:t>pe</w:t>
      </w:r>
      <w:r>
        <w:rPr>
          <w:rFonts w:ascii="Times New Roman" w:hAnsi="Times New Roman" w:cs="Times New Roman"/>
          <w:sz w:val="24"/>
          <w:szCs w:val="24"/>
        </w:rPr>
        <w:t xml:space="preserve">meriksaan penunjang yang sering </w:t>
      </w:r>
      <w:r w:rsidRPr="00224A0C">
        <w:rPr>
          <w:rFonts w:ascii="Times New Roman" w:hAnsi="Times New Roman" w:cs="Times New Roman"/>
          <w:sz w:val="24"/>
          <w:szCs w:val="24"/>
        </w:rPr>
        <w:t>di</w:t>
      </w:r>
      <w:r w:rsidR="0084716B">
        <w:rPr>
          <w:rFonts w:ascii="Times New Roman" w:hAnsi="Times New Roman" w:cs="Times New Roman"/>
          <w:sz w:val="24"/>
          <w:szCs w:val="24"/>
        </w:rPr>
        <w:t>gunakan</w:t>
      </w:r>
      <w:r w:rsidRPr="00224A0C">
        <w:rPr>
          <w:rFonts w:ascii="Times New Roman" w:hAnsi="Times New Roman" w:cs="Times New Roman"/>
          <w:sz w:val="24"/>
          <w:szCs w:val="24"/>
        </w:rPr>
        <w:t xml:space="preserve"> </w:t>
      </w:r>
      <w:r>
        <w:rPr>
          <w:rFonts w:ascii="Times New Roman" w:hAnsi="Times New Roman" w:cs="Times New Roman"/>
          <w:sz w:val="24"/>
          <w:szCs w:val="24"/>
        </w:rPr>
        <w:t xml:space="preserve">untuk mendiagnosis demam tifoid </w:t>
      </w:r>
      <w:r w:rsidRPr="00224A0C">
        <w:rPr>
          <w:rFonts w:ascii="Times New Roman" w:hAnsi="Times New Roman" w:cs="Times New Roman"/>
          <w:sz w:val="24"/>
          <w:szCs w:val="24"/>
        </w:rPr>
        <w:t>terdi</w:t>
      </w:r>
      <w:r>
        <w:rPr>
          <w:rFonts w:ascii="Times New Roman" w:hAnsi="Times New Roman" w:cs="Times New Roman"/>
          <w:sz w:val="24"/>
          <w:szCs w:val="24"/>
        </w:rPr>
        <w:t xml:space="preserve">ri dari pemeriksaan darah tepi, </w:t>
      </w:r>
      <w:r w:rsidRPr="00224A0C">
        <w:rPr>
          <w:rFonts w:ascii="Times New Roman" w:hAnsi="Times New Roman" w:cs="Times New Roman"/>
          <w:sz w:val="24"/>
          <w:szCs w:val="24"/>
        </w:rPr>
        <w:t>identifikas</w:t>
      </w:r>
      <w:r>
        <w:rPr>
          <w:rFonts w:ascii="Times New Roman" w:hAnsi="Times New Roman" w:cs="Times New Roman"/>
          <w:sz w:val="24"/>
          <w:szCs w:val="24"/>
        </w:rPr>
        <w:t>i kuman me</w:t>
      </w:r>
      <w:r w:rsidR="00AA490F">
        <w:rPr>
          <w:rFonts w:ascii="Times New Roman" w:hAnsi="Times New Roman" w:cs="Times New Roman"/>
          <w:sz w:val="24"/>
          <w:szCs w:val="24"/>
        </w:rPr>
        <w:t xml:space="preserve">lalui isolasi atau </w:t>
      </w:r>
      <w:r>
        <w:rPr>
          <w:rFonts w:ascii="Times New Roman" w:hAnsi="Times New Roman" w:cs="Times New Roman"/>
          <w:sz w:val="24"/>
          <w:szCs w:val="24"/>
        </w:rPr>
        <w:t xml:space="preserve">biakan, </w:t>
      </w:r>
      <w:r w:rsidRPr="00224A0C">
        <w:rPr>
          <w:rFonts w:ascii="Times New Roman" w:hAnsi="Times New Roman" w:cs="Times New Roman"/>
          <w:sz w:val="24"/>
          <w:szCs w:val="24"/>
        </w:rPr>
        <w:t>identifikasi ku</w:t>
      </w:r>
      <w:r>
        <w:rPr>
          <w:rFonts w:ascii="Times New Roman" w:hAnsi="Times New Roman" w:cs="Times New Roman"/>
          <w:sz w:val="24"/>
          <w:szCs w:val="24"/>
        </w:rPr>
        <w:t>man melalui uji serologis</w:t>
      </w:r>
      <w:r w:rsidR="0084716B">
        <w:rPr>
          <w:rFonts w:ascii="Times New Roman" w:hAnsi="Times New Roman" w:cs="Times New Roman"/>
          <w:sz w:val="24"/>
          <w:szCs w:val="24"/>
        </w:rPr>
        <w:t>,</w:t>
      </w:r>
      <w:r>
        <w:rPr>
          <w:rFonts w:ascii="Times New Roman" w:hAnsi="Times New Roman" w:cs="Times New Roman"/>
          <w:sz w:val="24"/>
          <w:szCs w:val="24"/>
        </w:rPr>
        <w:t xml:space="preserve"> serta </w:t>
      </w:r>
      <w:r w:rsidRPr="00224A0C">
        <w:rPr>
          <w:rFonts w:ascii="Times New Roman" w:hAnsi="Times New Roman" w:cs="Times New Roman"/>
          <w:sz w:val="24"/>
          <w:szCs w:val="24"/>
        </w:rPr>
        <w:t>identifikasi kuman secara molekuler</w:t>
      </w:r>
      <w:r w:rsidR="00E3246B">
        <w:rPr>
          <w:rFonts w:ascii="Times New Roman" w:hAnsi="Times New Roman" w:cs="Times New Roman"/>
          <w:sz w:val="24"/>
          <w:szCs w:val="24"/>
        </w:rPr>
        <w:t>.</w:t>
      </w:r>
      <w:r w:rsidR="00E3246B" w:rsidRPr="00364B1E">
        <w:rPr>
          <w:rFonts w:ascii="Times New Roman" w:hAnsi="Times New Roman" w:cs="Times New Roman"/>
          <w:sz w:val="24"/>
          <w:szCs w:val="24"/>
          <w:vertAlign w:val="superscript"/>
        </w:rPr>
        <w:t>1</w:t>
      </w:r>
      <w:r w:rsidR="004C40C3">
        <w:rPr>
          <w:rFonts w:ascii="Times New Roman" w:hAnsi="Times New Roman" w:cs="Times New Roman"/>
          <w:sz w:val="24"/>
          <w:szCs w:val="24"/>
          <w:vertAlign w:val="superscript"/>
        </w:rPr>
        <w:t xml:space="preserve"> </w:t>
      </w:r>
      <w:r w:rsidR="0084716B">
        <w:rPr>
          <w:rFonts w:ascii="Times New Roman" w:hAnsi="Times New Roman" w:cs="Times New Roman"/>
          <w:sz w:val="24"/>
          <w:szCs w:val="24"/>
        </w:rPr>
        <w:t>Diagnosis</w:t>
      </w:r>
      <w:r w:rsidR="00555237">
        <w:rPr>
          <w:rFonts w:ascii="Times New Roman" w:hAnsi="Times New Roman" w:cs="Times New Roman"/>
          <w:sz w:val="24"/>
          <w:szCs w:val="24"/>
        </w:rPr>
        <w:t xml:space="preserve"> pasti</w:t>
      </w:r>
      <w:r w:rsidR="0084716B">
        <w:rPr>
          <w:rFonts w:ascii="Times New Roman" w:hAnsi="Times New Roman" w:cs="Times New Roman"/>
          <w:sz w:val="24"/>
          <w:szCs w:val="24"/>
        </w:rPr>
        <w:t xml:space="preserve"> </w:t>
      </w:r>
      <w:r w:rsidR="004C40C3" w:rsidRPr="004C40C3">
        <w:rPr>
          <w:rFonts w:ascii="Times New Roman" w:hAnsi="Times New Roman" w:cs="Times New Roman"/>
          <w:sz w:val="24"/>
          <w:szCs w:val="24"/>
        </w:rPr>
        <w:t xml:space="preserve">demam tifoid ditegakkan bila ditemukan bakteri </w:t>
      </w:r>
      <w:r w:rsidR="004C40C3" w:rsidRPr="00E6491F">
        <w:rPr>
          <w:rFonts w:ascii="Times New Roman" w:hAnsi="Times New Roman" w:cs="Times New Roman"/>
          <w:i/>
          <w:sz w:val="24"/>
          <w:szCs w:val="24"/>
        </w:rPr>
        <w:t>Salmonella typhi</w:t>
      </w:r>
      <w:r w:rsidR="004C40C3" w:rsidRPr="004C40C3">
        <w:rPr>
          <w:rFonts w:ascii="Times New Roman" w:hAnsi="Times New Roman" w:cs="Times New Roman"/>
          <w:sz w:val="24"/>
          <w:szCs w:val="24"/>
        </w:rPr>
        <w:t xml:space="preserve"> dalam biakan darah, urin, feses, atau sumsum tulang</w:t>
      </w:r>
      <w:r w:rsidR="004C40C3">
        <w:rPr>
          <w:rFonts w:ascii="Times New Roman" w:hAnsi="Times New Roman" w:cs="Times New Roman"/>
          <w:sz w:val="24"/>
          <w:szCs w:val="24"/>
        </w:rPr>
        <w:t>.</w:t>
      </w:r>
      <w:r w:rsidR="004C40C3" w:rsidRPr="00D84E72">
        <w:rPr>
          <w:rFonts w:ascii="Times New Roman" w:hAnsi="Times New Roman" w:cs="Times New Roman"/>
          <w:sz w:val="24"/>
          <w:szCs w:val="24"/>
          <w:vertAlign w:val="superscript"/>
        </w:rPr>
        <w:t>5</w:t>
      </w:r>
      <w:r w:rsidR="004C40C3">
        <w:rPr>
          <w:rFonts w:ascii="Times New Roman" w:hAnsi="Times New Roman" w:cs="Times New Roman"/>
          <w:sz w:val="24"/>
          <w:szCs w:val="24"/>
        </w:rPr>
        <w:t xml:space="preserve"> </w:t>
      </w:r>
    </w:p>
    <w:p w:rsidR="004C40C3" w:rsidRDefault="00315046" w:rsidP="00297238">
      <w:pPr>
        <w:spacing w:after="0" w:line="480" w:lineRule="auto"/>
        <w:ind w:firstLine="426"/>
        <w:jc w:val="both"/>
        <w:rPr>
          <w:rFonts w:ascii="Times New Roman" w:hAnsi="Times New Roman" w:cs="Times New Roman"/>
          <w:sz w:val="24"/>
          <w:szCs w:val="24"/>
        </w:rPr>
      </w:pPr>
      <w:r w:rsidRPr="00315046">
        <w:rPr>
          <w:rFonts w:ascii="Times New Roman" w:hAnsi="Times New Roman" w:cs="Times New Roman"/>
          <w:sz w:val="24"/>
          <w:szCs w:val="24"/>
        </w:rPr>
        <w:t>Uji serologis digunakan</w:t>
      </w:r>
      <w:r>
        <w:rPr>
          <w:rFonts w:ascii="Times New Roman" w:hAnsi="Times New Roman" w:cs="Times New Roman"/>
          <w:sz w:val="24"/>
          <w:szCs w:val="24"/>
        </w:rPr>
        <w:t xml:space="preserve"> </w:t>
      </w:r>
      <w:r w:rsidRPr="00315046">
        <w:rPr>
          <w:rFonts w:ascii="Times New Roman" w:hAnsi="Times New Roman" w:cs="Times New Roman"/>
          <w:sz w:val="24"/>
          <w:szCs w:val="24"/>
        </w:rPr>
        <w:t xml:space="preserve">untuk mendeteksi antibodi spesifik terhadap komponen antigen </w:t>
      </w:r>
      <w:r w:rsidRPr="00E6491F">
        <w:rPr>
          <w:rFonts w:ascii="Times New Roman" w:hAnsi="Times New Roman" w:cs="Times New Roman"/>
          <w:i/>
          <w:sz w:val="24"/>
          <w:szCs w:val="24"/>
        </w:rPr>
        <w:t>Salmonella typhi</w:t>
      </w:r>
      <w:r w:rsidRPr="00315046">
        <w:rPr>
          <w:rFonts w:ascii="Times New Roman" w:hAnsi="Times New Roman" w:cs="Times New Roman"/>
          <w:sz w:val="24"/>
          <w:szCs w:val="24"/>
        </w:rPr>
        <w:t xml:space="preserve"> maupun mendeteksi antigen itu sendiri. Beberapa uji serologis yang dapat digunakan pada dema</w:t>
      </w:r>
      <w:r w:rsidR="00364B1E">
        <w:rPr>
          <w:rFonts w:ascii="Times New Roman" w:hAnsi="Times New Roman" w:cs="Times New Roman"/>
          <w:sz w:val="24"/>
          <w:szCs w:val="24"/>
        </w:rPr>
        <w:t>m tifoid ini diantaranya adalah</w:t>
      </w:r>
      <w:r w:rsidR="00465974">
        <w:rPr>
          <w:rFonts w:ascii="Times New Roman" w:hAnsi="Times New Roman" w:cs="Times New Roman"/>
          <w:sz w:val="24"/>
          <w:szCs w:val="24"/>
        </w:rPr>
        <w:t xml:space="preserve"> uji w</w:t>
      </w:r>
      <w:r>
        <w:rPr>
          <w:rFonts w:ascii="Times New Roman" w:hAnsi="Times New Roman" w:cs="Times New Roman"/>
          <w:sz w:val="24"/>
          <w:szCs w:val="24"/>
        </w:rPr>
        <w:t>ida</w:t>
      </w:r>
      <w:r w:rsidR="008B5C43">
        <w:rPr>
          <w:rFonts w:ascii="Times New Roman" w:hAnsi="Times New Roman" w:cs="Times New Roman"/>
          <w:sz w:val="24"/>
          <w:szCs w:val="24"/>
        </w:rPr>
        <w:t>l dan</w:t>
      </w:r>
      <w:r w:rsidR="00364B1E">
        <w:rPr>
          <w:rFonts w:ascii="Times New Roman" w:hAnsi="Times New Roman" w:cs="Times New Roman"/>
          <w:sz w:val="24"/>
          <w:szCs w:val="24"/>
        </w:rPr>
        <w:t xml:space="preserve"> </w:t>
      </w:r>
      <w:r>
        <w:rPr>
          <w:rFonts w:ascii="Times New Roman" w:hAnsi="Times New Roman" w:cs="Times New Roman"/>
          <w:sz w:val="24"/>
          <w:szCs w:val="24"/>
        </w:rPr>
        <w:t xml:space="preserve">tes </w:t>
      </w:r>
      <w:r w:rsidR="003C14D6">
        <w:rPr>
          <w:rFonts w:ascii="Times New Roman" w:hAnsi="Times New Roman" w:cs="Times New Roman"/>
          <w:sz w:val="24"/>
          <w:szCs w:val="24"/>
        </w:rPr>
        <w:t>tubex</w:t>
      </w:r>
      <w:r>
        <w:rPr>
          <w:rFonts w:ascii="Times New Roman" w:hAnsi="Times New Roman" w:cs="Times New Roman"/>
          <w:sz w:val="24"/>
          <w:szCs w:val="24"/>
        </w:rPr>
        <w:t>.</w:t>
      </w:r>
      <w:r w:rsidR="007466E2" w:rsidRPr="00D84E72">
        <w:rPr>
          <w:rFonts w:ascii="Times New Roman" w:hAnsi="Times New Roman" w:cs="Times New Roman"/>
          <w:sz w:val="24"/>
          <w:szCs w:val="24"/>
          <w:vertAlign w:val="superscript"/>
        </w:rPr>
        <w:t>5</w:t>
      </w:r>
      <w:r w:rsidR="007466E2">
        <w:rPr>
          <w:rFonts w:ascii="Times New Roman" w:hAnsi="Times New Roman" w:cs="Times New Roman"/>
          <w:sz w:val="24"/>
          <w:szCs w:val="24"/>
        </w:rPr>
        <w:t xml:space="preserve"> </w:t>
      </w:r>
      <w:r w:rsidR="00465974">
        <w:rPr>
          <w:rFonts w:ascii="Times New Roman" w:hAnsi="Times New Roman" w:cs="Times New Roman"/>
          <w:sz w:val="24"/>
          <w:szCs w:val="24"/>
        </w:rPr>
        <w:t>Uji w</w:t>
      </w:r>
      <w:r w:rsidR="007466E2" w:rsidRPr="007466E2">
        <w:rPr>
          <w:rFonts w:ascii="Times New Roman" w:hAnsi="Times New Roman" w:cs="Times New Roman"/>
          <w:sz w:val="24"/>
          <w:szCs w:val="24"/>
        </w:rPr>
        <w:t>idal merupaka</w:t>
      </w:r>
      <w:r w:rsidR="007466E2">
        <w:rPr>
          <w:rFonts w:ascii="Times New Roman" w:hAnsi="Times New Roman" w:cs="Times New Roman"/>
          <w:sz w:val="24"/>
          <w:szCs w:val="24"/>
        </w:rPr>
        <w:t xml:space="preserve">n pemeriksaan yang sering </w:t>
      </w:r>
      <w:r w:rsidR="00F23471">
        <w:rPr>
          <w:rFonts w:ascii="Times New Roman" w:hAnsi="Times New Roman" w:cs="Times New Roman"/>
          <w:sz w:val="24"/>
          <w:szCs w:val="24"/>
        </w:rPr>
        <w:t xml:space="preserve">digunakan, namun </w:t>
      </w:r>
      <w:r w:rsidR="00C6186E">
        <w:rPr>
          <w:rFonts w:ascii="Times New Roman" w:hAnsi="Times New Roman" w:cs="Times New Roman"/>
          <w:sz w:val="24"/>
          <w:szCs w:val="24"/>
        </w:rPr>
        <w:t xml:space="preserve">karena sensitivitas dan spesifitasnya rendah maka </w:t>
      </w:r>
      <w:r w:rsidR="00C6186E">
        <w:rPr>
          <w:rFonts w:ascii="Times New Roman" w:hAnsi="Times New Roman" w:cs="Times New Roman"/>
          <w:sz w:val="24"/>
          <w:szCs w:val="24"/>
        </w:rPr>
        <w:t xml:space="preserve">uji widal menjadi kurang efektif lagi. </w:t>
      </w:r>
      <w:r w:rsidR="007466E2" w:rsidRPr="007466E2">
        <w:rPr>
          <w:rFonts w:ascii="Times New Roman" w:hAnsi="Times New Roman" w:cs="Times New Roman"/>
          <w:sz w:val="24"/>
          <w:szCs w:val="24"/>
        </w:rPr>
        <w:t>Prinsip pemeriks</w:t>
      </w:r>
      <w:r w:rsidR="007466E2">
        <w:rPr>
          <w:rFonts w:ascii="Times New Roman" w:hAnsi="Times New Roman" w:cs="Times New Roman"/>
          <w:sz w:val="24"/>
          <w:szCs w:val="24"/>
        </w:rPr>
        <w:t xml:space="preserve">aannya adalah reaksi aglutinasi </w:t>
      </w:r>
      <w:r w:rsidR="007466E2" w:rsidRPr="007466E2">
        <w:rPr>
          <w:rFonts w:ascii="Times New Roman" w:hAnsi="Times New Roman" w:cs="Times New Roman"/>
          <w:sz w:val="24"/>
          <w:szCs w:val="24"/>
        </w:rPr>
        <w:t xml:space="preserve">antara antigen kuman </w:t>
      </w:r>
      <w:r w:rsidR="007466E2" w:rsidRPr="00E6491F">
        <w:rPr>
          <w:rFonts w:ascii="Times New Roman" w:hAnsi="Times New Roman" w:cs="Times New Roman"/>
          <w:i/>
          <w:sz w:val="24"/>
          <w:szCs w:val="24"/>
        </w:rPr>
        <w:t>Salmonella typhi</w:t>
      </w:r>
      <w:r w:rsidR="007466E2" w:rsidRPr="007466E2">
        <w:rPr>
          <w:rFonts w:ascii="Times New Roman" w:hAnsi="Times New Roman" w:cs="Times New Roman"/>
          <w:sz w:val="24"/>
          <w:szCs w:val="24"/>
        </w:rPr>
        <w:t xml:space="preserve"> dengan antibodi yang disebut aglutinin.</w:t>
      </w:r>
      <w:r w:rsidR="00364B1E" w:rsidRPr="00D84E72">
        <w:rPr>
          <w:rFonts w:ascii="Times New Roman" w:hAnsi="Times New Roman" w:cs="Times New Roman"/>
          <w:sz w:val="24"/>
          <w:szCs w:val="24"/>
          <w:vertAlign w:val="superscript"/>
        </w:rPr>
        <w:t>4</w:t>
      </w:r>
      <w:r w:rsidR="004C40C3">
        <w:rPr>
          <w:rFonts w:ascii="Times New Roman" w:hAnsi="Times New Roman" w:cs="Times New Roman"/>
          <w:sz w:val="24"/>
          <w:szCs w:val="24"/>
        </w:rPr>
        <w:t xml:space="preserve"> Sedangkan</w:t>
      </w:r>
      <w:r w:rsidR="00364B1E">
        <w:rPr>
          <w:rFonts w:ascii="Times New Roman" w:hAnsi="Times New Roman" w:cs="Times New Roman"/>
          <w:sz w:val="24"/>
          <w:szCs w:val="24"/>
        </w:rPr>
        <w:t xml:space="preserve"> </w:t>
      </w:r>
      <w:r w:rsidR="004C40C3">
        <w:rPr>
          <w:rFonts w:ascii="Times New Roman" w:hAnsi="Times New Roman" w:cs="Times New Roman"/>
          <w:sz w:val="24"/>
          <w:szCs w:val="24"/>
        </w:rPr>
        <w:t>u</w:t>
      </w:r>
      <w:r w:rsidR="008B5C43" w:rsidRPr="008B5C43">
        <w:rPr>
          <w:rFonts w:ascii="Times New Roman" w:hAnsi="Times New Roman" w:cs="Times New Roman"/>
          <w:sz w:val="24"/>
          <w:szCs w:val="24"/>
        </w:rPr>
        <w:t>ji tubex merupakan uji aglutinasi kompetitif semi kuantitatif kolometrik yang mendeteksi adanya antibodi an</w:t>
      </w:r>
      <w:r w:rsidR="008B5C43">
        <w:rPr>
          <w:rFonts w:ascii="Times New Roman" w:hAnsi="Times New Roman" w:cs="Times New Roman"/>
          <w:sz w:val="24"/>
          <w:szCs w:val="24"/>
        </w:rPr>
        <w:t>ti-</w:t>
      </w:r>
      <w:r w:rsidR="008B5C43" w:rsidRPr="00E6491F">
        <w:rPr>
          <w:rFonts w:ascii="Times New Roman" w:hAnsi="Times New Roman" w:cs="Times New Roman"/>
          <w:i/>
          <w:sz w:val="24"/>
          <w:szCs w:val="24"/>
        </w:rPr>
        <w:t>S</w:t>
      </w:r>
      <w:r w:rsidR="004C40C3" w:rsidRPr="00E6491F">
        <w:rPr>
          <w:rFonts w:ascii="Times New Roman" w:hAnsi="Times New Roman" w:cs="Times New Roman"/>
          <w:i/>
          <w:sz w:val="24"/>
          <w:szCs w:val="24"/>
        </w:rPr>
        <w:t>almonella</w:t>
      </w:r>
      <w:r w:rsidR="008B5C43" w:rsidRPr="00E6491F">
        <w:rPr>
          <w:rFonts w:ascii="Times New Roman" w:hAnsi="Times New Roman" w:cs="Times New Roman"/>
          <w:i/>
          <w:sz w:val="24"/>
          <w:szCs w:val="24"/>
        </w:rPr>
        <w:t xml:space="preserve"> typhi</w:t>
      </w:r>
      <w:r w:rsidR="008B5C43">
        <w:rPr>
          <w:rFonts w:ascii="Times New Roman" w:hAnsi="Times New Roman" w:cs="Times New Roman"/>
          <w:sz w:val="24"/>
          <w:szCs w:val="24"/>
        </w:rPr>
        <w:t xml:space="preserve"> O9 pada serum pasien</w:t>
      </w:r>
      <w:r w:rsidR="008B5C43" w:rsidRPr="008B5C43">
        <w:rPr>
          <w:rFonts w:ascii="Times New Roman" w:hAnsi="Times New Roman" w:cs="Times New Roman"/>
          <w:sz w:val="24"/>
          <w:szCs w:val="24"/>
        </w:rPr>
        <w:t>.</w:t>
      </w:r>
      <w:r w:rsidR="008B5C43" w:rsidRPr="00D84E72">
        <w:rPr>
          <w:rFonts w:ascii="Times New Roman" w:hAnsi="Times New Roman" w:cs="Times New Roman"/>
          <w:sz w:val="24"/>
          <w:szCs w:val="24"/>
          <w:vertAlign w:val="superscript"/>
        </w:rPr>
        <w:t>6</w:t>
      </w:r>
    </w:p>
    <w:p w:rsidR="00D84E72" w:rsidRDefault="001629ED" w:rsidP="00297238">
      <w:pPr>
        <w:spacing w:after="0" w:line="480" w:lineRule="auto"/>
        <w:ind w:firstLine="426"/>
        <w:jc w:val="both"/>
        <w:rPr>
          <w:rFonts w:ascii="Times New Roman" w:hAnsi="Times New Roman" w:cs="Times New Roman"/>
          <w:sz w:val="24"/>
          <w:szCs w:val="24"/>
        </w:rPr>
      </w:pPr>
      <w:r w:rsidRPr="001629ED">
        <w:rPr>
          <w:rFonts w:ascii="Times New Roman" w:hAnsi="Times New Roman" w:cs="Times New Roman"/>
          <w:sz w:val="24"/>
          <w:szCs w:val="24"/>
        </w:rPr>
        <w:t xml:space="preserve">Diagnosis </w:t>
      </w:r>
      <w:r>
        <w:rPr>
          <w:rFonts w:ascii="Times New Roman" w:hAnsi="Times New Roman" w:cs="Times New Roman"/>
          <w:sz w:val="24"/>
          <w:szCs w:val="24"/>
        </w:rPr>
        <w:t xml:space="preserve">pasti ditegakkan bila ditemukan </w:t>
      </w:r>
      <w:r w:rsidRPr="001629ED">
        <w:rPr>
          <w:rFonts w:ascii="Times New Roman" w:hAnsi="Times New Roman" w:cs="Times New Roman"/>
          <w:sz w:val="24"/>
          <w:szCs w:val="24"/>
        </w:rPr>
        <w:t xml:space="preserve">adanya kuman </w:t>
      </w:r>
      <w:r w:rsidRPr="00E6491F">
        <w:rPr>
          <w:rFonts w:ascii="Times New Roman" w:hAnsi="Times New Roman" w:cs="Times New Roman"/>
          <w:i/>
          <w:sz w:val="24"/>
          <w:szCs w:val="24"/>
        </w:rPr>
        <w:t>S.</w:t>
      </w:r>
      <w:r w:rsidR="00E6491F" w:rsidRPr="00E6491F">
        <w:rPr>
          <w:rFonts w:ascii="Times New Roman" w:hAnsi="Times New Roman" w:cs="Times New Roman"/>
          <w:i/>
          <w:sz w:val="24"/>
          <w:szCs w:val="24"/>
        </w:rPr>
        <w:t xml:space="preserve"> </w:t>
      </w:r>
      <w:r w:rsidRPr="00E6491F">
        <w:rPr>
          <w:rFonts w:ascii="Times New Roman" w:hAnsi="Times New Roman" w:cs="Times New Roman"/>
          <w:i/>
          <w:sz w:val="24"/>
          <w:szCs w:val="24"/>
        </w:rPr>
        <w:t>typhi</w:t>
      </w:r>
      <w:r>
        <w:rPr>
          <w:rFonts w:ascii="Times New Roman" w:hAnsi="Times New Roman" w:cs="Times New Roman"/>
          <w:sz w:val="24"/>
          <w:szCs w:val="24"/>
        </w:rPr>
        <w:t xml:space="preserve"> tetapi terdapat kelemahan </w:t>
      </w:r>
      <w:r w:rsidRPr="001629ED">
        <w:rPr>
          <w:rFonts w:ascii="Times New Roman" w:hAnsi="Times New Roman" w:cs="Times New Roman"/>
          <w:sz w:val="24"/>
          <w:szCs w:val="24"/>
        </w:rPr>
        <w:t>seperti waktu yang l</w:t>
      </w:r>
      <w:r>
        <w:rPr>
          <w:rFonts w:ascii="Times New Roman" w:hAnsi="Times New Roman" w:cs="Times New Roman"/>
          <w:sz w:val="24"/>
          <w:szCs w:val="24"/>
        </w:rPr>
        <w:t xml:space="preserve">ama, sulit dilakukan di daerah, </w:t>
      </w:r>
      <w:r w:rsidRPr="001629ED">
        <w:rPr>
          <w:rFonts w:ascii="Times New Roman" w:hAnsi="Times New Roman" w:cs="Times New Roman"/>
          <w:sz w:val="24"/>
          <w:szCs w:val="24"/>
        </w:rPr>
        <w:t>adanya penggunaan a</w:t>
      </w:r>
      <w:r>
        <w:rPr>
          <w:rFonts w:ascii="Times New Roman" w:hAnsi="Times New Roman" w:cs="Times New Roman"/>
          <w:sz w:val="24"/>
          <w:szCs w:val="24"/>
        </w:rPr>
        <w:t xml:space="preserve">ntibiotika, jumlah bakteri yang </w:t>
      </w:r>
      <w:r w:rsidRPr="001629ED">
        <w:rPr>
          <w:rFonts w:ascii="Times New Roman" w:hAnsi="Times New Roman" w:cs="Times New Roman"/>
          <w:sz w:val="24"/>
          <w:szCs w:val="24"/>
        </w:rPr>
        <w:t>sangat mini</w:t>
      </w:r>
      <w:r>
        <w:rPr>
          <w:rFonts w:ascii="Times New Roman" w:hAnsi="Times New Roman" w:cs="Times New Roman"/>
          <w:sz w:val="24"/>
          <w:szCs w:val="24"/>
        </w:rPr>
        <w:t xml:space="preserve">mal, volume spesimen yang tidak </w:t>
      </w:r>
      <w:r w:rsidRPr="001629ED">
        <w:rPr>
          <w:rFonts w:ascii="Times New Roman" w:hAnsi="Times New Roman" w:cs="Times New Roman"/>
          <w:sz w:val="24"/>
          <w:szCs w:val="24"/>
        </w:rPr>
        <w:t xml:space="preserve">mencukupi dan waktu </w:t>
      </w:r>
      <w:r>
        <w:rPr>
          <w:rFonts w:ascii="Times New Roman" w:hAnsi="Times New Roman" w:cs="Times New Roman"/>
          <w:sz w:val="24"/>
          <w:szCs w:val="24"/>
        </w:rPr>
        <w:t xml:space="preserve">pengambilan spesimen yang tidak </w:t>
      </w:r>
      <w:r w:rsidRPr="001629ED">
        <w:rPr>
          <w:rFonts w:ascii="Times New Roman" w:hAnsi="Times New Roman" w:cs="Times New Roman"/>
          <w:sz w:val="24"/>
          <w:szCs w:val="24"/>
        </w:rPr>
        <w:t>tepat</w:t>
      </w:r>
      <w:r>
        <w:rPr>
          <w:rFonts w:ascii="Times New Roman" w:hAnsi="Times New Roman" w:cs="Times New Roman"/>
          <w:sz w:val="24"/>
          <w:szCs w:val="24"/>
        </w:rPr>
        <w:t xml:space="preserve">. </w:t>
      </w:r>
      <w:r w:rsidRPr="001629ED">
        <w:rPr>
          <w:rFonts w:ascii="Times New Roman" w:hAnsi="Times New Roman" w:cs="Times New Roman"/>
          <w:sz w:val="24"/>
          <w:szCs w:val="24"/>
        </w:rPr>
        <w:t>Hal in</w:t>
      </w:r>
      <w:r>
        <w:rPr>
          <w:rFonts w:ascii="Times New Roman" w:hAnsi="Times New Roman" w:cs="Times New Roman"/>
          <w:sz w:val="24"/>
          <w:szCs w:val="24"/>
        </w:rPr>
        <w:t xml:space="preserve">i menyebabkan beberapa peneliti </w:t>
      </w:r>
      <w:r w:rsidRPr="001629ED">
        <w:rPr>
          <w:rFonts w:ascii="Times New Roman" w:hAnsi="Times New Roman" w:cs="Times New Roman"/>
          <w:sz w:val="24"/>
          <w:szCs w:val="24"/>
        </w:rPr>
        <w:t>mulai menga</w:t>
      </w:r>
      <w:r>
        <w:rPr>
          <w:rFonts w:ascii="Times New Roman" w:hAnsi="Times New Roman" w:cs="Times New Roman"/>
          <w:sz w:val="24"/>
          <w:szCs w:val="24"/>
        </w:rPr>
        <w:t>njurkan teknik</w:t>
      </w:r>
      <w:r w:rsidR="00B45992">
        <w:rPr>
          <w:rFonts w:ascii="Times New Roman" w:hAnsi="Times New Roman" w:cs="Times New Roman"/>
          <w:sz w:val="24"/>
          <w:szCs w:val="24"/>
        </w:rPr>
        <w:t xml:space="preserve"> </w:t>
      </w:r>
      <w:r w:rsidR="00B45992" w:rsidRPr="001629ED">
        <w:rPr>
          <w:rFonts w:ascii="Times New Roman" w:hAnsi="Times New Roman" w:cs="Times New Roman"/>
          <w:sz w:val="24"/>
          <w:szCs w:val="24"/>
        </w:rPr>
        <w:t>PCR</w:t>
      </w:r>
      <w:r>
        <w:rPr>
          <w:rFonts w:ascii="Times New Roman" w:hAnsi="Times New Roman" w:cs="Times New Roman"/>
          <w:sz w:val="24"/>
          <w:szCs w:val="24"/>
        </w:rPr>
        <w:t xml:space="preserve"> </w:t>
      </w:r>
      <w:r w:rsidR="00B45992">
        <w:rPr>
          <w:rFonts w:ascii="Times New Roman" w:hAnsi="Times New Roman" w:cs="Times New Roman"/>
          <w:sz w:val="24"/>
          <w:szCs w:val="24"/>
        </w:rPr>
        <w:t>(</w:t>
      </w:r>
      <w:r w:rsidR="00B45992">
        <w:rPr>
          <w:rFonts w:ascii="Times New Roman" w:hAnsi="Times New Roman" w:cs="Times New Roman"/>
          <w:i/>
          <w:sz w:val="24"/>
          <w:szCs w:val="24"/>
        </w:rPr>
        <w:t>P</w:t>
      </w:r>
      <w:r w:rsidRPr="00465974">
        <w:rPr>
          <w:rFonts w:ascii="Times New Roman" w:hAnsi="Times New Roman" w:cs="Times New Roman"/>
          <w:i/>
          <w:sz w:val="24"/>
          <w:szCs w:val="24"/>
        </w:rPr>
        <w:t>olymer</w:t>
      </w:r>
      <w:r w:rsidR="00B45992">
        <w:rPr>
          <w:rFonts w:ascii="Times New Roman" w:hAnsi="Times New Roman" w:cs="Times New Roman"/>
          <w:i/>
          <w:sz w:val="24"/>
          <w:szCs w:val="24"/>
        </w:rPr>
        <w:t>ase Chain R</w:t>
      </w:r>
      <w:r w:rsidRPr="00465974">
        <w:rPr>
          <w:rFonts w:ascii="Times New Roman" w:hAnsi="Times New Roman" w:cs="Times New Roman"/>
          <w:i/>
          <w:sz w:val="24"/>
          <w:szCs w:val="24"/>
        </w:rPr>
        <w:t>eaction</w:t>
      </w:r>
      <w:r w:rsidRPr="001629ED">
        <w:rPr>
          <w:rFonts w:ascii="Times New Roman" w:hAnsi="Times New Roman" w:cs="Times New Roman"/>
          <w:sz w:val="24"/>
          <w:szCs w:val="24"/>
        </w:rPr>
        <w:t>)</w:t>
      </w:r>
      <w:r>
        <w:rPr>
          <w:rFonts w:ascii="Times New Roman" w:hAnsi="Times New Roman" w:cs="Times New Roman"/>
          <w:sz w:val="24"/>
          <w:szCs w:val="24"/>
        </w:rPr>
        <w:t>.</w:t>
      </w:r>
      <w:r w:rsidRPr="00D84E72">
        <w:rPr>
          <w:rFonts w:ascii="Times New Roman" w:hAnsi="Times New Roman" w:cs="Times New Roman"/>
          <w:sz w:val="24"/>
          <w:szCs w:val="24"/>
          <w:vertAlign w:val="superscript"/>
        </w:rPr>
        <w:t>7</w:t>
      </w:r>
      <w:r>
        <w:rPr>
          <w:rFonts w:ascii="Times New Roman" w:hAnsi="Times New Roman" w:cs="Times New Roman"/>
          <w:sz w:val="24"/>
          <w:szCs w:val="24"/>
        </w:rPr>
        <w:t xml:space="preserve"> Selain itu, penggunaan sistem pakar juga sudah mulai digunakan untuk mendiagnosis demam tifoid.</w:t>
      </w:r>
      <w:r w:rsidR="00D84E72" w:rsidRPr="00D84E72">
        <w:rPr>
          <w:rFonts w:ascii="Times New Roman" w:hAnsi="Times New Roman" w:cs="Times New Roman"/>
          <w:sz w:val="24"/>
          <w:szCs w:val="24"/>
          <w:vertAlign w:val="superscript"/>
        </w:rPr>
        <w:t>8</w:t>
      </w:r>
    </w:p>
    <w:p w:rsidR="00D84E72" w:rsidRDefault="00D84E72" w:rsidP="007954C8">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Pada artikel ini akan dibahas perbandingan dari metode-metode diagnosis demam tifoid yang telah</w:t>
      </w:r>
      <w:r w:rsidR="003C14D6">
        <w:rPr>
          <w:rFonts w:ascii="Times New Roman" w:hAnsi="Times New Roman" w:cs="Times New Roman"/>
          <w:sz w:val="24"/>
          <w:szCs w:val="24"/>
        </w:rPr>
        <w:t xml:space="preserve"> disebutkan di atas, yaitu uji w</w:t>
      </w:r>
      <w:r>
        <w:rPr>
          <w:rFonts w:ascii="Times New Roman" w:hAnsi="Times New Roman" w:cs="Times New Roman"/>
          <w:sz w:val="24"/>
          <w:szCs w:val="24"/>
        </w:rPr>
        <w:t xml:space="preserve">idal, tes </w:t>
      </w:r>
      <w:r>
        <w:rPr>
          <w:rFonts w:ascii="Times New Roman" w:hAnsi="Times New Roman" w:cs="Times New Roman"/>
          <w:sz w:val="24"/>
          <w:szCs w:val="24"/>
        </w:rPr>
        <w:lastRenderedPageBreak/>
        <w:t>tubex, teknik</w:t>
      </w:r>
      <w:r w:rsidR="00930929">
        <w:rPr>
          <w:rFonts w:ascii="Times New Roman" w:hAnsi="Times New Roman" w:cs="Times New Roman"/>
          <w:sz w:val="24"/>
          <w:szCs w:val="24"/>
        </w:rPr>
        <w:t xml:space="preserve"> </w:t>
      </w:r>
      <w:r w:rsidR="00930929" w:rsidRPr="00465974">
        <w:rPr>
          <w:rFonts w:ascii="Times New Roman" w:hAnsi="Times New Roman" w:cs="Times New Roman"/>
          <w:i/>
          <w:sz w:val="24"/>
          <w:szCs w:val="24"/>
        </w:rPr>
        <w:t>polymerase chain reaction</w:t>
      </w:r>
      <w:r>
        <w:rPr>
          <w:rFonts w:ascii="Times New Roman" w:hAnsi="Times New Roman" w:cs="Times New Roman"/>
          <w:sz w:val="24"/>
          <w:szCs w:val="24"/>
        </w:rPr>
        <w:t xml:space="preserve"> </w:t>
      </w:r>
      <w:r w:rsidR="00930929">
        <w:rPr>
          <w:rFonts w:ascii="Times New Roman" w:hAnsi="Times New Roman" w:cs="Times New Roman"/>
          <w:sz w:val="24"/>
          <w:szCs w:val="24"/>
        </w:rPr>
        <w:t>(</w:t>
      </w:r>
      <w:r>
        <w:rPr>
          <w:rFonts w:ascii="Times New Roman" w:hAnsi="Times New Roman" w:cs="Times New Roman"/>
          <w:sz w:val="24"/>
          <w:szCs w:val="24"/>
        </w:rPr>
        <w:t>PCR</w:t>
      </w:r>
      <w:r w:rsidR="00930929">
        <w:rPr>
          <w:rFonts w:ascii="Times New Roman" w:hAnsi="Times New Roman" w:cs="Times New Roman"/>
          <w:sz w:val="24"/>
          <w:szCs w:val="24"/>
        </w:rPr>
        <w:t>)</w:t>
      </w:r>
      <w:r>
        <w:rPr>
          <w:rFonts w:ascii="Times New Roman" w:hAnsi="Times New Roman" w:cs="Times New Roman"/>
          <w:sz w:val="24"/>
          <w:szCs w:val="24"/>
        </w:rPr>
        <w:t xml:space="preserve">, biakan darah, sistem pakar dengan metode Fuzzy Tsukamoto dan </w:t>
      </w:r>
      <w:r w:rsidRPr="003C14D6">
        <w:rPr>
          <w:rFonts w:ascii="Times New Roman" w:hAnsi="Times New Roman" w:cs="Times New Roman"/>
          <w:i/>
          <w:sz w:val="24"/>
          <w:szCs w:val="24"/>
        </w:rPr>
        <w:t>certainty factor</w:t>
      </w:r>
      <w:r>
        <w:rPr>
          <w:rFonts w:ascii="Times New Roman" w:hAnsi="Times New Roman" w:cs="Times New Roman"/>
          <w:sz w:val="24"/>
          <w:szCs w:val="24"/>
        </w:rPr>
        <w:t xml:space="preserve"> (CF).</w:t>
      </w:r>
      <w:r w:rsidR="00C6186E">
        <w:rPr>
          <w:rFonts w:ascii="Times New Roman" w:hAnsi="Times New Roman" w:cs="Times New Roman"/>
          <w:sz w:val="24"/>
          <w:szCs w:val="24"/>
        </w:rPr>
        <w:t xml:space="preserve"> Selain itu, artikel ini juga akan mencari metode diagnosis yang mudah digunakan, prosesnya cepat, dan biayanya rendah. </w:t>
      </w:r>
    </w:p>
    <w:p w:rsidR="00D84E72" w:rsidRPr="00C05977" w:rsidRDefault="00D84E72" w:rsidP="00D84E72">
      <w:pPr>
        <w:spacing w:after="0" w:line="480" w:lineRule="auto"/>
        <w:jc w:val="both"/>
        <w:rPr>
          <w:rFonts w:ascii="Times New Roman" w:hAnsi="Times New Roman" w:cs="Times New Roman"/>
          <w:b/>
          <w:sz w:val="24"/>
          <w:szCs w:val="24"/>
        </w:rPr>
      </w:pPr>
      <w:r w:rsidRPr="00C05977">
        <w:rPr>
          <w:rFonts w:ascii="Times New Roman" w:hAnsi="Times New Roman" w:cs="Times New Roman"/>
          <w:b/>
          <w:sz w:val="24"/>
          <w:szCs w:val="24"/>
        </w:rPr>
        <w:t>Metode</w:t>
      </w:r>
    </w:p>
    <w:p w:rsidR="00C05977" w:rsidRDefault="00D84E72" w:rsidP="00496F6B">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Data-data metode diagnosis demam tifoid yang disajikan dalam artikel ini diperoleh dari studi-studi yang telah dilakukan sebelumnya.</w:t>
      </w:r>
      <w:r w:rsidR="001F6D6B">
        <w:rPr>
          <w:rFonts w:ascii="Times New Roman" w:hAnsi="Times New Roman" w:cs="Times New Roman"/>
          <w:sz w:val="24"/>
          <w:szCs w:val="24"/>
        </w:rPr>
        <w:t xml:space="preserve"> Partisipan </w:t>
      </w:r>
      <w:r w:rsidR="001F6D6B">
        <w:rPr>
          <w:rFonts w:ascii="Times New Roman" w:hAnsi="Times New Roman" w:cs="Times New Roman"/>
          <w:sz w:val="24"/>
          <w:szCs w:val="24"/>
        </w:rPr>
        <w:t xml:space="preserve">penelitian adalah pasien yang diduga terkena demam tifoid, kemudian partisipan menjalani pemeriksaan menggunakan metode-metode diagnosis yang dibahas dalam artikel ini. </w:t>
      </w:r>
      <w:r w:rsidR="00C05977">
        <w:rPr>
          <w:rFonts w:ascii="Times New Roman" w:hAnsi="Times New Roman" w:cs="Times New Roman"/>
          <w:sz w:val="24"/>
          <w:szCs w:val="24"/>
        </w:rPr>
        <w:t xml:space="preserve">Dari </w:t>
      </w:r>
      <w:r w:rsidR="001F6D6B">
        <w:rPr>
          <w:rFonts w:ascii="Times New Roman" w:hAnsi="Times New Roman" w:cs="Times New Roman"/>
          <w:sz w:val="24"/>
          <w:szCs w:val="24"/>
        </w:rPr>
        <w:t>hasil pemeriksaan tersebut didapatkan hasil berupa persentase sensitivitas dan spesifitas setiap metode diagnosis, serta</w:t>
      </w:r>
      <w:r w:rsidR="00C05977">
        <w:rPr>
          <w:rFonts w:ascii="Times New Roman" w:hAnsi="Times New Roman" w:cs="Times New Roman"/>
          <w:sz w:val="24"/>
          <w:szCs w:val="24"/>
        </w:rPr>
        <w:t xml:space="preserve"> </w:t>
      </w:r>
      <w:r w:rsidR="001F6D6B">
        <w:rPr>
          <w:rFonts w:ascii="Times New Roman" w:hAnsi="Times New Roman" w:cs="Times New Roman"/>
          <w:sz w:val="24"/>
          <w:szCs w:val="24"/>
        </w:rPr>
        <w:t>kelebihan dan</w:t>
      </w:r>
      <w:r w:rsidR="00C05977">
        <w:rPr>
          <w:rFonts w:ascii="Times New Roman" w:hAnsi="Times New Roman" w:cs="Times New Roman"/>
          <w:sz w:val="24"/>
          <w:szCs w:val="24"/>
        </w:rPr>
        <w:t xml:space="preserve"> kekurangan</w:t>
      </w:r>
      <w:r w:rsidR="001F6D6B">
        <w:rPr>
          <w:rFonts w:ascii="Times New Roman" w:hAnsi="Times New Roman" w:cs="Times New Roman"/>
          <w:sz w:val="24"/>
          <w:szCs w:val="24"/>
        </w:rPr>
        <w:t>nya</w:t>
      </w:r>
      <w:r w:rsidR="00C05977">
        <w:rPr>
          <w:rFonts w:ascii="Times New Roman" w:hAnsi="Times New Roman" w:cs="Times New Roman"/>
          <w:sz w:val="24"/>
          <w:szCs w:val="24"/>
        </w:rPr>
        <w:t>.</w:t>
      </w:r>
      <w:r w:rsidR="00496F6B">
        <w:rPr>
          <w:rFonts w:ascii="Times New Roman" w:hAnsi="Times New Roman" w:cs="Times New Roman"/>
          <w:sz w:val="24"/>
          <w:szCs w:val="24"/>
        </w:rPr>
        <w:t xml:space="preserve"> </w:t>
      </w:r>
      <w:r w:rsidR="00C05977">
        <w:rPr>
          <w:rFonts w:ascii="Times New Roman" w:hAnsi="Times New Roman" w:cs="Times New Roman"/>
          <w:sz w:val="24"/>
          <w:szCs w:val="24"/>
        </w:rPr>
        <w:t>Kemudian</w:t>
      </w:r>
      <w:r w:rsidR="001F6D6B">
        <w:rPr>
          <w:rFonts w:ascii="Times New Roman" w:hAnsi="Times New Roman" w:cs="Times New Roman"/>
          <w:sz w:val="24"/>
          <w:szCs w:val="24"/>
        </w:rPr>
        <w:t xml:space="preserve"> </w:t>
      </w:r>
      <w:r w:rsidR="00C05977">
        <w:rPr>
          <w:rFonts w:ascii="Times New Roman" w:hAnsi="Times New Roman" w:cs="Times New Roman"/>
          <w:sz w:val="24"/>
          <w:szCs w:val="24"/>
        </w:rPr>
        <w:t>dilakukan perbandingan setiap metode dan diambil kesimpulan meto</w:t>
      </w:r>
      <w:r w:rsidR="001F6D6B">
        <w:rPr>
          <w:rFonts w:ascii="Times New Roman" w:hAnsi="Times New Roman" w:cs="Times New Roman"/>
          <w:sz w:val="24"/>
          <w:szCs w:val="24"/>
        </w:rPr>
        <w:t xml:space="preserve">de yang paling efektif untuk </w:t>
      </w:r>
      <w:r w:rsidR="00C05977">
        <w:rPr>
          <w:rFonts w:ascii="Times New Roman" w:hAnsi="Times New Roman" w:cs="Times New Roman"/>
          <w:sz w:val="24"/>
          <w:szCs w:val="24"/>
        </w:rPr>
        <w:t>diagnosis demam tifoid.</w:t>
      </w:r>
    </w:p>
    <w:p w:rsidR="009766CD" w:rsidRDefault="009766CD" w:rsidP="00D84E72">
      <w:pPr>
        <w:spacing w:after="0" w:line="480" w:lineRule="auto"/>
        <w:jc w:val="both"/>
        <w:rPr>
          <w:rFonts w:ascii="Times New Roman" w:hAnsi="Times New Roman" w:cs="Times New Roman"/>
          <w:b/>
          <w:sz w:val="24"/>
          <w:szCs w:val="24"/>
        </w:rPr>
        <w:sectPr w:rsidR="009766CD" w:rsidSect="009766CD">
          <w:type w:val="continuous"/>
          <w:pgSz w:w="11907" w:h="16839" w:code="9"/>
          <w:pgMar w:top="567" w:right="567" w:bottom="567" w:left="2268" w:header="720" w:footer="720" w:gutter="0"/>
          <w:cols w:num="2" w:space="720"/>
          <w:docGrid w:linePitch="360"/>
        </w:sectPr>
      </w:pPr>
    </w:p>
    <w:p w:rsidR="00C05977" w:rsidRDefault="00C05977" w:rsidP="00B50039">
      <w:pPr>
        <w:spacing w:before="240" w:after="0" w:line="480" w:lineRule="auto"/>
        <w:jc w:val="both"/>
        <w:rPr>
          <w:rFonts w:ascii="Times New Roman" w:hAnsi="Times New Roman" w:cs="Times New Roman"/>
          <w:b/>
          <w:sz w:val="24"/>
          <w:szCs w:val="24"/>
        </w:rPr>
      </w:pPr>
      <w:r w:rsidRPr="00930929">
        <w:rPr>
          <w:rFonts w:ascii="Times New Roman" w:hAnsi="Times New Roman" w:cs="Times New Roman"/>
          <w:b/>
          <w:sz w:val="24"/>
          <w:szCs w:val="24"/>
        </w:rPr>
        <w:t>Hasil</w:t>
      </w:r>
    </w:p>
    <w:p w:rsidR="00FB7953" w:rsidRDefault="00FB7953" w:rsidP="00FB7953">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 xml:space="preserve">Tabel 1. </w:t>
      </w:r>
      <w:r w:rsidRPr="00FB7953">
        <w:rPr>
          <w:rFonts w:ascii="Times New Roman" w:hAnsi="Times New Roman" w:cs="Times New Roman"/>
          <w:sz w:val="24"/>
          <w:szCs w:val="24"/>
        </w:rPr>
        <w:t>Sensitivitas dan Spesifitas Metode Diagnosis Demam Tifoid</w:t>
      </w:r>
      <w:r w:rsidR="00EA72A8" w:rsidRPr="00EA72A8">
        <w:rPr>
          <w:rFonts w:ascii="Times New Roman" w:hAnsi="Times New Roman" w:cs="Times New Roman"/>
          <w:sz w:val="24"/>
          <w:szCs w:val="24"/>
          <w:vertAlign w:val="superscript"/>
        </w:rPr>
        <w:t>9</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652"/>
        <w:gridCol w:w="2835"/>
        <w:gridCol w:w="2659"/>
      </w:tblGrid>
      <w:tr w:rsidR="00EA72A8" w:rsidTr="00EA72A8">
        <w:trPr>
          <w:trHeight w:val="514"/>
        </w:trPr>
        <w:tc>
          <w:tcPr>
            <w:tcW w:w="3652" w:type="dxa"/>
            <w:vAlign w:val="center"/>
          </w:tcPr>
          <w:p w:rsidR="00EA72A8" w:rsidRPr="00930929" w:rsidRDefault="00EA72A8" w:rsidP="00EC2437">
            <w:pPr>
              <w:spacing w:line="360" w:lineRule="auto"/>
              <w:jc w:val="center"/>
              <w:rPr>
                <w:rFonts w:ascii="Times New Roman" w:hAnsi="Times New Roman" w:cs="Times New Roman"/>
                <w:b/>
                <w:sz w:val="24"/>
                <w:szCs w:val="24"/>
              </w:rPr>
            </w:pPr>
            <w:r w:rsidRPr="00930929">
              <w:rPr>
                <w:rFonts w:ascii="Times New Roman" w:hAnsi="Times New Roman" w:cs="Times New Roman"/>
                <w:b/>
                <w:sz w:val="24"/>
                <w:szCs w:val="24"/>
              </w:rPr>
              <w:t>Metode</w:t>
            </w:r>
            <w:r>
              <w:rPr>
                <w:rFonts w:ascii="Times New Roman" w:hAnsi="Times New Roman" w:cs="Times New Roman"/>
                <w:b/>
                <w:sz w:val="24"/>
                <w:szCs w:val="24"/>
              </w:rPr>
              <w:t xml:space="preserve"> Diagnosis</w:t>
            </w:r>
          </w:p>
        </w:tc>
        <w:tc>
          <w:tcPr>
            <w:tcW w:w="2835" w:type="dxa"/>
            <w:vAlign w:val="center"/>
          </w:tcPr>
          <w:p w:rsidR="00EA72A8" w:rsidRPr="00930929" w:rsidRDefault="00EA72A8" w:rsidP="00EC243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Sensitivitas (%)</w:t>
            </w:r>
          </w:p>
        </w:tc>
        <w:tc>
          <w:tcPr>
            <w:tcW w:w="2659" w:type="dxa"/>
            <w:vAlign w:val="center"/>
          </w:tcPr>
          <w:p w:rsidR="00EA72A8" w:rsidRPr="00930929" w:rsidRDefault="00EA72A8" w:rsidP="00EC243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Spesifitas (%)</w:t>
            </w:r>
          </w:p>
        </w:tc>
      </w:tr>
      <w:tr w:rsidR="00EA72A8" w:rsidTr="00EA72A8">
        <w:tc>
          <w:tcPr>
            <w:tcW w:w="3652" w:type="dxa"/>
          </w:tcPr>
          <w:p w:rsidR="00EA72A8" w:rsidRPr="00EA72A8" w:rsidRDefault="00EA72A8" w:rsidP="00EC2437">
            <w:pPr>
              <w:spacing w:line="360" w:lineRule="auto"/>
              <w:rPr>
                <w:rFonts w:ascii="Times New Roman" w:hAnsi="Times New Roman" w:cs="Times New Roman"/>
                <w:b/>
                <w:sz w:val="24"/>
                <w:szCs w:val="24"/>
              </w:rPr>
            </w:pPr>
            <w:r w:rsidRPr="00EA72A8">
              <w:rPr>
                <w:rFonts w:ascii="Times New Roman" w:hAnsi="Times New Roman" w:cs="Times New Roman"/>
                <w:b/>
                <w:sz w:val="24"/>
                <w:szCs w:val="24"/>
              </w:rPr>
              <w:t>Uji Mikrobiologi</w:t>
            </w:r>
          </w:p>
        </w:tc>
        <w:tc>
          <w:tcPr>
            <w:tcW w:w="2835" w:type="dxa"/>
            <w:vAlign w:val="center"/>
          </w:tcPr>
          <w:p w:rsidR="00EA72A8" w:rsidRDefault="00EA72A8" w:rsidP="00EC2437">
            <w:pPr>
              <w:spacing w:line="360" w:lineRule="auto"/>
              <w:jc w:val="center"/>
              <w:rPr>
                <w:rFonts w:ascii="Times New Roman" w:hAnsi="Times New Roman" w:cs="Times New Roman"/>
                <w:sz w:val="24"/>
                <w:szCs w:val="24"/>
              </w:rPr>
            </w:pPr>
          </w:p>
        </w:tc>
        <w:tc>
          <w:tcPr>
            <w:tcW w:w="2659" w:type="dxa"/>
            <w:vAlign w:val="center"/>
          </w:tcPr>
          <w:p w:rsidR="00EA72A8" w:rsidRDefault="00EA72A8" w:rsidP="00EC2437">
            <w:pPr>
              <w:spacing w:line="360" w:lineRule="auto"/>
              <w:jc w:val="center"/>
              <w:rPr>
                <w:rFonts w:ascii="Times New Roman" w:hAnsi="Times New Roman" w:cs="Times New Roman"/>
                <w:sz w:val="24"/>
                <w:szCs w:val="24"/>
              </w:rPr>
            </w:pPr>
          </w:p>
        </w:tc>
      </w:tr>
      <w:tr w:rsidR="00EA72A8" w:rsidTr="00EA72A8">
        <w:tc>
          <w:tcPr>
            <w:tcW w:w="3652" w:type="dxa"/>
          </w:tcPr>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Biakan Darah</w:t>
            </w:r>
          </w:p>
        </w:tc>
        <w:tc>
          <w:tcPr>
            <w:tcW w:w="2835" w:type="dxa"/>
            <w:vAlign w:val="center"/>
          </w:tcPr>
          <w:p w:rsidR="00EA72A8" w:rsidRDefault="00EA72A8" w:rsidP="00EC2437">
            <w:pPr>
              <w:spacing w:line="360" w:lineRule="auto"/>
              <w:jc w:val="center"/>
              <w:rPr>
                <w:rFonts w:ascii="Times New Roman" w:hAnsi="Times New Roman" w:cs="Times New Roman"/>
                <w:sz w:val="24"/>
                <w:szCs w:val="24"/>
              </w:rPr>
            </w:pPr>
            <w:r>
              <w:rPr>
                <w:rFonts w:ascii="Times New Roman" w:hAnsi="Times New Roman" w:cs="Times New Roman"/>
                <w:sz w:val="24"/>
                <w:szCs w:val="24"/>
              </w:rPr>
              <w:t>40-80</w:t>
            </w:r>
          </w:p>
        </w:tc>
        <w:tc>
          <w:tcPr>
            <w:tcW w:w="2659" w:type="dxa"/>
            <w:vAlign w:val="center"/>
          </w:tcPr>
          <w:p w:rsidR="00EA72A8" w:rsidRDefault="00EA72A8" w:rsidP="00EC2437">
            <w:pPr>
              <w:spacing w:line="360" w:lineRule="auto"/>
              <w:jc w:val="center"/>
              <w:rPr>
                <w:rFonts w:ascii="Times New Roman" w:hAnsi="Times New Roman" w:cs="Times New Roman"/>
                <w:sz w:val="24"/>
                <w:szCs w:val="24"/>
              </w:rPr>
            </w:pPr>
            <w:r>
              <w:rPr>
                <w:rFonts w:ascii="Times New Roman" w:hAnsi="Times New Roman" w:cs="Times New Roman"/>
                <w:sz w:val="24"/>
                <w:szCs w:val="24"/>
              </w:rPr>
              <w:t>Tidak Tersedia</w:t>
            </w:r>
          </w:p>
        </w:tc>
      </w:tr>
      <w:tr w:rsidR="00EA72A8" w:rsidTr="00EA72A8">
        <w:tc>
          <w:tcPr>
            <w:tcW w:w="3652" w:type="dxa"/>
          </w:tcPr>
          <w:p w:rsidR="00EA72A8" w:rsidRPr="00EA72A8" w:rsidRDefault="00EA72A8" w:rsidP="00EC2437">
            <w:pPr>
              <w:spacing w:line="360" w:lineRule="auto"/>
              <w:rPr>
                <w:rFonts w:ascii="Times New Roman" w:hAnsi="Times New Roman" w:cs="Times New Roman"/>
                <w:b/>
                <w:sz w:val="24"/>
                <w:szCs w:val="24"/>
              </w:rPr>
            </w:pPr>
            <w:r w:rsidRPr="00EA72A8">
              <w:rPr>
                <w:rFonts w:ascii="Times New Roman" w:hAnsi="Times New Roman" w:cs="Times New Roman"/>
                <w:b/>
                <w:sz w:val="24"/>
                <w:szCs w:val="24"/>
              </w:rPr>
              <w:t>Uji Serologis</w:t>
            </w:r>
          </w:p>
        </w:tc>
        <w:tc>
          <w:tcPr>
            <w:tcW w:w="2835" w:type="dxa"/>
            <w:vAlign w:val="center"/>
          </w:tcPr>
          <w:p w:rsidR="00EA72A8" w:rsidRDefault="00EA72A8" w:rsidP="00EC2437">
            <w:pPr>
              <w:spacing w:line="360" w:lineRule="auto"/>
              <w:jc w:val="center"/>
              <w:rPr>
                <w:rFonts w:ascii="Times New Roman" w:hAnsi="Times New Roman" w:cs="Times New Roman"/>
                <w:sz w:val="24"/>
                <w:szCs w:val="24"/>
              </w:rPr>
            </w:pPr>
          </w:p>
        </w:tc>
        <w:tc>
          <w:tcPr>
            <w:tcW w:w="2659" w:type="dxa"/>
            <w:vAlign w:val="center"/>
          </w:tcPr>
          <w:p w:rsidR="00EA72A8" w:rsidRDefault="00EA72A8" w:rsidP="00EC2437">
            <w:pPr>
              <w:spacing w:line="360" w:lineRule="auto"/>
              <w:jc w:val="center"/>
              <w:rPr>
                <w:rFonts w:ascii="Times New Roman" w:hAnsi="Times New Roman" w:cs="Times New Roman"/>
                <w:sz w:val="24"/>
                <w:szCs w:val="24"/>
              </w:rPr>
            </w:pPr>
          </w:p>
        </w:tc>
      </w:tr>
      <w:tr w:rsidR="00EA72A8" w:rsidTr="00EA72A8">
        <w:tc>
          <w:tcPr>
            <w:tcW w:w="3652" w:type="dxa"/>
          </w:tcPr>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Uji Widal</w:t>
            </w:r>
          </w:p>
        </w:tc>
        <w:tc>
          <w:tcPr>
            <w:tcW w:w="2835" w:type="dxa"/>
            <w:vAlign w:val="center"/>
          </w:tcPr>
          <w:p w:rsidR="00EA72A8" w:rsidRDefault="00EA72A8" w:rsidP="00EC2437">
            <w:pPr>
              <w:spacing w:line="360" w:lineRule="auto"/>
              <w:jc w:val="center"/>
              <w:rPr>
                <w:rFonts w:ascii="Times New Roman" w:hAnsi="Times New Roman" w:cs="Times New Roman"/>
                <w:sz w:val="24"/>
                <w:szCs w:val="24"/>
              </w:rPr>
            </w:pPr>
            <w:r>
              <w:rPr>
                <w:rFonts w:ascii="Times New Roman" w:hAnsi="Times New Roman" w:cs="Times New Roman"/>
                <w:sz w:val="24"/>
                <w:szCs w:val="24"/>
              </w:rPr>
              <w:t>47-77</w:t>
            </w:r>
          </w:p>
        </w:tc>
        <w:tc>
          <w:tcPr>
            <w:tcW w:w="2659" w:type="dxa"/>
            <w:vAlign w:val="center"/>
          </w:tcPr>
          <w:p w:rsidR="00EA72A8" w:rsidRDefault="00EA72A8" w:rsidP="00EC2437">
            <w:pPr>
              <w:spacing w:line="360" w:lineRule="auto"/>
              <w:jc w:val="center"/>
              <w:rPr>
                <w:rFonts w:ascii="Times New Roman" w:hAnsi="Times New Roman" w:cs="Times New Roman"/>
                <w:sz w:val="24"/>
                <w:szCs w:val="24"/>
              </w:rPr>
            </w:pPr>
            <w:r>
              <w:rPr>
                <w:rFonts w:ascii="Times New Roman" w:hAnsi="Times New Roman" w:cs="Times New Roman"/>
                <w:sz w:val="24"/>
                <w:szCs w:val="24"/>
              </w:rPr>
              <w:t>50-92</w:t>
            </w:r>
          </w:p>
        </w:tc>
      </w:tr>
      <w:tr w:rsidR="00EA72A8" w:rsidTr="00EA72A8">
        <w:tc>
          <w:tcPr>
            <w:tcW w:w="3652" w:type="dxa"/>
          </w:tcPr>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Tes Tubex</w:t>
            </w:r>
          </w:p>
        </w:tc>
        <w:tc>
          <w:tcPr>
            <w:tcW w:w="2835" w:type="dxa"/>
            <w:vAlign w:val="center"/>
          </w:tcPr>
          <w:p w:rsidR="00EA72A8" w:rsidRDefault="00EA72A8" w:rsidP="00EC2437">
            <w:pPr>
              <w:spacing w:line="360" w:lineRule="auto"/>
              <w:jc w:val="center"/>
              <w:rPr>
                <w:rFonts w:ascii="Times New Roman" w:hAnsi="Times New Roman" w:cs="Times New Roman"/>
                <w:sz w:val="24"/>
                <w:szCs w:val="24"/>
              </w:rPr>
            </w:pPr>
            <w:r>
              <w:rPr>
                <w:rFonts w:ascii="Times New Roman" w:hAnsi="Times New Roman" w:cs="Times New Roman"/>
                <w:sz w:val="24"/>
                <w:szCs w:val="24"/>
              </w:rPr>
              <w:t>65-88</w:t>
            </w:r>
          </w:p>
        </w:tc>
        <w:tc>
          <w:tcPr>
            <w:tcW w:w="2659" w:type="dxa"/>
            <w:vAlign w:val="center"/>
          </w:tcPr>
          <w:p w:rsidR="00EA72A8" w:rsidRDefault="00EA72A8" w:rsidP="00EC2437">
            <w:pPr>
              <w:spacing w:line="360" w:lineRule="auto"/>
              <w:jc w:val="center"/>
              <w:rPr>
                <w:rFonts w:ascii="Times New Roman" w:hAnsi="Times New Roman" w:cs="Times New Roman"/>
                <w:sz w:val="24"/>
                <w:szCs w:val="24"/>
              </w:rPr>
            </w:pPr>
            <w:r>
              <w:rPr>
                <w:rFonts w:ascii="Times New Roman" w:hAnsi="Times New Roman" w:cs="Times New Roman"/>
                <w:sz w:val="24"/>
                <w:szCs w:val="24"/>
              </w:rPr>
              <w:t>63-89</w:t>
            </w:r>
          </w:p>
        </w:tc>
      </w:tr>
      <w:tr w:rsidR="00EA72A8" w:rsidTr="00EA72A8">
        <w:tc>
          <w:tcPr>
            <w:tcW w:w="3652" w:type="dxa"/>
          </w:tcPr>
          <w:p w:rsidR="00EA72A8" w:rsidRPr="00EA72A8" w:rsidRDefault="00EA72A8" w:rsidP="00EC2437">
            <w:pPr>
              <w:spacing w:line="360" w:lineRule="auto"/>
              <w:rPr>
                <w:rFonts w:ascii="Times New Roman" w:hAnsi="Times New Roman" w:cs="Times New Roman"/>
                <w:b/>
                <w:sz w:val="24"/>
                <w:szCs w:val="24"/>
              </w:rPr>
            </w:pPr>
            <w:r w:rsidRPr="00EA72A8">
              <w:rPr>
                <w:rFonts w:ascii="Times New Roman" w:hAnsi="Times New Roman" w:cs="Times New Roman"/>
                <w:b/>
                <w:sz w:val="24"/>
                <w:szCs w:val="24"/>
              </w:rPr>
              <w:t>Diagnostik Molekular</w:t>
            </w:r>
          </w:p>
        </w:tc>
        <w:tc>
          <w:tcPr>
            <w:tcW w:w="2835" w:type="dxa"/>
            <w:vAlign w:val="center"/>
          </w:tcPr>
          <w:p w:rsidR="00EA72A8" w:rsidRDefault="00EA72A8" w:rsidP="00EC2437">
            <w:pPr>
              <w:spacing w:line="360" w:lineRule="auto"/>
              <w:jc w:val="center"/>
              <w:rPr>
                <w:rFonts w:ascii="Times New Roman" w:hAnsi="Times New Roman" w:cs="Times New Roman"/>
                <w:sz w:val="24"/>
                <w:szCs w:val="24"/>
              </w:rPr>
            </w:pPr>
          </w:p>
        </w:tc>
        <w:tc>
          <w:tcPr>
            <w:tcW w:w="2659" w:type="dxa"/>
            <w:vAlign w:val="center"/>
          </w:tcPr>
          <w:p w:rsidR="00EA72A8" w:rsidRDefault="00EA72A8" w:rsidP="00EC2437">
            <w:pPr>
              <w:spacing w:line="360" w:lineRule="auto"/>
              <w:jc w:val="center"/>
              <w:rPr>
                <w:rFonts w:ascii="Times New Roman" w:hAnsi="Times New Roman" w:cs="Times New Roman"/>
                <w:sz w:val="24"/>
                <w:szCs w:val="24"/>
              </w:rPr>
            </w:pPr>
          </w:p>
        </w:tc>
      </w:tr>
      <w:tr w:rsidR="00EA72A8" w:rsidTr="00EA72A8">
        <w:tc>
          <w:tcPr>
            <w:tcW w:w="3652" w:type="dxa"/>
          </w:tcPr>
          <w:p w:rsidR="00EA72A8" w:rsidRDefault="00EA72A8" w:rsidP="00EC2437">
            <w:pPr>
              <w:spacing w:line="360" w:lineRule="auto"/>
              <w:rPr>
                <w:rFonts w:ascii="Times New Roman" w:hAnsi="Times New Roman" w:cs="Times New Roman"/>
                <w:sz w:val="24"/>
                <w:szCs w:val="24"/>
              </w:rPr>
            </w:pPr>
            <w:r w:rsidRPr="007F2BF1">
              <w:rPr>
                <w:rFonts w:ascii="Times New Roman" w:hAnsi="Times New Roman" w:cs="Times New Roman"/>
                <w:i/>
                <w:sz w:val="24"/>
                <w:szCs w:val="24"/>
              </w:rPr>
              <w:t>Polymerase Chain Reaction</w:t>
            </w:r>
            <w:r>
              <w:rPr>
                <w:rFonts w:ascii="Times New Roman" w:hAnsi="Times New Roman" w:cs="Times New Roman"/>
                <w:sz w:val="24"/>
                <w:szCs w:val="24"/>
              </w:rPr>
              <w:t xml:space="preserve"> (PCR)</w:t>
            </w:r>
          </w:p>
        </w:tc>
        <w:tc>
          <w:tcPr>
            <w:tcW w:w="2835" w:type="dxa"/>
            <w:vAlign w:val="center"/>
          </w:tcPr>
          <w:p w:rsidR="00EA72A8" w:rsidRDefault="00EA72A8" w:rsidP="00EC2437">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659" w:type="dxa"/>
            <w:vAlign w:val="center"/>
          </w:tcPr>
          <w:p w:rsidR="00EA72A8" w:rsidRDefault="00EA72A8" w:rsidP="00EC2437">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FB7953" w:rsidRPr="00FB7953" w:rsidRDefault="00FB7953" w:rsidP="00555237">
      <w:pPr>
        <w:spacing w:before="240" w:after="0" w:line="480" w:lineRule="auto"/>
        <w:jc w:val="center"/>
        <w:rPr>
          <w:rFonts w:ascii="Times New Roman" w:hAnsi="Times New Roman" w:cs="Times New Roman"/>
          <w:sz w:val="24"/>
          <w:szCs w:val="24"/>
        </w:rPr>
      </w:pPr>
      <w:r>
        <w:rPr>
          <w:rFonts w:ascii="Times New Roman" w:hAnsi="Times New Roman" w:cs="Times New Roman"/>
          <w:b/>
          <w:sz w:val="24"/>
          <w:szCs w:val="24"/>
        </w:rPr>
        <w:t>Tabel 2</w:t>
      </w:r>
      <w:r>
        <w:rPr>
          <w:rFonts w:ascii="Times New Roman" w:hAnsi="Times New Roman" w:cs="Times New Roman"/>
          <w:sz w:val="24"/>
          <w:szCs w:val="24"/>
        </w:rPr>
        <w:t>. Kelebihan dan Kekurangan Metode Diagnosis Demam Tifoid</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24"/>
        <w:gridCol w:w="2835"/>
        <w:gridCol w:w="2659"/>
      </w:tblGrid>
      <w:tr w:rsidR="00EA72A8" w:rsidTr="009766CD">
        <w:trPr>
          <w:trHeight w:val="514"/>
        </w:trPr>
        <w:tc>
          <w:tcPr>
            <w:tcW w:w="3224" w:type="dxa"/>
            <w:vAlign w:val="center"/>
          </w:tcPr>
          <w:p w:rsidR="00EA72A8" w:rsidRPr="00930929" w:rsidRDefault="00EA72A8" w:rsidP="00EC2437">
            <w:pPr>
              <w:spacing w:line="360" w:lineRule="auto"/>
              <w:jc w:val="center"/>
              <w:rPr>
                <w:rFonts w:ascii="Times New Roman" w:hAnsi="Times New Roman" w:cs="Times New Roman"/>
                <w:b/>
                <w:sz w:val="24"/>
                <w:szCs w:val="24"/>
              </w:rPr>
            </w:pPr>
            <w:r w:rsidRPr="00930929">
              <w:rPr>
                <w:rFonts w:ascii="Times New Roman" w:hAnsi="Times New Roman" w:cs="Times New Roman"/>
                <w:b/>
                <w:sz w:val="24"/>
                <w:szCs w:val="24"/>
              </w:rPr>
              <w:t>Metode</w:t>
            </w:r>
            <w:r>
              <w:rPr>
                <w:rFonts w:ascii="Times New Roman" w:hAnsi="Times New Roman" w:cs="Times New Roman"/>
                <w:b/>
                <w:sz w:val="24"/>
                <w:szCs w:val="24"/>
              </w:rPr>
              <w:t xml:space="preserve"> Diagnosis</w:t>
            </w:r>
          </w:p>
        </w:tc>
        <w:tc>
          <w:tcPr>
            <w:tcW w:w="2835" w:type="dxa"/>
            <w:vAlign w:val="center"/>
          </w:tcPr>
          <w:p w:rsidR="00EA72A8" w:rsidRPr="00930929" w:rsidRDefault="00EA72A8" w:rsidP="00EC2437">
            <w:pPr>
              <w:spacing w:line="360" w:lineRule="auto"/>
              <w:jc w:val="center"/>
              <w:rPr>
                <w:rFonts w:ascii="Times New Roman" w:hAnsi="Times New Roman" w:cs="Times New Roman"/>
                <w:b/>
                <w:sz w:val="24"/>
                <w:szCs w:val="24"/>
              </w:rPr>
            </w:pPr>
            <w:r w:rsidRPr="00930929">
              <w:rPr>
                <w:rFonts w:ascii="Times New Roman" w:hAnsi="Times New Roman" w:cs="Times New Roman"/>
                <w:b/>
                <w:sz w:val="24"/>
                <w:szCs w:val="24"/>
              </w:rPr>
              <w:t>Kelebihan</w:t>
            </w:r>
          </w:p>
        </w:tc>
        <w:tc>
          <w:tcPr>
            <w:tcW w:w="2659" w:type="dxa"/>
            <w:vAlign w:val="center"/>
          </w:tcPr>
          <w:p w:rsidR="00EA72A8" w:rsidRPr="00930929" w:rsidRDefault="00EA72A8" w:rsidP="00EC2437">
            <w:pPr>
              <w:spacing w:line="360" w:lineRule="auto"/>
              <w:jc w:val="center"/>
              <w:rPr>
                <w:rFonts w:ascii="Times New Roman" w:hAnsi="Times New Roman" w:cs="Times New Roman"/>
                <w:b/>
                <w:sz w:val="24"/>
                <w:szCs w:val="24"/>
              </w:rPr>
            </w:pPr>
            <w:r w:rsidRPr="00930929">
              <w:rPr>
                <w:rFonts w:ascii="Times New Roman" w:hAnsi="Times New Roman" w:cs="Times New Roman"/>
                <w:b/>
                <w:sz w:val="24"/>
                <w:szCs w:val="24"/>
              </w:rPr>
              <w:t>Kekurangan</w:t>
            </w:r>
          </w:p>
        </w:tc>
      </w:tr>
      <w:tr w:rsidR="00EA72A8" w:rsidTr="001B77C9">
        <w:tc>
          <w:tcPr>
            <w:tcW w:w="3224" w:type="dxa"/>
          </w:tcPr>
          <w:p w:rsidR="00EA72A8" w:rsidRPr="00EA72A8" w:rsidRDefault="00EA72A8" w:rsidP="00EC2437">
            <w:pPr>
              <w:spacing w:line="360" w:lineRule="auto"/>
              <w:rPr>
                <w:rFonts w:ascii="Times New Roman" w:hAnsi="Times New Roman" w:cs="Times New Roman"/>
                <w:b/>
                <w:sz w:val="24"/>
                <w:szCs w:val="24"/>
              </w:rPr>
            </w:pPr>
            <w:r w:rsidRPr="00EA72A8">
              <w:rPr>
                <w:rFonts w:ascii="Times New Roman" w:hAnsi="Times New Roman" w:cs="Times New Roman"/>
                <w:b/>
                <w:sz w:val="24"/>
                <w:szCs w:val="24"/>
              </w:rPr>
              <w:t>Uji Mikrobiologi</w:t>
            </w:r>
          </w:p>
        </w:tc>
        <w:tc>
          <w:tcPr>
            <w:tcW w:w="2835" w:type="dxa"/>
          </w:tcPr>
          <w:p w:rsidR="00EA72A8" w:rsidRDefault="00EA72A8" w:rsidP="00EC2437">
            <w:pPr>
              <w:spacing w:line="360" w:lineRule="auto"/>
              <w:jc w:val="both"/>
              <w:rPr>
                <w:rFonts w:ascii="Times New Roman" w:hAnsi="Times New Roman" w:cs="Times New Roman"/>
                <w:sz w:val="24"/>
                <w:szCs w:val="24"/>
              </w:rPr>
            </w:pPr>
          </w:p>
        </w:tc>
        <w:tc>
          <w:tcPr>
            <w:tcW w:w="2659" w:type="dxa"/>
          </w:tcPr>
          <w:p w:rsidR="00EA72A8" w:rsidRDefault="00EA72A8" w:rsidP="00EC2437">
            <w:pPr>
              <w:spacing w:line="360" w:lineRule="auto"/>
              <w:jc w:val="both"/>
              <w:rPr>
                <w:rFonts w:ascii="Times New Roman" w:hAnsi="Times New Roman" w:cs="Times New Roman"/>
                <w:sz w:val="24"/>
                <w:szCs w:val="24"/>
              </w:rPr>
            </w:pPr>
          </w:p>
        </w:tc>
      </w:tr>
      <w:tr w:rsidR="00EA72A8" w:rsidTr="00297238">
        <w:tc>
          <w:tcPr>
            <w:tcW w:w="3224" w:type="dxa"/>
          </w:tcPr>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Biakan Darah</w:t>
            </w:r>
          </w:p>
        </w:tc>
        <w:tc>
          <w:tcPr>
            <w:tcW w:w="2835" w:type="dxa"/>
          </w:tcPr>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 xml:space="preserve"> -Sensitivitas paling baik </w:t>
            </w:r>
            <w:r w:rsidRPr="00FC6F6D">
              <w:rPr>
                <w:rFonts w:ascii="Times New Roman" w:hAnsi="Times New Roman" w:cs="Times New Roman"/>
                <w:sz w:val="24"/>
                <w:szCs w:val="24"/>
              </w:rPr>
              <w:t>selama</w:t>
            </w:r>
            <w:r>
              <w:rPr>
                <w:rFonts w:ascii="Times New Roman" w:hAnsi="Times New Roman" w:cs="Times New Roman"/>
                <w:sz w:val="24"/>
                <w:szCs w:val="24"/>
              </w:rPr>
              <w:t xml:space="preserve"> </w:t>
            </w:r>
            <w:r w:rsidRPr="00FC6F6D">
              <w:rPr>
                <w:rFonts w:ascii="Times New Roman" w:hAnsi="Times New Roman" w:cs="Times New Roman"/>
                <w:sz w:val="24"/>
                <w:szCs w:val="24"/>
              </w:rPr>
              <w:t>minggu per</w:t>
            </w:r>
            <w:r>
              <w:rPr>
                <w:rFonts w:ascii="Times New Roman" w:hAnsi="Times New Roman" w:cs="Times New Roman"/>
                <w:sz w:val="24"/>
                <w:szCs w:val="24"/>
              </w:rPr>
              <w:t xml:space="preserve">tama sampai </w:t>
            </w:r>
            <w:r w:rsidRPr="00FC6F6D">
              <w:rPr>
                <w:rFonts w:ascii="Times New Roman" w:hAnsi="Times New Roman" w:cs="Times New Roman"/>
                <w:sz w:val="24"/>
                <w:szCs w:val="24"/>
              </w:rPr>
              <w:t>minggu kedua</w:t>
            </w:r>
            <w:r>
              <w:rPr>
                <w:rFonts w:ascii="Times New Roman" w:hAnsi="Times New Roman" w:cs="Times New Roman"/>
                <w:sz w:val="24"/>
                <w:szCs w:val="24"/>
              </w:rPr>
              <w:t xml:space="preserve"> sakit.</w:t>
            </w:r>
            <w:r w:rsidRPr="001B77C9">
              <w:rPr>
                <w:rFonts w:ascii="Times New Roman" w:hAnsi="Times New Roman" w:cs="Times New Roman"/>
                <w:sz w:val="24"/>
                <w:szCs w:val="24"/>
                <w:vertAlign w:val="superscript"/>
              </w:rPr>
              <w:t>1</w:t>
            </w:r>
          </w:p>
        </w:tc>
        <w:tc>
          <w:tcPr>
            <w:tcW w:w="2659" w:type="dxa"/>
          </w:tcPr>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-Setelah minggu kedua sakit, hasil positif tidak pasti dapat ditemukan.</w:t>
            </w:r>
            <w:r w:rsidRPr="001B77C9">
              <w:rPr>
                <w:rFonts w:ascii="Times New Roman" w:hAnsi="Times New Roman" w:cs="Times New Roman"/>
                <w:sz w:val="24"/>
                <w:szCs w:val="24"/>
                <w:vertAlign w:val="superscript"/>
              </w:rPr>
              <w:t>1</w:t>
            </w:r>
          </w:p>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 xml:space="preserve">-Hasil dipengaruhi oleh </w:t>
            </w:r>
            <w:r>
              <w:rPr>
                <w:rFonts w:ascii="Times New Roman" w:hAnsi="Times New Roman" w:cs="Times New Roman"/>
                <w:sz w:val="24"/>
                <w:szCs w:val="24"/>
              </w:rPr>
              <w:lastRenderedPageBreak/>
              <w:t>penggunaan antibiotik, perbedaan jenis media, ju</w:t>
            </w:r>
            <w:r w:rsidR="0084716B">
              <w:rPr>
                <w:rFonts w:ascii="Times New Roman" w:hAnsi="Times New Roman" w:cs="Times New Roman"/>
                <w:sz w:val="24"/>
                <w:szCs w:val="24"/>
              </w:rPr>
              <w:t>mlah volume darah</w:t>
            </w:r>
            <w:r>
              <w:rPr>
                <w:rFonts w:ascii="Times New Roman" w:hAnsi="Times New Roman" w:cs="Times New Roman"/>
                <w:sz w:val="24"/>
                <w:szCs w:val="24"/>
              </w:rPr>
              <w:t>, dan waktu pengambilan sampel.</w:t>
            </w:r>
            <w:r>
              <w:rPr>
                <w:rFonts w:ascii="Times New Roman" w:hAnsi="Times New Roman" w:cs="Times New Roman"/>
                <w:sz w:val="24"/>
                <w:szCs w:val="24"/>
                <w:vertAlign w:val="superscript"/>
              </w:rPr>
              <w:t>10</w:t>
            </w:r>
          </w:p>
        </w:tc>
      </w:tr>
      <w:tr w:rsidR="00EA72A8" w:rsidTr="00297238">
        <w:tc>
          <w:tcPr>
            <w:tcW w:w="3224" w:type="dxa"/>
          </w:tcPr>
          <w:p w:rsidR="00EA72A8" w:rsidRPr="00EA72A8" w:rsidRDefault="00EA72A8" w:rsidP="00EC2437">
            <w:pPr>
              <w:spacing w:line="360" w:lineRule="auto"/>
              <w:rPr>
                <w:rFonts w:ascii="Times New Roman" w:hAnsi="Times New Roman" w:cs="Times New Roman"/>
                <w:b/>
                <w:sz w:val="24"/>
                <w:szCs w:val="24"/>
              </w:rPr>
            </w:pPr>
            <w:r w:rsidRPr="00EA72A8">
              <w:rPr>
                <w:rFonts w:ascii="Times New Roman" w:hAnsi="Times New Roman" w:cs="Times New Roman"/>
                <w:b/>
                <w:sz w:val="24"/>
                <w:szCs w:val="24"/>
              </w:rPr>
              <w:lastRenderedPageBreak/>
              <w:t>Uji Serologis</w:t>
            </w:r>
          </w:p>
        </w:tc>
        <w:tc>
          <w:tcPr>
            <w:tcW w:w="2835" w:type="dxa"/>
          </w:tcPr>
          <w:p w:rsidR="00EA72A8" w:rsidRDefault="00EA72A8" w:rsidP="00EC2437">
            <w:pPr>
              <w:spacing w:line="360" w:lineRule="auto"/>
              <w:rPr>
                <w:rFonts w:ascii="Times New Roman" w:hAnsi="Times New Roman" w:cs="Times New Roman"/>
                <w:sz w:val="24"/>
                <w:szCs w:val="24"/>
              </w:rPr>
            </w:pPr>
          </w:p>
        </w:tc>
        <w:tc>
          <w:tcPr>
            <w:tcW w:w="2659" w:type="dxa"/>
          </w:tcPr>
          <w:p w:rsidR="00EA72A8" w:rsidRDefault="00EA72A8" w:rsidP="00EC2437">
            <w:pPr>
              <w:spacing w:line="360" w:lineRule="auto"/>
              <w:rPr>
                <w:rFonts w:ascii="Times New Roman" w:hAnsi="Times New Roman" w:cs="Times New Roman"/>
                <w:sz w:val="24"/>
                <w:szCs w:val="24"/>
              </w:rPr>
            </w:pPr>
          </w:p>
        </w:tc>
      </w:tr>
      <w:tr w:rsidR="00EA72A8" w:rsidTr="00297238">
        <w:tc>
          <w:tcPr>
            <w:tcW w:w="3224" w:type="dxa"/>
          </w:tcPr>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Uji Widal</w:t>
            </w:r>
          </w:p>
        </w:tc>
        <w:tc>
          <w:tcPr>
            <w:tcW w:w="2835" w:type="dxa"/>
          </w:tcPr>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w:t>
            </w:r>
            <w:r w:rsidR="0084716B">
              <w:rPr>
                <w:rFonts w:ascii="Times New Roman" w:hAnsi="Times New Roman" w:cs="Times New Roman"/>
                <w:sz w:val="24"/>
                <w:szCs w:val="24"/>
              </w:rPr>
              <w:t>Proses</w:t>
            </w:r>
            <w:r w:rsidRPr="00D51CA2">
              <w:rPr>
                <w:rFonts w:ascii="Times New Roman" w:hAnsi="Times New Roman" w:cs="Times New Roman"/>
                <w:sz w:val="24"/>
                <w:szCs w:val="24"/>
              </w:rPr>
              <w:t xml:space="preserve"> cepat</w:t>
            </w:r>
            <w:r>
              <w:rPr>
                <w:rFonts w:ascii="Times New Roman" w:hAnsi="Times New Roman" w:cs="Times New Roman"/>
                <w:sz w:val="24"/>
                <w:szCs w:val="24"/>
              </w:rPr>
              <w:t>.</w:t>
            </w:r>
            <w:r>
              <w:rPr>
                <w:rFonts w:ascii="Times New Roman" w:hAnsi="Times New Roman" w:cs="Times New Roman"/>
                <w:sz w:val="24"/>
                <w:szCs w:val="24"/>
                <w:vertAlign w:val="superscript"/>
              </w:rPr>
              <w:t>11</w:t>
            </w:r>
          </w:p>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-Relatif murah dan mudah untuk dikerjakan.</w:t>
            </w:r>
            <w:r w:rsidRPr="001B77C9">
              <w:rPr>
                <w:rFonts w:ascii="Times New Roman" w:hAnsi="Times New Roman" w:cs="Times New Roman"/>
                <w:sz w:val="24"/>
                <w:szCs w:val="24"/>
                <w:vertAlign w:val="superscript"/>
              </w:rPr>
              <w:t>4</w:t>
            </w:r>
          </w:p>
        </w:tc>
        <w:tc>
          <w:tcPr>
            <w:tcW w:w="2659" w:type="dxa"/>
          </w:tcPr>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-Sensitivitas dan spesifitas rendah.</w:t>
            </w:r>
            <w:r>
              <w:rPr>
                <w:rFonts w:ascii="Times New Roman" w:hAnsi="Times New Roman" w:cs="Times New Roman"/>
                <w:sz w:val="24"/>
                <w:szCs w:val="24"/>
                <w:vertAlign w:val="superscript"/>
              </w:rPr>
              <w:t>10</w:t>
            </w:r>
          </w:p>
          <w:p w:rsidR="00EA72A8" w:rsidRDefault="0084716B" w:rsidP="00EC2437">
            <w:pPr>
              <w:spacing w:line="360" w:lineRule="auto"/>
              <w:rPr>
                <w:rFonts w:ascii="Times New Roman" w:hAnsi="Times New Roman" w:cs="Times New Roman"/>
                <w:sz w:val="24"/>
                <w:szCs w:val="24"/>
              </w:rPr>
            </w:pPr>
            <w:r>
              <w:rPr>
                <w:rFonts w:ascii="Times New Roman" w:hAnsi="Times New Roman" w:cs="Times New Roman"/>
                <w:sz w:val="24"/>
                <w:szCs w:val="24"/>
              </w:rPr>
              <w:t>-Penggunaan</w:t>
            </w:r>
            <w:r w:rsidR="00EA72A8">
              <w:rPr>
                <w:rFonts w:ascii="Times New Roman" w:hAnsi="Times New Roman" w:cs="Times New Roman"/>
                <w:sz w:val="24"/>
                <w:szCs w:val="24"/>
              </w:rPr>
              <w:t xml:space="preserve"> </w:t>
            </w:r>
            <w:r w:rsidR="00EA72A8" w:rsidRPr="0091092B">
              <w:rPr>
                <w:rFonts w:ascii="Times New Roman" w:hAnsi="Times New Roman" w:cs="Times New Roman"/>
                <w:sz w:val="24"/>
                <w:szCs w:val="24"/>
              </w:rPr>
              <w:t>sebaga</w:t>
            </w:r>
            <w:r w:rsidR="00EA72A8">
              <w:rPr>
                <w:rFonts w:ascii="Times New Roman" w:hAnsi="Times New Roman" w:cs="Times New Roman"/>
                <w:sz w:val="24"/>
                <w:szCs w:val="24"/>
              </w:rPr>
              <w:t>i pemeriksaan tunggal di daerah endemik akan mengakibatkan overdiagnosis.</w:t>
            </w:r>
            <w:r w:rsidR="00EA72A8" w:rsidRPr="001B77C9">
              <w:rPr>
                <w:rFonts w:ascii="Times New Roman" w:hAnsi="Times New Roman" w:cs="Times New Roman"/>
                <w:sz w:val="24"/>
                <w:szCs w:val="24"/>
                <w:vertAlign w:val="superscript"/>
              </w:rPr>
              <w:t>1</w:t>
            </w:r>
          </w:p>
          <w:p w:rsidR="00EA72A8" w:rsidRDefault="00EA72A8" w:rsidP="00EC2437">
            <w:pPr>
              <w:spacing w:line="360" w:lineRule="auto"/>
              <w:rPr>
                <w:rFonts w:ascii="Times New Roman" w:hAnsi="Times New Roman" w:cs="Times New Roman"/>
                <w:sz w:val="24"/>
                <w:szCs w:val="24"/>
              </w:rPr>
            </w:pPr>
            <w:r w:rsidRPr="001E4607">
              <w:rPr>
                <w:rFonts w:ascii="Times New Roman" w:hAnsi="Times New Roman" w:cs="Times New Roman"/>
                <w:sz w:val="24"/>
                <w:szCs w:val="24"/>
              </w:rPr>
              <w:t>-Dapat terjadi reaksi silang dengan enterobakter</w:t>
            </w:r>
            <w:r>
              <w:rPr>
                <w:rFonts w:ascii="Times New Roman" w:hAnsi="Times New Roman" w:cs="Times New Roman"/>
                <w:sz w:val="24"/>
                <w:szCs w:val="24"/>
              </w:rPr>
              <w:t xml:space="preserve"> lain, atau </w:t>
            </w:r>
            <w:r w:rsidRPr="0091092B">
              <w:rPr>
                <w:rFonts w:ascii="Times New Roman" w:hAnsi="Times New Roman" w:cs="Times New Roman"/>
                <w:sz w:val="24"/>
                <w:szCs w:val="24"/>
              </w:rPr>
              <w:t>penderita</w:t>
            </w:r>
            <w:r>
              <w:rPr>
                <w:rFonts w:ascii="Times New Roman" w:hAnsi="Times New Roman" w:cs="Times New Roman"/>
                <w:sz w:val="24"/>
                <w:szCs w:val="24"/>
              </w:rPr>
              <w:t xml:space="preserve"> demam tifoid tidak menunjukkan </w:t>
            </w:r>
            <w:r w:rsidRPr="0091092B">
              <w:rPr>
                <w:rFonts w:ascii="Times New Roman" w:hAnsi="Times New Roman" w:cs="Times New Roman"/>
                <w:sz w:val="24"/>
                <w:szCs w:val="24"/>
              </w:rPr>
              <w:t>peningkatan titer antibodi</w:t>
            </w:r>
            <w:r>
              <w:rPr>
                <w:rFonts w:ascii="Times New Roman" w:hAnsi="Times New Roman" w:cs="Times New Roman"/>
                <w:sz w:val="24"/>
                <w:szCs w:val="24"/>
              </w:rPr>
              <w:t>.</w:t>
            </w:r>
            <w:r w:rsidRPr="001B77C9">
              <w:rPr>
                <w:rFonts w:ascii="Times New Roman" w:hAnsi="Times New Roman" w:cs="Times New Roman"/>
                <w:sz w:val="24"/>
                <w:szCs w:val="24"/>
                <w:vertAlign w:val="superscript"/>
              </w:rPr>
              <w:t>1</w:t>
            </w:r>
          </w:p>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w:t>
            </w:r>
            <w:r w:rsidR="0084716B">
              <w:rPr>
                <w:rFonts w:ascii="Times New Roman" w:hAnsi="Times New Roman" w:cs="Times New Roman"/>
                <w:sz w:val="24"/>
                <w:szCs w:val="24"/>
              </w:rPr>
              <w:t>B</w:t>
            </w:r>
            <w:r w:rsidRPr="00D35BBD">
              <w:rPr>
                <w:rFonts w:ascii="Times New Roman" w:hAnsi="Times New Roman" w:cs="Times New Roman"/>
                <w:sz w:val="24"/>
                <w:szCs w:val="24"/>
              </w:rPr>
              <w:t>elum ada kesepakatan nilai standar aglutinasi (</w:t>
            </w:r>
            <w:r w:rsidRPr="00D35BBD">
              <w:rPr>
                <w:rFonts w:ascii="Times New Roman" w:hAnsi="Times New Roman" w:cs="Times New Roman"/>
                <w:i/>
                <w:sz w:val="24"/>
                <w:szCs w:val="24"/>
              </w:rPr>
              <w:t>cut-off point</w:t>
            </w:r>
            <w:r w:rsidRPr="00D35BBD">
              <w:rPr>
                <w:rFonts w:ascii="Times New Roman" w:hAnsi="Times New Roman" w:cs="Times New Roman"/>
                <w:sz w:val="24"/>
                <w:szCs w:val="24"/>
              </w:rPr>
              <w:t>).</w:t>
            </w:r>
            <w:r w:rsidRPr="001B77C9">
              <w:rPr>
                <w:rFonts w:ascii="Times New Roman" w:hAnsi="Times New Roman" w:cs="Times New Roman"/>
                <w:sz w:val="24"/>
                <w:szCs w:val="24"/>
                <w:vertAlign w:val="superscript"/>
              </w:rPr>
              <w:t>5</w:t>
            </w:r>
          </w:p>
        </w:tc>
      </w:tr>
      <w:tr w:rsidR="00EA72A8" w:rsidTr="00297238">
        <w:tc>
          <w:tcPr>
            <w:tcW w:w="3224" w:type="dxa"/>
          </w:tcPr>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Tes Tubex</w:t>
            </w:r>
          </w:p>
        </w:tc>
        <w:tc>
          <w:tcPr>
            <w:tcW w:w="2835" w:type="dxa"/>
          </w:tcPr>
          <w:p w:rsidR="00EA72A8" w:rsidRPr="001B77C9" w:rsidRDefault="00EA72A8" w:rsidP="00EC2437">
            <w:pPr>
              <w:spacing w:line="360" w:lineRule="auto"/>
              <w:rPr>
                <w:rFonts w:ascii="Times New Roman" w:hAnsi="Times New Roman" w:cs="Times New Roman"/>
                <w:i/>
                <w:sz w:val="24"/>
                <w:szCs w:val="24"/>
              </w:rPr>
            </w:pPr>
            <w:r>
              <w:rPr>
                <w:rFonts w:ascii="Times New Roman" w:hAnsi="Times New Roman" w:cs="Times New Roman"/>
                <w:sz w:val="24"/>
                <w:szCs w:val="24"/>
              </w:rPr>
              <w:t>-Dapat m</w:t>
            </w:r>
            <w:r w:rsidRPr="00CF0F3D">
              <w:rPr>
                <w:rFonts w:ascii="Times New Roman" w:hAnsi="Times New Roman" w:cs="Times New Roman"/>
                <w:sz w:val="24"/>
                <w:szCs w:val="24"/>
              </w:rPr>
              <w:t xml:space="preserve">endeteksi infeksi akut </w:t>
            </w:r>
            <w:r w:rsidRPr="001B77C9">
              <w:rPr>
                <w:rFonts w:ascii="Times New Roman" w:hAnsi="Times New Roman" w:cs="Times New Roman"/>
                <w:i/>
                <w:sz w:val="24"/>
                <w:szCs w:val="24"/>
              </w:rPr>
              <w:t>Salmonella</w:t>
            </w:r>
          </w:p>
          <w:p w:rsidR="00EA72A8" w:rsidRPr="00CF0F3D" w:rsidRDefault="00EA72A8" w:rsidP="00EC2437">
            <w:pPr>
              <w:spacing w:line="360" w:lineRule="auto"/>
              <w:rPr>
                <w:rFonts w:ascii="Times New Roman" w:hAnsi="Times New Roman" w:cs="Times New Roman"/>
                <w:sz w:val="24"/>
                <w:szCs w:val="24"/>
              </w:rPr>
            </w:pPr>
            <w:r w:rsidRPr="001B77C9">
              <w:rPr>
                <w:rFonts w:ascii="Times New Roman" w:hAnsi="Times New Roman" w:cs="Times New Roman"/>
                <w:i/>
                <w:sz w:val="24"/>
                <w:szCs w:val="24"/>
              </w:rPr>
              <w:t>typhi</w:t>
            </w:r>
            <w:r w:rsidRPr="00CF0F3D">
              <w:rPr>
                <w:rFonts w:ascii="Times New Roman" w:hAnsi="Times New Roman" w:cs="Times New Roman"/>
                <w:sz w:val="24"/>
                <w:szCs w:val="24"/>
              </w:rPr>
              <w:t xml:space="preserve"> secara di</w:t>
            </w:r>
            <w:r>
              <w:rPr>
                <w:rFonts w:ascii="Times New Roman" w:hAnsi="Times New Roman" w:cs="Times New Roman"/>
                <w:sz w:val="24"/>
                <w:szCs w:val="24"/>
              </w:rPr>
              <w:t>ni.</w:t>
            </w:r>
            <w:r w:rsidRPr="001B77C9">
              <w:rPr>
                <w:rFonts w:ascii="Times New Roman" w:hAnsi="Times New Roman" w:cs="Times New Roman"/>
                <w:sz w:val="24"/>
                <w:szCs w:val="24"/>
                <w:vertAlign w:val="superscript"/>
              </w:rPr>
              <w:t>3</w:t>
            </w:r>
          </w:p>
          <w:p w:rsidR="00EA72A8" w:rsidRDefault="0084716B" w:rsidP="00EC2437">
            <w:pPr>
              <w:spacing w:line="360" w:lineRule="auto"/>
              <w:rPr>
                <w:rFonts w:ascii="Times New Roman" w:hAnsi="Times New Roman" w:cs="Times New Roman"/>
                <w:sz w:val="24"/>
                <w:szCs w:val="24"/>
              </w:rPr>
            </w:pPr>
            <w:r>
              <w:rPr>
                <w:rFonts w:ascii="Times New Roman" w:hAnsi="Times New Roman" w:cs="Times New Roman"/>
                <w:sz w:val="24"/>
                <w:szCs w:val="24"/>
              </w:rPr>
              <w:t xml:space="preserve">-Sensitivitas </w:t>
            </w:r>
            <w:r w:rsidR="00EA72A8" w:rsidRPr="00CF0F3D">
              <w:rPr>
                <w:rFonts w:ascii="Times New Roman" w:hAnsi="Times New Roman" w:cs="Times New Roman"/>
                <w:sz w:val="24"/>
                <w:szCs w:val="24"/>
              </w:rPr>
              <w:t>t</w:t>
            </w:r>
            <w:r w:rsidR="00EA72A8">
              <w:rPr>
                <w:rFonts w:ascii="Times New Roman" w:hAnsi="Times New Roman" w:cs="Times New Roman"/>
                <w:sz w:val="24"/>
                <w:szCs w:val="24"/>
              </w:rPr>
              <w:t xml:space="preserve">inggi terhadap kuman </w:t>
            </w:r>
            <w:r w:rsidR="00EA72A8" w:rsidRPr="001B77C9">
              <w:rPr>
                <w:rFonts w:ascii="Times New Roman" w:hAnsi="Times New Roman" w:cs="Times New Roman"/>
                <w:i/>
                <w:sz w:val="24"/>
                <w:szCs w:val="24"/>
              </w:rPr>
              <w:t>Salmonella</w:t>
            </w:r>
            <w:r w:rsidR="00EA72A8">
              <w:rPr>
                <w:rFonts w:ascii="Times New Roman" w:hAnsi="Times New Roman" w:cs="Times New Roman"/>
                <w:sz w:val="24"/>
                <w:szCs w:val="24"/>
              </w:rPr>
              <w:t>.</w:t>
            </w:r>
            <w:r w:rsidR="00EA72A8" w:rsidRPr="001B77C9">
              <w:rPr>
                <w:rFonts w:ascii="Times New Roman" w:hAnsi="Times New Roman" w:cs="Times New Roman"/>
                <w:sz w:val="24"/>
                <w:szCs w:val="24"/>
                <w:vertAlign w:val="superscript"/>
              </w:rPr>
              <w:t>3</w:t>
            </w:r>
          </w:p>
          <w:p w:rsidR="00EA72A8" w:rsidRPr="00CF0F3D"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 xml:space="preserve">-Hanya </w:t>
            </w:r>
            <w:r w:rsidRPr="00CF0F3D">
              <w:rPr>
                <w:rFonts w:ascii="Times New Roman" w:hAnsi="Times New Roman" w:cs="Times New Roman"/>
                <w:sz w:val="24"/>
                <w:szCs w:val="24"/>
              </w:rPr>
              <w:t>diperlukan sedikit</w:t>
            </w:r>
          </w:p>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sampel darah.</w:t>
            </w:r>
            <w:r w:rsidRPr="001B77C9">
              <w:rPr>
                <w:rFonts w:ascii="Times New Roman" w:hAnsi="Times New Roman" w:cs="Times New Roman"/>
                <w:sz w:val="24"/>
                <w:szCs w:val="24"/>
                <w:vertAlign w:val="superscript"/>
              </w:rPr>
              <w:t>3</w:t>
            </w:r>
          </w:p>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-Hasil dapat diperoleh dengan</w:t>
            </w:r>
            <w:r w:rsidRPr="00CF0F3D">
              <w:rPr>
                <w:rFonts w:ascii="Times New Roman" w:hAnsi="Times New Roman" w:cs="Times New Roman"/>
                <w:sz w:val="24"/>
                <w:szCs w:val="24"/>
              </w:rPr>
              <w:t xml:space="preserve"> cepat.</w:t>
            </w:r>
            <w:r w:rsidRPr="001B77C9">
              <w:rPr>
                <w:rFonts w:ascii="Times New Roman" w:hAnsi="Times New Roman" w:cs="Times New Roman"/>
                <w:sz w:val="24"/>
                <w:szCs w:val="24"/>
                <w:vertAlign w:val="superscript"/>
              </w:rPr>
              <w:t>3</w:t>
            </w:r>
          </w:p>
        </w:tc>
        <w:tc>
          <w:tcPr>
            <w:tcW w:w="2659" w:type="dxa"/>
          </w:tcPr>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-Hasil dapat terganggu dengan spesimen yang sangat hemolitik atau ikterik.</w:t>
            </w:r>
            <w:r w:rsidRPr="001B77C9">
              <w:rPr>
                <w:rFonts w:ascii="Times New Roman" w:hAnsi="Times New Roman" w:cs="Times New Roman"/>
                <w:sz w:val="24"/>
                <w:szCs w:val="24"/>
                <w:vertAlign w:val="superscript"/>
              </w:rPr>
              <w:t>3</w:t>
            </w:r>
          </w:p>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-Sulit untuk menginterpretasikan hasil dalam batas positif.</w:t>
            </w:r>
            <w:r w:rsidRPr="001B77C9">
              <w:rPr>
                <w:rFonts w:ascii="Times New Roman" w:hAnsi="Times New Roman" w:cs="Times New Roman"/>
                <w:sz w:val="24"/>
                <w:szCs w:val="24"/>
                <w:vertAlign w:val="superscript"/>
              </w:rPr>
              <w:t>5</w:t>
            </w:r>
          </w:p>
        </w:tc>
      </w:tr>
      <w:tr w:rsidR="00EA72A8" w:rsidTr="00297238">
        <w:tc>
          <w:tcPr>
            <w:tcW w:w="3224" w:type="dxa"/>
          </w:tcPr>
          <w:p w:rsidR="00EA72A8" w:rsidRPr="00EA72A8" w:rsidRDefault="00EA72A8" w:rsidP="00EC2437">
            <w:pPr>
              <w:spacing w:line="360" w:lineRule="auto"/>
              <w:rPr>
                <w:rFonts w:ascii="Times New Roman" w:hAnsi="Times New Roman" w:cs="Times New Roman"/>
                <w:b/>
                <w:sz w:val="24"/>
                <w:szCs w:val="24"/>
              </w:rPr>
            </w:pPr>
            <w:r w:rsidRPr="00EA72A8">
              <w:rPr>
                <w:rFonts w:ascii="Times New Roman" w:hAnsi="Times New Roman" w:cs="Times New Roman"/>
                <w:b/>
                <w:sz w:val="24"/>
                <w:szCs w:val="24"/>
              </w:rPr>
              <w:t>Diagnostik Molekular</w:t>
            </w:r>
          </w:p>
        </w:tc>
        <w:tc>
          <w:tcPr>
            <w:tcW w:w="2835" w:type="dxa"/>
          </w:tcPr>
          <w:p w:rsidR="00EA72A8" w:rsidRDefault="00EA72A8" w:rsidP="00EC2437">
            <w:pPr>
              <w:spacing w:line="360" w:lineRule="auto"/>
              <w:rPr>
                <w:rFonts w:ascii="Times New Roman" w:hAnsi="Times New Roman" w:cs="Times New Roman"/>
                <w:sz w:val="24"/>
                <w:szCs w:val="24"/>
              </w:rPr>
            </w:pPr>
          </w:p>
        </w:tc>
        <w:tc>
          <w:tcPr>
            <w:tcW w:w="2659" w:type="dxa"/>
          </w:tcPr>
          <w:p w:rsidR="00EA72A8" w:rsidRDefault="00EA72A8" w:rsidP="00EC2437">
            <w:pPr>
              <w:spacing w:line="360" w:lineRule="auto"/>
              <w:rPr>
                <w:rFonts w:ascii="Times New Roman" w:hAnsi="Times New Roman" w:cs="Times New Roman"/>
                <w:sz w:val="24"/>
                <w:szCs w:val="24"/>
              </w:rPr>
            </w:pPr>
          </w:p>
        </w:tc>
      </w:tr>
      <w:tr w:rsidR="00EA72A8" w:rsidTr="00297238">
        <w:tc>
          <w:tcPr>
            <w:tcW w:w="3224" w:type="dxa"/>
          </w:tcPr>
          <w:p w:rsidR="00EA72A8" w:rsidRDefault="00EA72A8" w:rsidP="00EC2437">
            <w:pPr>
              <w:spacing w:line="360" w:lineRule="auto"/>
              <w:rPr>
                <w:rFonts w:ascii="Times New Roman" w:hAnsi="Times New Roman" w:cs="Times New Roman"/>
                <w:sz w:val="24"/>
                <w:szCs w:val="24"/>
              </w:rPr>
            </w:pPr>
            <w:r w:rsidRPr="007F2BF1">
              <w:rPr>
                <w:rFonts w:ascii="Times New Roman" w:hAnsi="Times New Roman" w:cs="Times New Roman"/>
                <w:i/>
                <w:sz w:val="24"/>
                <w:szCs w:val="24"/>
              </w:rPr>
              <w:t>Polymerase Chain Reaction</w:t>
            </w:r>
            <w:r>
              <w:rPr>
                <w:rFonts w:ascii="Times New Roman" w:hAnsi="Times New Roman" w:cs="Times New Roman"/>
                <w:sz w:val="24"/>
                <w:szCs w:val="24"/>
              </w:rPr>
              <w:t xml:space="preserve"> (PCR)</w:t>
            </w:r>
          </w:p>
        </w:tc>
        <w:tc>
          <w:tcPr>
            <w:tcW w:w="2835" w:type="dxa"/>
          </w:tcPr>
          <w:p w:rsidR="00EA72A8" w:rsidRPr="00D35BBD"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-P</w:t>
            </w:r>
            <w:r w:rsidR="0084716B">
              <w:rPr>
                <w:rFonts w:ascii="Times New Roman" w:hAnsi="Times New Roman" w:cs="Times New Roman"/>
                <w:sz w:val="24"/>
                <w:szCs w:val="24"/>
              </w:rPr>
              <w:t>roses p</w:t>
            </w:r>
            <w:r w:rsidRPr="00D35BBD">
              <w:rPr>
                <w:rFonts w:ascii="Times New Roman" w:hAnsi="Times New Roman" w:cs="Times New Roman"/>
                <w:sz w:val="24"/>
                <w:szCs w:val="24"/>
              </w:rPr>
              <w:t>emeriksaan</w:t>
            </w:r>
            <w:r w:rsidR="0084716B">
              <w:rPr>
                <w:rFonts w:ascii="Times New Roman" w:hAnsi="Times New Roman" w:cs="Times New Roman"/>
                <w:sz w:val="24"/>
                <w:szCs w:val="24"/>
              </w:rPr>
              <w:t xml:space="preserve"> cepat</w:t>
            </w:r>
            <w:r w:rsidRPr="00D35BBD">
              <w:rPr>
                <w:rFonts w:ascii="Times New Roman" w:hAnsi="Times New Roman" w:cs="Times New Roman"/>
                <w:sz w:val="24"/>
                <w:szCs w:val="24"/>
              </w:rPr>
              <w:t>.</w:t>
            </w:r>
            <w:r w:rsidRPr="001B77C9">
              <w:rPr>
                <w:rFonts w:ascii="Times New Roman" w:hAnsi="Times New Roman" w:cs="Times New Roman"/>
                <w:sz w:val="24"/>
                <w:szCs w:val="24"/>
                <w:vertAlign w:val="superscript"/>
              </w:rPr>
              <w:t>1</w:t>
            </w:r>
          </w:p>
          <w:p w:rsidR="00EA72A8" w:rsidRDefault="0084716B" w:rsidP="00EC243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-Dapat</w:t>
            </w:r>
            <w:r w:rsidR="00EA72A8">
              <w:rPr>
                <w:rFonts w:ascii="Times New Roman" w:hAnsi="Times New Roman" w:cs="Times New Roman"/>
                <w:sz w:val="24"/>
                <w:szCs w:val="24"/>
              </w:rPr>
              <w:t xml:space="preserve"> mendeteksi satu bakteri dalam </w:t>
            </w:r>
            <w:r w:rsidR="00EA72A8" w:rsidRPr="00D35BBD">
              <w:rPr>
                <w:rFonts w:ascii="Times New Roman" w:hAnsi="Times New Roman" w:cs="Times New Roman"/>
                <w:sz w:val="24"/>
                <w:szCs w:val="24"/>
              </w:rPr>
              <w:t>beberapa jam.</w:t>
            </w:r>
            <w:r w:rsidR="00EA72A8" w:rsidRPr="001B77C9">
              <w:rPr>
                <w:rFonts w:ascii="Times New Roman" w:hAnsi="Times New Roman" w:cs="Times New Roman"/>
                <w:sz w:val="24"/>
                <w:szCs w:val="24"/>
                <w:vertAlign w:val="superscript"/>
              </w:rPr>
              <w:t>1</w:t>
            </w:r>
          </w:p>
          <w:p w:rsidR="00EA72A8" w:rsidRDefault="00EA72A8" w:rsidP="00EC2437">
            <w:pPr>
              <w:spacing w:line="360" w:lineRule="auto"/>
              <w:rPr>
                <w:rFonts w:ascii="Times New Roman" w:hAnsi="Times New Roman" w:cs="Times New Roman"/>
                <w:sz w:val="24"/>
                <w:szCs w:val="24"/>
              </w:rPr>
            </w:pPr>
          </w:p>
        </w:tc>
        <w:tc>
          <w:tcPr>
            <w:tcW w:w="2659" w:type="dxa"/>
          </w:tcPr>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-Adanya risiko kontaminasi </w:t>
            </w:r>
            <w:r w:rsidRPr="00D35BBD">
              <w:rPr>
                <w:rFonts w:ascii="Times New Roman" w:hAnsi="Times New Roman" w:cs="Times New Roman"/>
                <w:sz w:val="24"/>
                <w:szCs w:val="24"/>
              </w:rPr>
              <w:t xml:space="preserve">yang </w:t>
            </w:r>
            <w:r w:rsidRPr="00D35BBD">
              <w:rPr>
                <w:rFonts w:ascii="Times New Roman" w:hAnsi="Times New Roman" w:cs="Times New Roman"/>
                <w:sz w:val="24"/>
                <w:szCs w:val="24"/>
              </w:rPr>
              <w:lastRenderedPageBreak/>
              <w:t>menyebabkan hasil positif palsu</w:t>
            </w:r>
            <w:r>
              <w:rPr>
                <w:rFonts w:ascii="Times New Roman" w:hAnsi="Times New Roman" w:cs="Times New Roman"/>
                <w:sz w:val="24"/>
                <w:szCs w:val="24"/>
              </w:rPr>
              <w:t>.</w:t>
            </w:r>
            <w:r w:rsidRPr="001B77C9">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rsidR="00EA72A8" w:rsidRPr="00D35BBD"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-A</w:t>
            </w:r>
            <w:r w:rsidRPr="00D35BBD">
              <w:rPr>
                <w:rFonts w:ascii="Times New Roman" w:hAnsi="Times New Roman" w:cs="Times New Roman"/>
                <w:sz w:val="24"/>
                <w:szCs w:val="24"/>
              </w:rPr>
              <w:t>danya bahan-bahan dalam</w:t>
            </w:r>
            <w:r>
              <w:rPr>
                <w:rFonts w:ascii="Times New Roman" w:hAnsi="Times New Roman" w:cs="Times New Roman"/>
                <w:sz w:val="24"/>
                <w:szCs w:val="24"/>
              </w:rPr>
              <w:t xml:space="preserve"> </w:t>
            </w:r>
            <w:r w:rsidRPr="00D35BBD">
              <w:rPr>
                <w:rFonts w:ascii="Times New Roman" w:hAnsi="Times New Roman" w:cs="Times New Roman"/>
                <w:sz w:val="24"/>
                <w:szCs w:val="24"/>
              </w:rPr>
              <w:t>spesimen yang bisa menghambat proses</w:t>
            </w:r>
          </w:p>
          <w:p w:rsidR="00EA72A8" w:rsidRPr="00D35BBD" w:rsidRDefault="00EA72A8" w:rsidP="00EC2437">
            <w:pPr>
              <w:spacing w:line="360" w:lineRule="auto"/>
              <w:rPr>
                <w:rFonts w:ascii="Times New Roman" w:hAnsi="Times New Roman" w:cs="Times New Roman"/>
                <w:sz w:val="24"/>
                <w:szCs w:val="24"/>
              </w:rPr>
            </w:pPr>
            <w:r w:rsidRPr="00D35BBD">
              <w:rPr>
                <w:rFonts w:ascii="Times New Roman" w:hAnsi="Times New Roman" w:cs="Times New Roman"/>
                <w:sz w:val="24"/>
                <w:szCs w:val="24"/>
              </w:rPr>
              <w:t>PCR</w:t>
            </w:r>
            <w:r>
              <w:rPr>
                <w:rFonts w:ascii="Times New Roman" w:hAnsi="Times New Roman" w:cs="Times New Roman"/>
                <w:sz w:val="24"/>
                <w:szCs w:val="24"/>
              </w:rPr>
              <w:t>.</w:t>
            </w:r>
            <w:r w:rsidRPr="001B77C9">
              <w:rPr>
                <w:rFonts w:ascii="Times New Roman" w:hAnsi="Times New Roman" w:cs="Times New Roman"/>
                <w:sz w:val="24"/>
                <w:szCs w:val="24"/>
                <w:vertAlign w:val="superscript"/>
              </w:rPr>
              <w:t>1</w:t>
            </w:r>
          </w:p>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-Biaya yang cukup tinggi.</w:t>
            </w:r>
            <w:r w:rsidRPr="001B77C9">
              <w:rPr>
                <w:rFonts w:ascii="Times New Roman" w:hAnsi="Times New Roman" w:cs="Times New Roman"/>
                <w:sz w:val="24"/>
                <w:szCs w:val="24"/>
                <w:vertAlign w:val="superscript"/>
              </w:rPr>
              <w:t>1</w:t>
            </w:r>
          </w:p>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-T</w:t>
            </w:r>
            <w:r w:rsidRPr="00D35BBD">
              <w:rPr>
                <w:rFonts w:ascii="Times New Roman" w:hAnsi="Times New Roman" w:cs="Times New Roman"/>
                <w:sz w:val="24"/>
                <w:szCs w:val="24"/>
              </w:rPr>
              <w:t>eknis yang relatif rumit</w:t>
            </w:r>
            <w:r>
              <w:rPr>
                <w:rFonts w:ascii="Times New Roman" w:hAnsi="Times New Roman" w:cs="Times New Roman"/>
                <w:sz w:val="24"/>
                <w:szCs w:val="24"/>
              </w:rPr>
              <w:t>.</w:t>
            </w:r>
            <w:r w:rsidRPr="001B77C9">
              <w:rPr>
                <w:rFonts w:ascii="Times New Roman" w:hAnsi="Times New Roman" w:cs="Times New Roman"/>
                <w:sz w:val="24"/>
                <w:szCs w:val="24"/>
                <w:vertAlign w:val="superscript"/>
              </w:rPr>
              <w:t>1</w:t>
            </w:r>
          </w:p>
        </w:tc>
      </w:tr>
      <w:tr w:rsidR="00EA72A8" w:rsidTr="00297238">
        <w:tc>
          <w:tcPr>
            <w:tcW w:w="3224" w:type="dxa"/>
          </w:tcPr>
          <w:p w:rsidR="00EA72A8" w:rsidRPr="00EA72A8" w:rsidRDefault="00EA72A8" w:rsidP="00EC2437">
            <w:pPr>
              <w:spacing w:line="360" w:lineRule="auto"/>
              <w:rPr>
                <w:rFonts w:ascii="Times New Roman" w:hAnsi="Times New Roman" w:cs="Times New Roman"/>
                <w:b/>
                <w:sz w:val="24"/>
                <w:szCs w:val="24"/>
              </w:rPr>
            </w:pPr>
            <w:r w:rsidRPr="00EA72A8">
              <w:rPr>
                <w:rFonts w:ascii="Times New Roman" w:hAnsi="Times New Roman" w:cs="Times New Roman"/>
                <w:b/>
                <w:sz w:val="24"/>
                <w:szCs w:val="24"/>
              </w:rPr>
              <w:lastRenderedPageBreak/>
              <w:t xml:space="preserve">Sistem Pakar </w:t>
            </w:r>
          </w:p>
        </w:tc>
        <w:tc>
          <w:tcPr>
            <w:tcW w:w="2835" w:type="dxa"/>
          </w:tcPr>
          <w:p w:rsidR="00EA72A8" w:rsidRDefault="00EA72A8" w:rsidP="00EC2437">
            <w:pPr>
              <w:spacing w:line="360" w:lineRule="auto"/>
              <w:rPr>
                <w:rFonts w:ascii="Times New Roman" w:hAnsi="Times New Roman" w:cs="Times New Roman"/>
                <w:sz w:val="24"/>
                <w:szCs w:val="24"/>
              </w:rPr>
            </w:pPr>
          </w:p>
        </w:tc>
        <w:tc>
          <w:tcPr>
            <w:tcW w:w="2659" w:type="dxa"/>
          </w:tcPr>
          <w:p w:rsidR="00EA72A8" w:rsidRDefault="00EA72A8" w:rsidP="00EC2437">
            <w:pPr>
              <w:spacing w:line="360" w:lineRule="auto"/>
              <w:rPr>
                <w:rFonts w:ascii="Times New Roman" w:hAnsi="Times New Roman" w:cs="Times New Roman"/>
                <w:sz w:val="24"/>
                <w:szCs w:val="24"/>
              </w:rPr>
            </w:pPr>
          </w:p>
        </w:tc>
      </w:tr>
      <w:tr w:rsidR="00EA72A8" w:rsidTr="00297238">
        <w:tc>
          <w:tcPr>
            <w:tcW w:w="3224" w:type="dxa"/>
          </w:tcPr>
          <w:p w:rsidR="00EA72A8" w:rsidRDefault="00771B16" w:rsidP="00EC2437">
            <w:pPr>
              <w:spacing w:line="360" w:lineRule="auto"/>
              <w:rPr>
                <w:rFonts w:ascii="Times New Roman" w:hAnsi="Times New Roman" w:cs="Times New Roman"/>
                <w:sz w:val="24"/>
                <w:szCs w:val="24"/>
              </w:rPr>
            </w:pPr>
            <w:r>
              <w:rPr>
                <w:rFonts w:ascii="Times New Roman" w:hAnsi="Times New Roman" w:cs="Times New Roman"/>
                <w:sz w:val="24"/>
                <w:szCs w:val="24"/>
              </w:rPr>
              <w:t xml:space="preserve">Sistem Pakar (Program Komputer) dengan </w:t>
            </w:r>
            <w:r w:rsidR="00EA72A8">
              <w:rPr>
                <w:rFonts w:ascii="Times New Roman" w:hAnsi="Times New Roman" w:cs="Times New Roman"/>
                <w:sz w:val="24"/>
                <w:szCs w:val="24"/>
              </w:rPr>
              <w:t>Metode Fuzzy Tsukamoto</w:t>
            </w:r>
          </w:p>
        </w:tc>
        <w:tc>
          <w:tcPr>
            <w:tcW w:w="2835" w:type="dxa"/>
          </w:tcPr>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-Prosedur sederhana dan cepat.</w:t>
            </w:r>
          </w:p>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-Dapat digunakan untuk diagnosis dini.</w:t>
            </w:r>
          </w:p>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-Dapat digunakan oleh masyarakat umum.</w:t>
            </w:r>
          </w:p>
        </w:tc>
        <w:tc>
          <w:tcPr>
            <w:tcW w:w="2659" w:type="dxa"/>
          </w:tcPr>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-Hasil tidak akurat.</w:t>
            </w:r>
          </w:p>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-Pemograman rumit.</w:t>
            </w:r>
          </w:p>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-Hanya dapat digunakan sebagai tindakan awal, bukan diagnosa yang valid.</w:t>
            </w:r>
          </w:p>
        </w:tc>
      </w:tr>
      <w:tr w:rsidR="00EA72A8" w:rsidTr="00297238">
        <w:tc>
          <w:tcPr>
            <w:tcW w:w="3224" w:type="dxa"/>
          </w:tcPr>
          <w:p w:rsidR="00EA72A8" w:rsidRDefault="00256200" w:rsidP="00EC2437">
            <w:pPr>
              <w:spacing w:line="360" w:lineRule="auto"/>
              <w:rPr>
                <w:rFonts w:ascii="Times New Roman" w:hAnsi="Times New Roman" w:cs="Times New Roman"/>
                <w:sz w:val="24"/>
                <w:szCs w:val="24"/>
              </w:rPr>
            </w:pPr>
            <w:r>
              <w:rPr>
                <w:rFonts w:ascii="Times New Roman" w:hAnsi="Times New Roman" w:cs="Times New Roman"/>
                <w:sz w:val="24"/>
                <w:szCs w:val="24"/>
              </w:rPr>
              <w:t xml:space="preserve">Sistem Pakar </w:t>
            </w:r>
            <w:r w:rsidR="00771B16">
              <w:rPr>
                <w:rFonts w:ascii="Times New Roman" w:hAnsi="Times New Roman" w:cs="Times New Roman"/>
                <w:sz w:val="24"/>
                <w:szCs w:val="24"/>
              </w:rPr>
              <w:t xml:space="preserve">(Program Komputer) </w:t>
            </w:r>
            <w:r>
              <w:rPr>
                <w:rFonts w:ascii="Times New Roman" w:hAnsi="Times New Roman" w:cs="Times New Roman"/>
                <w:sz w:val="24"/>
                <w:szCs w:val="24"/>
              </w:rPr>
              <w:t xml:space="preserve">dengan </w:t>
            </w:r>
            <w:r w:rsidR="00EA72A8">
              <w:rPr>
                <w:rFonts w:ascii="Times New Roman" w:hAnsi="Times New Roman" w:cs="Times New Roman"/>
                <w:sz w:val="24"/>
                <w:szCs w:val="24"/>
              </w:rPr>
              <w:t xml:space="preserve">Metode </w:t>
            </w:r>
            <w:r w:rsidR="00EA72A8" w:rsidRPr="00771B16">
              <w:rPr>
                <w:rFonts w:ascii="Times New Roman" w:hAnsi="Times New Roman" w:cs="Times New Roman"/>
                <w:i/>
                <w:sz w:val="24"/>
                <w:szCs w:val="24"/>
              </w:rPr>
              <w:t>Certainty Factor</w:t>
            </w:r>
            <w:r w:rsidR="00EA72A8">
              <w:rPr>
                <w:rFonts w:ascii="Times New Roman" w:hAnsi="Times New Roman" w:cs="Times New Roman"/>
                <w:sz w:val="24"/>
                <w:szCs w:val="24"/>
              </w:rPr>
              <w:t xml:space="preserve"> (CF)</w:t>
            </w:r>
          </w:p>
        </w:tc>
        <w:tc>
          <w:tcPr>
            <w:tcW w:w="2835" w:type="dxa"/>
          </w:tcPr>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-Prosedur lebih sederhana dari metode Fuzzy Tsukamoto.</w:t>
            </w:r>
          </w:p>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-Pengerjaan cepat.</w:t>
            </w:r>
          </w:p>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-Dapat digunakan oleh masyarakat umum.</w:t>
            </w:r>
          </w:p>
        </w:tc>
        <w:tc>
          <w:tcPr>
            <w:tcW w:w="2659" w:type="dxa"/>
          </w:tcPr>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-Hasil tidak akurat.</w:t>
            </w:r>
          </w:p>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-Pemograman rumit.</w:t>
            </w:r>
          </w:p>
          <w:p w:rsidR="00EA72A8" w:rsidRDefault="00EA72A8" w:rsidP="00EC2437">
            <w:pPr>
              <w:spacing w:line="360" w:lineRule="auto"/>
              <w:rPr>
                <w:rFonts w:ascii="Times New Roman" w:hAnsi="Times New Roman" w:cs="Times New Roman"/>
                <w:sz w:val="24"/>
                <w:szCs w:val="24"/>
              </w:rPr>
            </w:pPr>
            <w:r>
              <w:rPr>
                <w:rFonts w:ascii="Times New Roman" w:hAnsi="Times New Roman" w:cs="Times New Roman"/>
                <w:sz w:val="24"/>
                <w:szCs w:val="24"/>
              </w:rPr>
              <w:t>-Hanya dapat digunakan sebagai tindakan awal, bukan diagnosa yang valid.</w:t>
            </w:r>
          </w:p>
        </w:tc>
      </w:tr>
    </w:tbl>
    <w:p w:rsidR="009A5D60" w:rsidRDefault="009A5D60" w:rsidP="001B77C9">
      <w:pPr>
        <w:spacing w:after="0" w:line="480" w:lineRule="auto"/>
        <w:jc w:val="both"/>
        <w:rPr>
          <w:rFonts w:ascii="Times New Roman" w:hAnsi="Times New Roman" w:cs="Times New Roman"/>
          <w:b/>
          <w:sz w:val="24"/>
          <w:szCs w:val="24"/>
        </w:rPr>
        <w:sectPr w:rsidR="009A5D60" w:rsidSect="009766CD">
          <w:type w:val="continuous"/>
          <w:pgSz w:w="11907" w:h="16839" w:code="9"/>
          <w:pgMar w:top="567" w:right="567" w:bottom="567" w:left="2268" w:header="720" w:footer="720" w:gutter="0"/>
          <w:cols w:space="720"/>
          <w:docGrid w:linePitch="360"/>
        </w:sectPr>
      </w:pPr>
    </w:p>
    <w:p w:rsidR="00E3246B" w:rsidRPr="002B174E" w:rsidRDefault="001B77C9" w:rsidP="001B77C9">
      <w:pPr>
        <w:spacing w:after="0" w:line="480" w:lineRule="auto"/>
        <w:jc w:val="both"/>
        <w:rPr>
          <w:rFonts w:ascii="Times New Roman" w:hAnsi="Times New Roman" w:cs="Times New Roman"/>
          <w:b/>
          <w:sz w:val="24"/>
          <w:szCs w:val="24"/>
        </w:rPr>
      </w:pPr>
      <w:r w:rsidRPr="002B174E">
        <w:rPr>
          <w:rFonts w:ascii="Times New Roman" w:hAnsi="Times New Roman" w:cs="Times New Roman"/>
          <w:b/>
          <w:sz w:val="24"/>
          <w:szCs w:val="24"/>
        </w:rPr>
        <w:t>Pembahasan</w:t>
      </w:r>
    </w:p>
    <w:p w:rsidR="001B77C9" w:rsidRPr="002B174E" w:rsidRDefault="00E840E1" w:rsidP="001B77C9">
      <w:pPr>
        <w:pStyle w:val="ListParagraph"/>
        <w:numPr>
          <w:ilvl w:val="0"/>
          <w:numId w:val="1"/>
        </w:numPr>
        <w:spacing w:after="0" w:line="480" w:lineRule="auto"/>
        <w:ind w:left="426" w:hanging="426"/>
        <w:jc w:val="both"/>
        <w:rPr>
          <w:rFonts w:ascii="Times New Roman" w:hAnsi="Times New Roman" w:cs="Times New Roman"/>
          <w:b/>
          <w:sz w:val="24"/>
          <w:szCs w:val="24"/>
        </w:rPr>
      </w:pPr>
      <w:r w:rsidRPr="002B174E">
        <w:rPr>
          <w:rFonts w:ascii="Times New Roman" w:hAnsi="Times New Roman" w:cs="Times New Roman"/>
          <w:b/>
          <w:sz w:val="24"/>
          <w:szCs w:val="24"/>
        </w:rPr>
        <w:t>Biakan Darah</w:t>
      </w:r>
    </w:p>
    <w:p w:rsidR="00E840E1" w:rsidRPr="00ED0317" w:rsidRDefault="00E840E1" w:rsidP="00B45992">
      <w:pPr>
        <w:pStyle w:val="ListParagraph"/>
        <w:spacing w:after="0" w:line="480" w:lineRule="auto"/>
        <w:ind w:left="0" w:firstLine="426"/>
        <w:jc w:val="both"/>
        <w:rPr>
          <w:rFonts w:ascii="Times New Roman" w:hAnsi="Times New Roman" w:cs="Times New Roman"/>
          <w:sz w:val="24"/>
          <w:szCs w:val="24"/>
        </w:rPr>
      </w:pPr>
      <w:r w:rsidRPr="00E840E1">
        <w:rPr>
          <w:rFonts w:ascii="Times New Roman" w:hAnsi="Times New Roman" w:cs="Times New Roman"/>
          <w:sz w:val="24"/>
          <w:szCs w:val="24"/>
        </w:rPr>
        <w:t>Isolasi kuman</w:t>
      </w:r>
      <w:r>
        <w:rPr>
          <w:rFonts w:ascii="Times New Roman" w:hAnsi="Times New Roman" w:cs="Times New Roman"/>
          <w:sz w:val="24"/>
          <w:szCs w:val="24"/>
        </w:rPr>
        <w:t xml:space="preserve"> </w:t>
      </w:r>
      <w:r w:rsidRPr="00E6491F">
        <w:rPr>
          <w:rFonts w:ascii="Times New Roman" w:hAnsi="Times New Roman" w:cs="Times New Roman"/>
          <w:i/>
          <w:sz w:val="24"/>
          <w:szCs w:val="24"/>
        </w:rPr>
        <w:t>S.</w:t>
      </w:r>
      <w:r w:rsidR="00E6491F" w:rsidRPr="00E6491F">
        <w:rPr>
          <w:rFonts w:ascii="Times New Roman" w:hAnsi="Times New Roman" w:cs="Times New Roman"/>
          <w:i/>
          <w:sz w:val="24"/>
          <w:szCs w:val="24"/>
        </w:rPr>
        <w:t xml:space="preserve"> </w:t>
      </w:r>
      <w:r w:rsidRPr="00E6491F">
        <w:rPr>
          <w:rFonts w:ascii="Times New Roman" w:hAnsi="Times New Roman" w:cs="Times New Roman"/>
          <w:i/>
          <w:sz w:val="24"/>
          <w:szCs w:val="24"/>
        </w:rPr>
        <w:t>typhi</w:t>
      </w:r>
      <w:r w:rsidRPr="00E840E1">
        <w:rPr>
          <w:rFonts w:ascii="Times New Roman" w:hAnsi="Times New Roman" w:cs="Times New Roman"/>
          <w:sz w:val="24"/>
          <w:szCs w:val="24"/>
        </w:rPr>
        <w:t xml:space="preserve"> penyebab</w:t>
      </w:r>
      <w:r>
        <w:rPr>
          <w:rFonts w:ascii="Times New Roman" w:hAnsi="Times New Roman" w:cs="Times New Roman"/>
          <w:sz w:val="24"/>
          <w:szCs w:val="24"/>
        </w:rPr>
        <w:t xml:space="preserve"> </w:t>
      </w:r>
      <w:r w:rsidR="00ED0317">
        <w:rPr>
          <w:rFonts w:ascii="Times New Roman" w:hAnsi="Times New Roman" w:cs="Times New Roman"/>
          <w:sz w:val="24"/>
          <w:szCs w:val="24"/>
        </w:rPr>
        <w:t xml:space="preserve">demam tifoid dapat dilakukan dengan </w:t>
      </w:r>
      <w:r w:rsidRPr="00ED0317">
        <w:rPr>
          <w:rFonts w:ascii="Times New Roman" w:hAnsi="Times New Roman" w:cs="Times New Roman"/>
          <w:sz w:val="24"/>
          <w:szCs w:val="24"/>
        </w:rPr>
        <w:t>menga</w:t>
      </w:r>
      <w:r w:rsidR="00ED0317">
        <w:rPr>
          <w:rFonts w:ascii="Times New Roman" w:hAnsi="Times New Roman" w:cs="Times New Roman"/>
          <w:sz w:val="24"/>
          <w:szCs w:val="24"/>
        </w:rPr>
        <w:t>mbil biakan dari berbagai bagian</w:t>
      </w:r>
      <w:r w:rsidRPr="00ED0317">
        <w:rPr>
          <w:rFonts w:ascii="Times New Roman" w:hAnsi="Times New Roman" w:cs="Times New Roman"/>
          <w:sz w:val="24"/>
          <w:szCs w:val="24"/>
        </w:rPr>
        <w:t xml:space="preserve"> dalam tubuh. Biakan darah memberi</w:t>
      </w:r>
      <w:r w:rsidR="001E4607" w:rsidRPr="00ED0317">
        <w:rPr>
          <w:rFonts w:ascii="Times New Roman" w:hAnsi="Times New Roman" w:cs="Times New Roman"/>
          <w:sz w:val="24"/>
          <w:szCs w:val="24"/>
        </w:rPr>
        <w:t>kan</w:t>
      </w:r>
      <w:r w:rsidRPr="00ED0317">
        <w:rPr>
          <w:rFonts w:ascii="Times New Roman" w:hAnsi="Times New Roman" w:cs="Times New Roman"/>
          <w:sz w:val="24"/>
          <w:szCs w:val="24"/>
        </w:rPr>
        <w:t xml:space="preserve"> hasil positif pada 40-60% kasus. Sensitivitas biakan darah yang paling baik selama minggu pertama sakit, dapat positif sampai minggu kedua dan setelah itu </w:t>
      </w:r>
      <w:r w:rsidR="00B45992">
        <w:rPr>
          <w:rFonts w:ascii="Times New Roman" w:hAnsi="Times New Roman" w:cs="Times New Roman"/>
          <w:sz w:val="24"/>
          <w:szCs w:val="24"/>
        </w:rPr>
        <w:t>ter</w:t>
      </w:r>
      <w:r w:rsidRPr="00ED0317">
        <w:rPr>
          <w:rFonts w:ascii="Times New Roman" w:hAnsi="Times New Roman" w:cs="Times New Roman"/>
          <w:sz w:val="24"/>
          <w:szCs w:val="24"/>
        </w:rPr>
        <w:t>kadang ditemukan</w:t>
      </w:r>
      <w:r w:rsidR="00A31C88" w:rsidRPr="00ED0317">
        <w:rPr>
          <w:rFonts w:ascii="Times New Roman" w:hAnsi="Times New Roman" w:cs="Times New Roman"/>
          <w:sz w:val="24"/>
          <w:szCs w:val="24"/>
        </w:rPr>
        <w:t xml:space="preserve"> hasil</w:t>
      </w:r>
      <w:r w:rsidRPr="00ED0317">
        <w:rPr>
          <w:rFonts w:ascii="Times New Roman" w:hAnsi="Times New Roman" w:cs="Times New Roman"/>
          <w:sz w:val="24"/>
          <w:szCs w:val="24"/>
        </w:rPr>
        <w:t xml:space="preserve"> positif. </w:t>
      </w:r>
      <w:r w:rsidR="002B174E" w:rsidRPr="00ED0317">
        <w:rPr>
          <w:rFonts w:ascii="Times New Roman" w:hAnsi="Times New Roman" w:cs="Times New Roman"/>
          <w:sz w:val="24"/>
          <w:szCs w:val="24"/>
        </w:rPr>
        <w:t>Kegagalan isolasi mikroorganisme dapat disebabkan oleh beberapa faktor</w:t>
      </w:r>
      <w:r w:rsidR="00F856EC" w:rsidRPr="00ED0317">
        <w:rPr>
          <w:rFonts w:ascii="Times New Roman" w:hAnsi="Times New Roman" w:cs="Times New Roman"/>
          <w:sz w:val="24"/>
          <w:szCs w:val="24"/>
        </w:rPr>
        <w:t>,</w:t>
      </w:r>
      <w:r w:rsidR="002B174E" w:rsidRPr="00ED0317">
        <w:rPr>
          <w:rFonts w:ascii="Times New Roman" w:hAnsi="Times New Roman" w:cs="Times New Roman"/>
          <w:sz w:val="24"/>
          <w:szCs w:val="24"/>
        </w:rPr>
        <w:t xml:space="preserve"> antara lain terbatasnya media laboratorium, penggunaan antibiotika, jumlah volume darah yang digunakan, </w:t>
      </w:r>
      <w:r w:rsidR="00A31C88" w:rsidRPr="00ED0317">
        <w:rPr>
          <w:rFonts w:ascii="Times New Roman" w:hAnsi="Times New Roman" w:cs="Times New Roman"/>
          <w:sz w:val="24"/>
          <w:szCs w:val="24"/>
        </w:rPr>
        <w:t xml:space="preserve">dan </w:t>
      </w:r>
      <w:r w:rsidR="002B174E" w:rsidRPr="00ED0317">
        <w:rPr>
          <w:rFonts w:ascii="Times New Roman" w:hAnsi="Times New Roman" w:cs="Times New Roman"/>
          <w:sz w:val="24"/>
          <w:szCs w:val="24"/>
        </w:rPr>
        <w:t>waktu pengambilan sampel.</w:t>
      </w:r>
      <w:r w:rsidR="002B174E" w:rsidRPr="00ED0317">
        <w:rPr>
          <w:rFonts w:ascii="Times New Roman" w:hAnsi="Times New Roman" w:cs="Times New Roman"/>
          <w:sz w:val="24"/>
          <w:szCs w:val="24"/>
          <w:vertAlign w:val="superscript"/>
        </w:rPr>
        <w:t>1</w:t>
      </w:r>
    </w:p>
    <w:p w:rsidR="00BD5E72" w:rsidRPr="00291EE2" w:rsidRDefault="00291EE2" w:rsidP="00B45992">
      <w:pPr>
        <w:pStyle w:val="ListParagraph"/>
        <w:spacing w:after="0" w:line="480" w:lineRule="auto"/>
        <w:ind w:left="0" w:firstLine="426"/>
        <w:jc w:val="both"/>
        <w:rPr>
          <w:rFonts w:ascii="Times New Roman" w:hAnsi="Times New Roman" w:cs="Times New Roman"/>
          <w:sz w:val="24"/>
          <w:szCs w:val="24"/>
        </w:rPr>
      </w:pPr>
      <w:r w:rsidRPr="00291EE2">
        <w:rPr>
          <w:rFonts w:ascii="Times New Roman" w:hAnsi="Times New Roman" w:cs="Times New Roman"/>
          <w:sz w:val="24"/>
          <w:szCs w:val="24"/>
        </w:rPr>
        <w:t>Media pembiakan</w:t>
      </w:r>
      <w:r>
        <w:rPr>
          <w:rFonts w:ascii="Times New Roman" w:hAnsi="Times New Roman" w:cs="Times New Roman"/>
          <w:sz w:val="24"/>
          <w:szCs w:val="24"/>
        </w:rPr>
        <w:t xml:space="preserve"> </w:t>
      </w:r>
      <w:r w:rsidRPr="00291EE2">
        <w:rPr>
          <w:rFonts w:ascii="Times New Roman" w:hAnsi="Times New Roman" w:cs="Times New Roman"/>
          <w:sz w:val="24"/>
          <w:szCs w:val="24"/>
        </w:rPr>
        <w:t xml:space="preserve">yang direkomendasikan untuk </w:t>
      </w:r>
      <w:r w:rsidRPr="00291EE2">
        <w:rPr>
          <w:rFonts w:ascii="Times New Roman" w:hAnsi="Times New Roman" w:cs="Times New Roman"/>
          <w:i/>
          <w:sz w:val="24"/>
          <w:szCs w:val="24"/>
        </w:rPr>
        <w:t>S. typhi</w:t>
      </w:r>
      <w:r>
        <w:rPr>
          <w:rFonts w:ascii="Times New Roman" w:hAnsi="Times New Roman" w:cs="Times New Roman"/>
          <w:sz w:val="24"/>
          <w:szCs w:val="24"/>
        </w:rPr>
        <w:t xml:space="preserve"> </w:t>
      </w:r>
      <w:r w:rsidRPr="00291EE2">
        <w:rPr>
          <w:rFonts w:ascii="Times New Roman" w:hAnsi="Times New Roman" w:cs="Times New Roman"/>
          <w:sz w:val="24"/>
          <w:szCs w:val="24"/>
        </w:rPr>
        <w:t>adalah media empedu (</w:t>
      </w:r>
      <w:r w:rsidRPr="00291EE2">
        <w:rPr>
          <w:rFonts w:ascii="Times New Roman" w:hAnsi="Times New Roman" w:cs="Times New Roman"/>
          <w:i/>
          <w:sz w:val="24"/>
          <w:szCs w:val="24"/>
        </w:rPr>
        <w:t>gall</w:t>
      </w:r>
      <w:r w:rsidRPr="00291EE2">
        <w:rPr>
          <w:rFonts w:ascii="Times New Roman" w:hAnsi="Times New Roman" w:cs="Times New Roman"/>
          <w:sz w:val="24"/>
          <w:szCs w:val="24"/>
        </w:rPr>
        <w:t>) dari sapi</w:t>
      </w:r>
      <w:r w:rsidR="00B45992">
        <w:rPr>
          <w:rFonts w:ascii="Times New Roman" w:hAnsi="Times New Roman" w:cs="Times New Roman"/>
          <w:sz w:val="24"/>
          <w:szCs w:val="24"/>
        </w:rPr>
        <w:t>,</w:t>
      </w:r>
      <w:r>
        <w:rPr>
          <w:rFonts w:ascii="Times New Roman" w:hAnsi="Times New Roman" w:cs="Times New Roman"/>
          <w:sz w:val="24"/>
          <w:szCs w:val="24"/>
        </w:rPr>
        <w:t xml:space="preserve"> dimana </w:t>
      </w:r>
      <w:r>
        <w:rPr>
          <w:rFonts w:ascii="Times New Roman" w:hAnsi="Times New Roman" w:cs="Times New Roman"/>
          <w:sz w:val="24"/>
          <w:szCs w:val="24"/>
        </w:rPr>
        <w:lastRenderedPageBreak/>
        <w:t xml:space="preserve">media </w:t>
      </w:r>
      <w:r w:rsidRPr="00291EE2">
        <w:rPr>
          <w:rFonts w:ascii="Times New Roman" w:hAnsi="Times New Roman" w:cs="Times New Roman"/>
          <w:i/>
          <w:sz w:val="24"/>
          <w:szCs w:val="24"/>
        </w:rPr>
        <w:t>gall</w:t>
      </w:r>
      <w:r w:rsidRPr="00291EE2">
        <w:rPr>
          <w:rFonts w:ascii="Times New Roman" w:hAnsi="Times New Roman" w:cs="Times New Roman"/>
          <w:sz w:val="24"/>
          <w:szCs w:val="24"/>
        </w:rPr>
        <w:t xml:space="preserve"> ini dapat</w:t>
      </w:r>
      <w:r>
        <w:rPr>
          <w:rFonts w:ascii="Times New Roman" w:hAnsi="Times New Roman" w:cs="Times New Roman"/>
          <w:sz w:val="24"/>
          <w:szCs w:val="24"/>
        </w:rPr>
        <w:t xml:space="preserve"> </w:t>
      </w:r>
      <w:r w:rsidRPr="00291EE2">
        <w:rPr>
          <w:rFonts w:ascii="Times New Roman" w:hAnsi="Times New Roman" w:cs="Times New Roman"/>
          <w:sz w:val="24"/>
          <w:szCs w:val="24"/>
        </w:rPr>
        <w:t>meningkatkan positivitas hasil karena hanya</w:t>
      </w:r>
      <w:r>
        <w:rPr>
          <w:rFonts w:ascii="Times New Roman" w:hAnsi="Times New Roman" w:cs="Times New Roman"/>
          <w:sz w:val="24"/>
          <w:szCs w:val="24"/>
        </w:rPr>
        <w:t xml:space="preserve"> </w:t>
      </w:r>
      <w:r w:rsidRPr="00291EE2">
        <w:rPr>
          <w:rFonts w:ascii="Times New Roman" w:hAnsi="Times New Roman" w:cs="Times New Roman"/>
          <w:i/>
          <w:sz w:val="24"/>
          <w:szCs w:val="24"/>
        </w:rPr>
        <w:t>S. typhi</w:t>
      </w:r>
      <w:r w:rsidRPr="00291EE2">
        <w:rPr>
          <w:rFonts w:ascii="Times New Roman" w:hAnsi="Times New Roman" w:cs="Times New Roman"/>
          <w:sz w:val="24"/>
          <w:szCs w:val="24"/>
        </w:rPr>
        <w:t xml:space="preserve"> dan </w:t>
      </w:r>
      <w:r w:rsidRPr="00291EE2">
        <w:rPr>
          <w:rFonts w:ascii="Times New Roman" w:hAnsi="Times New Roman" w:cs="Times New Roman"/>
          <w:i/>
          <w:sz w:val="24"/>
          <w:szCs w:val="24"/>
        </w:rPr>
        <w:t>S. paratyphi</w:t>
      </w:r>
      <w:r w:rsidRPr="00291EE2">
        <w:rPr>
          <w:rFonts w:ascii="Times New Roman" w:hAnsi="Times New Roman" w:cs="Times New Roman"/>
          <w:sz w:val="24"/>
          <w:szCs w:val="24"/>
        </w:rPr>
        <w:t xml:space="preserve"> yang dapat</w:t>
      </w:r>
      <w:r>
        <w:rPr>
          <w:rFonts w:ascii="Times New Roman" w:hAnsi="Times New Roman" w:cs="Times New Roman"/>
          <w:sz w:val="24"/>
          <w:szCs w:val="24"/>
        </w:rPr>
        <w:t xml:space="preserve"> tumbuh pada media tersebut.</w:t>
      </w:r>
      <w:r w:rsidRPr="00291EE2">
        <w:rPr>
          <w:rFonts w:ascii="Times New Roman" w:hAnsi="Times New Roman" w:cs="Times New Roman"/>
          <w:sz w:val="24"/>
          <w:szCs w:val="24"/>
          <w:vertAlign w:val="superscript"/>
        </w:rPr>
        <w:t>1</w:t>
      </w:r>
    </w:p>
    <w:p w:rsidR="002B174E" w:rsidRPr="00542827" w:rsidRDefault="002B174E" w:rsidP="002B174E">
      <w:pPr>
        <w:pStyle w:val="ListParagraph"/>
        <w:numPr>
          <w:ilvl w:val="0"/>
          <w:numId w:val="1"/>
        </w:numPr>
        <w:spacing w:after="0" w:line="480" w:lineRule="auto"/>
        <w:ind w:left="426" w:hanging="426"/>
        <w:jc w:val="both"/>
        <w:rPr>
          <w:rFonts w:ascii="Times New Roman" w:hAnsi="Times New Roman" w:cs="Times New Roman"/>
          <w:b/>
          <w:sz w:val="24"/>
          <w:szCs w:val="24"/>
        </w:rPr>
      </w:pPr>
      <w:r w:rsidRPr="00542827">
        <w:rPr>
          <w:rFonts w:ascii="Times New Roman" w:hAnsi="Times New Roman" w:cs="Times New Roman"/>
          <w:b/>
          <w:sz w:val="24"/>
          <w:szCs w:val="24"/>
        </w:rPr>
        <w:t>Uji Serologis</w:t>
      </w:r>
    </w:p>
    <w:p w:rsidR="002B174E" w:rsidRDefault="002B174E" w:rsidP="00B45992">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Uji serologis digunakan </w:t>
      </w:r>
      <w:r w:rsidRPr="002B174E">
        <w:rPr>
          <w:rFonts w:ascii="Times New Roman" w:hAnsi="Times New Roman" w:cs="Times New Roman"/>
          <w:sz w:val="24"/>
          <w:szCs w:val="24"/>
        </w:rPr>
        <w:t xml:space="preserve">untuk mendeteksi antibodi spesifik terhadap komponen antigen </w:t>
      </w:r>
      <w:r w:rsidRPr="007D72BD">
        <w:rPr>
          <w:rFonts w:ascii="Times New Roman" w:hAnsi="Times New Roman" w:cs="Times New Roman"/>
          <w:i/>
          <w:sz w:val="24"/>
          <w:szCs w:val="24"/>
        </w:rPr>
        <w:t>Salmonella typhi</w:t>
      </w:r>
      <w:r w:rsidRPr="002B174E">
        <w:rPr>
          <w:rFonts w:ascii="Times New Roman" w:hAnsi="Times New Roman" w:cs="Times New Roman"/>
          <w:sz w:val="24"/>
          <w:szCs w:val="24"/>
        </w:rPr>
        <w:t xml:space="preserve"> maupun mendeteksi antigen itu sendiri. Beberapa uji serologis yang dapat digunakan pada</w:t>
      </w:r>
      <w:r w:rsidR="00F856EC">
        <w:rPr>
          <w:rFonts w:ascii="Times New Roman" w:hAnsi="Times New Roman" w:cs="Times New Roman"/>
          <w:sz w:val="24"/>
          <w:szCs w:val="24"/>
        </w:rPr>
        <w:t xml:space="preserve"> demam tifoid ini meliputi uji w</w:t>
      </w:r>
      <w:r w:rsidRPr="002B174E">
        <w:rPr>
          <w:rFonts w:ascii="Times New Roman" w:hAnsi="Times New Roman" w:cs="Times New Roman"/>
          <w:sz w:val="24"/>
          <w:szCs w:val="24"/>
        </w:rPr>
        <w:t xml:space="preserve">idal, tes </w:t>
      </w:r>
      <w:r w:rsidR="00F856EC">
        <w:rPr>
          <w:rFonts w:ascii="Times New Roman" w:hAnsi="Times New Roman" w:cs="Times New Roman"/>
          <w:sz w:val="24"/>
          <w:szCs w:val="24"/>
        </w:rPr>
        <w:t>tubex,</w:t>
      </w:r>
      <w:r w:rsidRPr="002B174E">
        <w:rPr>
          <w:rFonts w:ascii="Times New Roman" w:hAnsi="Times New Roman" w:cs="Times New Roman"/>
          <w:sz w:val="24"/>
          <w:szCs w:val="24"/>
        </w:rPr>
        <w:t xml:space="preserve"> metode </w:t>
      </w:r>
      <w:r w:rsidRPr="001213F6">
        <w:rPr>
          <w:rFonts w:ascii="Times New Roman" w:hAnsi="Times New Roman" w:cs="Times New Roman"/>
          <w:i/>
          <w:sz w:val="24"/>
          <w:szCs w:val="24"/>
        </w:rPr>
        <w:t>enzyme immunoassay</w:t>
      </w:r>
      <w:r w:rsidRPr="002B174E">
        <w:rPr>
          <w:rFonts w:ascii="Times New Roman" w:hAnsi="Times New Roman" w:cs="Times New Roman"/>
          <w:sz w:val="24"/>
          <w:szCs w:val="24"/>
        </w:rPr>
        <w:t xml:space="preserve"> (EIA), metode </w:t>
      </w:r>
      <w:r w:rsidRPr="001213F6">
        <w:rPr>
          <w:rFonts w:ascii="Times New Roman" w:hAnsi="Times New Roman" w:cs="Times New Roman"/>
          <w:i/>
          <w:sz w:val="24"/>
          <w:szCs w:val="24"/>
        </w:rPr>
        <w:t>enzyme-linked immunosorbent assay</w:t>
      </w:r>
      <w:r w:rsidRPr="002B174E">
        <w:rPr>
          <w:rFonts w:ascii="Times New Roman" w:hAnsi="Times New Roman" w:cs="Times New Roman"/>
          <w:sz w:val="24"/>
          <w:szCs w:val="24"/>
        </w:rPr>
        <w:t xml:space="preserve"> (ELISA), dan pemeriksaan dipstik</w:t>
      </w:r>
      <w:r>
        <w:rPr>
          <w:rFonts w:ascii="Times New Roman" w:hAnsi="Times New Roman" w:cs="Times New Roman"/>
          <w:sz w:val="24"/>
          <w:szCs w:val="24"/>
        </w:rPr>
        <w:t>.</w:t>
      </w:r>
      <w:r w:rsidR="001213F6">
        <w:rPr>
          <w:rFonts w:ascii="Times New Roman" w:hAnsi="Times New Roman" w:cs="Times New Roman"/>
          <w:sz w:val="24"/>
          <w:szCs w:val="24"/>
        </w:rPr>
        <w:t xml:space="preserve"> </w:t>
      </w:r>
      <w:r w:rsidR="001213F6" w:rsidRPr="001213F6">
        <w:rPr>
          <w:rFonts w:ascii="Times New Roman" w:hAnsi="Times New Roman" w:cs="Times New Roman"/>
          <w:sz w:val="24"/>
          <w:szCs w:val="24"/>
        </w:rPr>
        <w:t>Uji serologis sekarang rutin dan luas digunakan dalam mendiagnosis demam tifoid sejak diperkenalkannya uji widal pada tahun 1896.</w:t>
      </w:r>
      <w:r w:rsidR="001213F6" w:rsidRPr="001213F6">
        <w:rPr>
          <w:rFonts w:ascii="Times New Roman" w:hAnsi="Times New Roman" w:cs="Times New Roman"/>
          <w:sz w:val="24"/>
          <w:szCs w:val="24"/>
          <w:vertAlign w:val="superscript"/>
        </w:rPr>
        <w:t>5</w:t>
      </w:r>
    </w:p>
    <w:p w:rsidR="001213F6" w:rsidRDefault="001213F6" w:rsidP="00B45992">
      <w:pPr>
        <w:pStyle w:val="ListParagraph"/>
        <w:numPr>
          <w:ilvl w:val="1"/>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Uji Widal</w:t>
      </w:r>
    </w:p>
    <w:p w:rsidR="001213F6" w:rsidRPr="00E95E2E" w:rsidRDefault="001213F6" w:rsidP="00B45992">
      <w:pPr>
        <w:pStyle w:val="ListParagraph"/>
        <w:spacing w:after="0" w:line="480" w:lineRule="auto"/>
        <w:ind w:left="0" w:firstLine="426"/>
        <w:jc w:val="both"/>
        <w:rPr>
          <w:rFonts w:ascii="Times New Roman" w:hAnsi="Times New Roman" w:cs="Times New Roman"/>
          <w:sz w:val="24"/>
          <w:szCs w:val="24"/>
        </w:rPr>
      </w:pPr>
      <w:r w:rsidRPr="001213F6">
        <w:rPr>
          <w:rFonts w:ascii="Times New Roman" w:hAnsi="Times New Roman" w:cs="Times New Roman"/>
          <w:sz w:val="24"/>
          <w:szCs w:val="24"/>
        </w:rPr>
        <w:t>Uji widal masih menjadi uji serologis rutin di berbagai daerah endemik, namun uji ini memiliki banyak kelemahan seperti rendahnya sensitivitas dan spesifisitas</w:t>
      </w:r>
      <w:r w:rsidR="00ED0317">
        <w:rPr>
          <w:rFonts w:ascii="Times New Roman" w:hAnsi="Times New Roman" w:cs="Times New Roman"/>
          <w:sz w:val="24"/>
          <w:szCs w:val="24"/>
        </w:rPr>
        <w:t>,</w:t>
      </w:r>
      <w:r w:rsidRPr="001213F6">
        <w:rPr>
          <w:rFonts w:ascii="Times New Roman" w:hAnsi="Times New Roman" w:cs="Times New Roman"/>
          <w:sz w:val="24"/>
          <w:szCs w:val="24"/>
        </w:rPr>
        <w:t xml:space="preserve"> serta manfaatnya masih diperdebatkan dan sulit dijadikan pegangan karena belum ada kesepakatan nilai standar aglutinasi (</w:t>
      </w:r>
      <w:r w:rsidRPr="001213F6">
        <w:rPr>
          <w:rFonts w:ascii="Times New Roman" w:hAnsi="Times New Roman" w:cs="Times New Roman"/>
          <w:i/>
          <w:sz w:val="24"/>
          <w:szCs w:val="24"/>
        </w:rPr>
        <w:t xml:space="preserve">cut-off </w:t>
      </w:r>
      <w:r w:rsidRPr="001213F6">
        <w:rPr>
          <w:rFonts w:ascii="Times New Roman" w:hAnsi="Times New Roman" w:cs="Times New Roman"/>
          <w:i/>
          <w:sz w:val="24"/>
          <w:szCs w:val="24"/>
        </w:rPr>
        <w:t>point</w:t>
      </w:r>
      <w:r w:rsidRPr="001213F6">
        <w:rPr>
          <w:rFonts w:ascii="Times New Roman" w:hAnsi="Times New Roman" w:cs="Times New Roman"/>
          <w:sz w:val="24"/>
          <w:szCs w:val="24"/>
        </w:rPr>
        <w:t>).</w:t>
      </w:r>
      <w:r w:rsidRPr="00B43B1E">
        <w:rPr>
          <w:rFonts w:ascii="Times New Roman" w:hAnsi="Times New Roman" w:cs="Times New Roman"/>
          <w:sz w:val="24"/>
          <w:szCs w:val="24"/>
          <w:vertAlign w:val="superscript"/>
        </w:rPr>
        <w:t>5</w:t>
      </w:r>
      <w:r w:rsidR="00E95E2E">
        <w:rPr>
          <w:rFonts w:ascii="Times New Roman" w:hAnsi="Times New Roman" w:cs="Times New Roman"/>
          <w:sz w:val="24"/>
          <w:szCs w:val="24"/>
          <w:vertAlign w:val="superscript"/>
        </w:rPr>
        <w:t xml:space="preserve"> </w:t>
      </w:r>
      <w:r w:rsidR="00877847">
        <w:rPr>
          <w:rFonts w:ascii="Times New Roman" w:hAnsi="Times New Roman" w:cs="Times New Roman"/>
          <w:sz w:val="24"/>
          <w:szCs w:val="24"/>
        </w:rPr>
        <w:t>Biakan darah, tes tubex, dan PCR</w:t>
      </w:r>
      <w:r w:rsidR="00E95E2E">
        <w:rPr>
          <w:rFonts w:ascii="Times New Roman" w:hAnsi="Times New Roman" w:cs="Times New Roman"/>
          <w:sz w:val="24"/>
          <w:szCs w:val="24"/>
        </w:rPr>
        <w:t xml:space="preserve"> </w:t>
      </w:r>
      <w:r w:rsidR="00877847">
        <w:rPr>
          <w:rFonts w:ascii="Times New Roman" w:hAnsi="Times New Roman" w:cs="Times New Roman"/>
          <w:sz w:val="24"/>
          <w:szCs w:val="24"/>
        </w:rPr>
        <w:t>dinilai lebih efektif dibandingkan dengan uji widal karena memiliki sensitivitas dan spesifitas yang lebih baik.</w:t>
      </w:r>
    </w:p>
    <w:p w:rsidR="001213F6" w:rsidRDefault="001213F6" w:rsidP="00B45992">
      <w:pPr>
        <w:pStyle w:val="ListParagraph"/>
        <w:numPr>
          <w:ilvl w:val="1"/>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Tes Tubex</w:t>
      </w:r>
    </w:p>
    <w:p w:rsidR="00E3246B" w:rsidRPr="00B50039" w:rsidRDefault="001213F6" w:rsidP="00B45992">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Tes tubex</w:t>
      </w:r>
      <w:r w:rsidRPr="001213F6">
        <w:rPr>
          <w:rFonts w:ascii="Times New Roman" w:hAnsi="Times New Roman" w:cs="Times New Roman"/>
          <w:sz w:val="24"/>
          <w:szCs w:val="24"/>
        </w:rPr>
        <w:t xml:space="preserve"> merupakan salah satu dari uji serologis</w:t>
      </w:r>
      <w:r>
        <w:rPr>
          <w:rFonts w:ascii="Times New Roman" w:hAnsi="Times New Roman" w:cs="Times New Roman"/>
          <w:sz w:val="24"/>
          <w:szCs w:val="24"/>
        </w:rPr>
        <w:t xml:space="preserve"> </w:t>
      </w:r>
      <w:r w:rsidRPr="001213F6">
        <w:rPr>
          <w:rFonts w:ascii="Times New Roman" w:hAnsi="Times New Roman" w:cs="Times New Roman"/>
          <w:sz w:val="24"/>
          <w:szCs w:val="24"/>
        </w:rPr>
        <w:t xml:space="preserve">yang </w:t>
      </w:r>
      <w:r>
        <w:rPr>
          <w:rFonts w:ascii="Times New Roman" w:hAnsi="Times New Roman" w:cs="Times New Roman"/>
          <w:sz w:val="24"/>
          <w:szCs w:val="24"/>
        </w:rPr>
        <w:t xml:space="preserve">menguji aglutinasi kompetitif </w:t>
      </w:r>
      <w:r w:rsidRPr="001213F6">
        <w:rPr>
          <w:rFonts w:ascii="Times New Roman" w:hAnsi="Times New Roman" w:cs="Times New Roman"/>
          <w:sz w:val="24"/>
          <w:szCs w:val="24"/>
        </w:rPr>
        <w:t>semikuantitatif untuk mendeteksi adanya antibodi IgM</w:t>
      </w:r>
      <w:r>
        <w:rPr>
          <w:rFonts w:ascii="Times New Roman" w:hAnsi="Times New Roman" w:cs="Times New Roman"/>
          <w:sz w:val="24"/>
          <w:szCs w:val="24"/>
        </w:rPr>
        <w:t xml:space="preserve"> </w:t>
      </w:r>
      <w:r w:rsidRPr="001213F6">
        <w:rPr>
          <w:rFonts w:ascii="Times New Roman" w:hAnsi="Times New Roman" w:cs="Times New Roman"/>
          <w:sz w:val="24"/>
          <w:szCs w:val="24"/>
        </w:rPr>
        <w:t xml:space="preserve">terhadap antigen lipopolisakarida (LPS) O-9 </w:t>
      </w:r>
      <w:r w:rsidRPr="00DB590C">
        <w:rPr>
          <w:rFonts w:ascii="Times New Roman" w:hAnsi="Times New Roman" w:cs="Times New Roman"/>
          <w:i/>
          <w:sz w:val="24"/>
          <w:szCs w:val="24"/>
        </w:rPr>
        <w:t>S.</w:t>
      </w:r>
      <w:r w:rsidR="00DB590C" w:rsidRPr="00DB590C">
        <w:rPr>
          <w:rFonts w:ascii="Times New Roman" w:hAnsi="Times New Roman" w:cs="Times New Roman"/>
          <w:i/>
          <w:sz w:val="24"/>
          <w:szCs w:val="24"/>
        </w:rPr>
        <w:t xml:space="preserve"> </w:t>
      </w:r>
      <w:r w:rsidRPr="00DB590C">
        <w:rPr>
          <w:rFonts w:ascii="Times New Roman" w:hAnsi="Times New Roman" w:cs="Times New Roman"/>
          <w:i/>
          <w:sz w:val="24"/>
          <w:szCs w:val="24"/>
        </w:rPr>
        <w:t xml:space="preserve">typhi </w:t>
      </w:r>
      <w:r w:rsidRPr="001213F6">
        <w:rPr>
          <w:rFonts w:ascii="Times New Roman" w:hAnsi="Times New Roman" w:cs="Times New Roman"/>
          <w:sz w:val="24"/>
          <w:szCs w:val="24"/>
        </w:rPr>
        <w:t>dan</w:t>
      </w:r>
      <w:r>
        <w:rPr>
          <w:rFonts w:ascii="Times New Roman" w:hAnsi="Times New Roman" w:cs="Times New Roman"/>
          <w:sz w:val="24"/>
          <w:szCs w:val="24"/>
        </w:rPr>
        <w:t xml:space="preserve"> </w:t>
      </w:r>
      <w:r w:rsidRPr="001213F6">
        <w:rPr>
          <w:rFonts w:ascii="Times New Roman" w:hAnsi="Times New Roman" w:cs="Times New Roman"/>
          <w:sz w:val="24"/>
          <w:szCs w:val="24"/>
        </w:rPr>
        <w:t>tidak mendeteksi IgG</w:t>
      </w:r>
      <w:r>
        <w:rPr>
          <w:rFonts w:ascii="Times New Roman" w:hAnsi="Times New Roman" w:cs="Times New Roman"/>
          <w:sz w:val="24"/>
          <w:szCs w:val="24"/>
        </w:rPr>
        <w:t>.</w:t>
      </w:r>
      <w:r w:rsidR="006B00C9">
        <w:rPr>
          <w:rFonts w:ascii="Times New Roman" w:hAnsi="Times New Roman" w:cs="Times New Roman"/>
          <w:sz w:val="24"/>
          <w:szCs w:val="24"/>
          <w:vertAlign w:val="superscript"/>
        </w:rPr>
        <w:t xml:space="preserve"> </w:t>
      </w:r>
      <w:r>
        <w:rPr>
          <w:rFonts w:ascii="Times New Roman" w:hAnsi="Times New Roman" w:cs="Times New Roman"/>
          <w:sz w:val="24"/>
          <w:szCs w:val="24"/>
        </w:rPr>
        <w:t>Tes tubex</w:t>
      </w:r>
      <w:r w:rsidRPr="001213F6">
        <w:rPr>
          <w:rFonts w:ascii="Times New Roman" w:hAnsi="Times New Roman" w:cs="Times New Roman"/>
          <w:sz w:val="24"/>
          <w:szCs w:val="24"/>
        </w:rPr>
        <w:t xml:space="preserve"> memiliki sensitivitas dan spesifisita</w:t>
      </w:r>
      <w:r w:rsidR="00F856EC">
        <w:rPr>
          <w:rFonts w:ascii="Times New Roman" w:hAnsi="Times New Roman" w:cs="Times New Roman"/>
          <w:sz w:val="24"/>
          <w:szCs w:val="24"/>
        </w:rPr>
        <w:t>s yang lebih baik daripada uji w</w:t>
      </w:r>
      <w:r w:rsidRPr="001213F6">
        <w:rPr>
          <w:rFonts w:ascii="Times New Roman" w:hAnsi="Times New Roman" w:cs="Times New Roman"/>
          <w:sz w:val="24"/>
          <w:szCs w:val="24"/>
        </w:rPr>
        <w:t>idal.</w:t>
      </w:r>
      <w:r w:rsidR="00EA72A8">
        <w:rPr>
          <w:rFonts w:ascii="Times New Roman" w:hAnsi="Times New Roman" w:cs="Times New Roman"/>
          <w:sz w:val="24"/>
          <w:szCs w:val="24"/>
          <w:vertAlign w:val="superscript"/>
        </w:rPr>
        <w:t>12</w:t>
      </w:r>
      <w:r w:rsidR="00ED0317">
        <w:rPr>
          <w:rFonts w:ascii="Times New Roman" w:hAnsi="Times New Roman" w:cs="Times New Roman"/>
          <w:sz w:val="24"/>
          <w:szCs w:val="24"/>
        </w:rPr>
        <w:t xml:space="preserve"> </w:t>
      </w:r>
      <w:r w:rsidRPr="001213F6">
        <w:rPr>
          <w:rFonts w:ascii="Times New Roman" w:hAnsi="Times New Roman" w:cs="Times New Roman"/>
          <w:sz w:val="24"/>
          <w:szCs w:val="24"/>
        </w:rPr>
        <w:t>Sensitivita</w:t>
      </w:r>
      <w:r>
        <w:rPr>
          <w:rFonts w:ascii="Times New Roman" w:hAnsi="Times New Roman" w:cs="Times New Roman"/>
          <w:sz w:val="24"/>
          <w:szCs w:val="24"/>
        </w:rPr>
        <w:t xml:space="preserve">snya mampu ditingkatkan melalui </w:t>
      </w:r>
      <w:r w:rsidRPr="001213F6">
        <w:rPr>
          <w:rFonts w:ascii="Times New Roman" w:hAnsi="Times New Roman" w:cs="Times New Roman"/>
          <w:sz w:val="24"/>
          <w:szCs w:val="24"/>
        </w:rPr>
        <w:t>penggunaan partikel berwarna, sedangkan</w:t>
      </w:r>
      <w:r>
        <w:rPr>
          <w:rFonts w:ascii="Times New Roman" w:hAnsi="Times New Roman" w:cs="Times New Roman"/>
          <w:sz w:val="24"/>
          <w:szCs w:val="24"/>
        </w:rPr>
        <w:t xml:space="preserve"> </w:t>
      </w:r>
      <w:r w:rsidRPr="001213F6">
        <w:rPr>
          <w:rFonts w:ascii="Times New Roman" w:hAnsi="Times New Roman" w:cs="Times New Roman"/>
          <w:sz w:val="24"/>
          <w:szCs w:val="24"/>
        </w:rPr>
        <w:t>spesifisitasnya ditingkatkan dengan penggunaan antigen</w:t>
      </w:r>
      <w:r>
        <w:rPr>
          <w:rFonts w:ascii="Times New Roman" w:hAnsi="Times New Roman" w:cs="Times New Roman"/>
          <w:sz w:val="24"/>
          <w:szCs w:val="24"/>
        </w:rPr>
        <w:t xml:space="preserve"> </w:t>
      </w:r>
      <w:r w:rsidR="00877847">
        <w:rPr>
          <w:rFonts w:ascii="Times New Roman" w:hAnsi="Times New Roman" w:cs="Times New Roman"/>
          <w:sz w:val="24"/>
          <w:szCs w:val="24"/>
        </w:rPr>
        <w:t>O9. A</w:t>
      </w:r>
      <w:r w:rsidRPr="001213F6">
        <w:rPr>
          <w:rFonts w:ascii="Times New Roman" w:hAnsi="Times New Roman" w:cs="Times New Roman"/>
          <w:sz w:val="24"/>
          <w:szCs w:val="24"/>
        </w:rPr>
        <w:t xml:space="preserve">ntigen ini spesifik dan khas pada </w:t>
      </w:r>
      <w:r w:rsidRPr="00DB590C">
        <w:rPr>
          <w:rFonts w:ascii="Times New Roman" w:hAnsi="Times New Roman" w:cs="Times New Roman"/>
          <w:i/>
          <w:sz w:val="24"/>
          <w:szCs w:val="24"/>
        </w:rPr>
        <w:t>Salmonella</w:t>
      </w:r>
      <w:r>
        <w:rPr>
          <w:rFonts w:ascii="Times New Roman" w:hAnsi="Times New Roman" w:cs="Times New Roman"/>
          <w:sz w:val="24"/>
          <w:szCs w:val="24"/>
        </w:rPr>
        <w:t xml:space="preserve"> </w:t>
      </w:r>
      <w:r w:rsidRPr="001213F6">
        <w:rPr>
          <w:rFonts w:ascii="Times New Roman" w:hAnsi="Times New Roman" w:cs="Times New Roman"/>
          <w:sz w:val="24"/>
          <w:szCs w:val="24"/>
        </w:rPr>
        <w:t>serogrup D.</w:t>
      </w:r>
      <w:r w:rsidRPr="00164A5A">
        <w:rPr>
          <w:rFonts w:ascii="Times New Roman" w:hAnsi="Times New Roman" w:cs="Times New Roman"/>
          <w:sz w:val="24"/>
          <w:szCs w:val="24"/>
          <w:vertAlign w:val="superscript"/>
        </w:rPr>
        <w:t>3</w:t>
      </w:r>
      <w:r w:rsidR="00164A5A">
        <w:rPr>
          <w:rFonts w:ascii="Times New Roman" w:hAnsi="Times New Roman" w:cs="Times New Roman"/>
          <w:sz w:val="24"/>
          <w:szCs w:val="24"/>
        </w:rPr>
        <w:t xml:space="preserve"> </w:t>
      </w:r>
      <w:r w:rsidRPr="001213F6">
        <w:rPr>
          <w:rFonts w:ascii="Times New Roman" w:hAnsi="Times New Roman" w:cs="Times New Roman"/>
          <w:sz w:val="24"/>
          <w:szCs w:val="24"/>
        </w:rPr>
        <w:t>Tes ini dapat menjadi pemeriksaan yang ideal dan da</w:t>
      </w:r>
      <w:r w:rsidR="00B45992">
        <w:rPr>
          <w:rFonts w:ascii="Times New Roman" w:hAnsi="Times New Roman" w:cs="Times New Roman"/>
          <w:sz w:val="24"/>
          <w:szCs w:val="24"/>
        </w:rPr>
        <w:t xml:space="preserve">pat digunakan untuk pemeriksaan </w:t>
      </w:r>
      <w:r w:rsidRPr="001213F6">
        <w:rPr>
          <w:rFonts w:ascii="Times New Roman" w:hAnsi="Times New Roman" w:cs="Times New Roman"/>
          <w:sz w:val="24"/>
          <w:szCs w:val="24"/>
        </w:rPr>
        <w:t xml:space="preserve">rutin karena </w:t>
      </w:r>
      <w:r w:rsidR="00B45992">
        <w:rPr>
          <w:rFonts w:ascii="Times New Roman" w:hAnsi="Times New Roman" w:cs="Times New Roman"/>
          <w:sz w:val="24"/>
          <w:szCs w:val="24"/>
        </w:rPr>
        <w:t xml:space="preserve">prosesnya </w:t>
      </w:r>
      <w:r w:rsidRPr="001213F6">
        <w:rPr>
          <w:rFonts w:ascii="Times New Roman" w:hAnsi="Times New Roman" w:cs="Times New Roman"/>
          <w:sz w:val="24"/>
          <w:szCs w:val="24"/>
        </w:rPr>
        <w:t>cepat, akurat, mudah dan sederhana.</w:t>
      </w:r>
      <w:r w:rsidRPr="00164A5A">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sidRPr="001213F6">
        <w:rPr>
          <w:rFonts w:ascii="Times New Roman" w:hAnsi="Times New Roman" w:cs="Times New Roman"/>
          <w:sz w:val="24"/>
          <w:szCs w:val="24"/>
        </w:rPr>
        <w:t>Respon terhadap anti</w:t>
      </w:r>
      <w:r w:rsidR="000B67C7">
        <w:rPr>
          <w:rFonts w:ascii="Times New Roman" w:hAnsi="Times New Roman" w:cs="Times New Roman"/>
          <w:sz w:val="24"/>
          <w:szCs w:val="24"/>
        </w:rPr>
        <w:t xml:space="preserve">gen O9 berlangsung cepat karena </w:t>
      </w:r>
      <w:r w:rsidRPr="000B67C7">
        <w:rPr>
          <w:rFonts w:ascii="Times New Roman" w:hAnsi="Times New Roman" w:cs="Times New Roman"/>
          <w:sz w:val="24"/>
          <w:szCs w:val="24"/>
        </w:rPr>
        <w:t>antigen O9 b</w:t>
      </w:r>
      <w:r w:rsidR="007F2BF1" w:rsidRPr="000B67C7">
        <w:rPr>
          <w:rFonts w:ascii="Times New Roman" w:hAnsi="Times New Roman" w:cs="Times New Roman"/>
          <w:sz w:val="24"/>
          <w:szCs w:val="24"/>
        </w:rPr>
        <w:t xml:space="preserve">ersifat imunodominan yang mampu </w:t>
      </w:r>
      <w:r w:rsidRPr="000B67C7">
        <w:rPr>
          <w:rFonts w:ascii="Times New Roman" w:hAnsi="Times New Roman" w:cs="Times New Roman"/>
          <w:sz w:val="24"/>
          <w:szCs w:val="24"/>
        </w:rPr>
        <w:t>merangsang respon imun</w:t>
      </w:r>
      <w:r w:rsidR="00877847">
        <w:rPr>
          <w:rFonts w:ascii="Times New Roman" w:hAnsi="Times New Roman" w:cs="Times New Roman"/>
          <w:sz w:val="24"/>
          <w:szCs w:val="24"/>
        </w:rPr>
        <w:t xml:space="preserve">, sehingga </w:t>
      </w:r>
      <w:r w:rsidRPr="000B67C7">
        <w:rPr>
          <w:rFonts w:ascii="Times New Roman" w:hAnsi="Times New Roman" w:cs="Times New Roman"/>
          <w:sz w:val="24"/>
          <w:szCs w:val="24"/>
        </w:rPr>
        <w:t>deteksi anti</w:t>
      </w:r>
      <w:r w:rsidRPr="000B67C7">
        <w:rPr>
          <w:rFonts w:ascii="Cambria Math" w:hAnsi="Cambria Math" w:cs="Cambria Math"/>
          <w:sz w:val="24"/>
          <w:szCs w:val="24"/>
        </w:rPr>
        <w:t>‐</w:t>
      </w:r>
      <w:r w:rsidRPr="000B67C7">
        <w:rPr>
          <w:rFonts w:ascii="Times New Roman" w:hAnsi="Times New Roman" w:cs="Times New Roman"/>
          <w:sz w:val="24"/>
          <w:szCs w:val="24"/>
        </w:rPr>
        <w:t xml:space="preserve">O9 dapat dilakukan </w:t>
      </w:r>
      <w:r w:rsidRPr="00B50039">
        <w:rPr>
          <w:rFonts w:ascii="Times New Roman" w:hAnsi="Times New Roman" w:cs="Times New Roman"/>
          <w:sz w:val="24"/>
          <w:szCs w:val="24"/>
        </w:rPr>
        <w:t>pada</w:t>
      </w:r>
      <w:r w:rsidR="007F2BF1" w:rsidRPr="00B50039">
        <w:rPr>
          <w:rFonts w:ascii="Times New Roman" w:hAnsi="Times New Roman" w:cs="Times New Roman"/>
          <w:sz w:val="24"/>
          <w:szCs w:val="24"/>
        </w:rPr>
        <w:t xml:space="preserve"> </w:t>
      </w:r>
      <w:r w:rsidRPr="00B50039">
        <w:rPr>
          <w:rFonts w:ascii="Times New Roman" w:hAnsi="Times New Roman" w:cs="Times New Roman"/>
          <w:sz w:val="24"/>
          <w:szCs w:val="24"/>
        </w:rPr>
        <w:t>hari ke</w:t>
      </w:r>
      <w:r w:rsidR="007F2BF1" w:rsidRPr="00B50039">
        <w:rPr>
          <w:rFonts w:ascii="Times New Roman" w:hAnsi="Times New Roman" w:cs="Times New Roman"/>
          <w:sz w:val="24"/>
          <w:szCs w:val="24"/>
        </w:rPr>
        <w:t>-</w:t>
      </w:r>
      <w:r w:rsidRPr="00B50039">
        <w:rPr>
          <w:rFonts w:ascii="Times New Roman" w:hAnsi="Times New Roman" w:cs="Times New Roman"/>
          <w:sz w:val="24"/>
          <w:szCs w:val="24"/>
        </w:rPr>
        <w:t>4</w:t>
      </w:r>
      <w:r w:rsidR="007F2BF1" w:rsidRPr="00B50039">
        <w:rPr>
          <w:rFonts w:ascii="Cambria Math" w:hAnsi="Cambria Math" w:cs="Cambria Math"/>
          <w:sz w:val="24"/>
          <w:szCs w:val="24"/>
        </w:rPr>
        <w:t xml:space="preserve"> </w:t>
      </w:r>
      <w:r w:rsidR="007F2BF1" w:rsidRPr="00B50039">
        <w:rPr>
          <w:rFonts w:ascii="Cambria Math" w:hAnsi="Cambria Math" w:cs="Cambria Math"/>
          <w:sz w:val="24"/>
          <w:szCs w:val="24"/>
        </w:rPr>
        <w:lastRenderedPageBreak/>
        <w:t xml:space="preserve">hingga </w:t>
      </w:r>
      <w:r w:rsidR="00F856EC" w:rsidRPr="00B50039">
        <w:rPr>
          <w:rFonts w:ascii="Cambria Math" w:hAnsi="Cambria Math" w:cs="Cambria Math"/>
          <w:sz w:val="24"/>
          <w:szCs w:val="24"/>
        </w:rPr>
        <w:t>ke-</w:t>
      </w:r>
      <w:r w:rsidR="00196485">
        <w:rPr>
          <w:rFonts w:ascii="Times New Roman" w:hAnsi="Times New Roman" w:cs="Times New Roman"/>
          <w:sz w:val="24"/>
          <w:szCs w:val="24"/>
        </w:rPr>
        <w:t>5 (</w:t>
      </w:r>
      <w:r w:rsidR="007F2BF1" w:rsidRPr="00B50039">
        <w:rPr>
          <w:rFonts w:ascii="Times New Roman" w:hAnsi="Times New Roman" w:cs="Times New Roman"/>
          <w:sz w:val="24"/>
          <w:szCs w:val="24"/>
        </w:rPr>
        <w:t>infeksi primer) dan hari ke-</w:t>
      </w:r>
      <w:r w:rsidRPr="00B50039">
        <w:rPr>
          <w:rFonts w:ascii="Times New Roman" w:hAnsi="Times New Roman" w:cs="Times New Roman"/>
          <w:sz w:val="24"/>
          <w:szCs w:val="24"/>
        </w:rPr>
        <w:t>2</w:t>
      </w:r>
      <w:r w:rsidR="007F2BF1" w:rsidRPr="00B50039">
        <w:rPr>
          <w:rFonts w:ascii="Cambria Math" w:hAnsi="Cambria Math" w:cs="Cambria Math"/>
          <w:sz w:val="24"/>
          <w:szCs w:val="24"/>
        </w:rPr>
        <w:t xml:space="preserve"> hingga </w:t>
      </w:r>
      <w:r w:rsidR="00F856EC" w:rsidRPr="00B50039">
        <w:rPr>
          <w:rFonts w:ascii="Cambria Math" w:hAnsi="Cambria Math" w:cs="Cambria Math"/>
          <w:sz w:val="24"/>
          <w:szCs w:val="24"/>
        </w:rPr>
        <w:t>ke-</w:t>
      </w:r>
      <w:r w:rsidR="007F2BF1" w:rsidRPr="00B50039">
        <w:rPr>
          <w:rFonts w:ascii="Times New Roman" w:hAnsi="Times New Roman" w:cs="Times New Roman"/>
          <w:sz w:val="24"/>
          <w:szCs w:val="24"/>
        </w:rPr>
        <w:t>3 (</w:t>
      </w:r>
      <w:r w:rsidRPr="00B50039">
        <w:rPr>
          <w:rFonts w:ascii="Times New Roman" w:hAnsi="Times New Roman" w:cs="Times New Roman"/>
          <w:sz w:val="24"/>
          <w:szCs w:val="24"/>
        </w:rPr>
        <w:t>infeksi</w:t>
      </w:r>
      <w:r w:rsidR="007F2BF1" w:rsidRPr="00B50039">
        <w:rPr>
          <w:rFonts w:ascii="Times New Roman" w:hAnsi="Times New Roman" w:cs="Times New Roman"/>
          <w:sz w:val="24"/>
          <w:szCs w:val="24"/>
        </w:rPr>
        <w:t xml:space="preserve"> sekunder</w:t>
      </w:r>
      <w:r w:rsidRPr="00B50039">
        <w:rPr>
          <w:rFonts w:ascii="Times New Roman" w:hAnsi="Times New Roman" w:cs="Times New Roman"/>
          <w:sz w:val="24"/>
          <w:szCs w:val="24"/>
        </w:rPr>
        <w:t>)</w:t>
      </w:r>
      <w:r w:rsidR="007F2BF1" w:rsidRPr="00B50039">
        <w:rPr>
          <w:rFonts w:ascii="Times New Roman" w:hAnsi="Times New Roman" w:cs="Times New Roman"/>
          <w:sz w:val="24"/>
          <w:szCs w:val="24"/>
        </w:rPr>
        <w:t>.</w:t>
      </w:r>
      <w:r w:rsidR="007F2BF1" w:rsidRPr="00B50039">
        <w:rPr>
          <w:rFonts w:ascii="Times New Roman" w:hAnsi="Times New Roman" w:cs="Times New Roman"/>
          <w:sz w:val="24"/>
          <w:szCs w:val="24"/>
          <w:vertAlign w:val="superscript"/>
        </w:rPr>
        <w:t>3</w:t>
      </w:r>
    </w:p>
    <w:p w:rsidR="00DB590C" w:rsidRDefault="003E1616" w:rsidP="00B45992">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Tes t</w:t>
      </w:r>
      <w:r w:rsidRPr="003E1616">
        <w:rPr>
          <w:rFonts w:ascii="Times New Roman" w:hAnsi="Times New Roman" w:cs="Times New Roman"/>
          <w:sz w:val="24"/>
          <w:szCs w:val="24"/>
        </w:rPr>
        <w:t>ubex menggunakan pemisahan partikel</w:t>
      </w:r>
      <w:r>
        <w:rPr>
          <w:rFonts w:ascii="Times New Roman" w:hAnsi="Times New Roman" w:cs="Times New Roman"/>
          <w:sz w:val="24"/>
          <w:szCs w:val="24"/>
        </w:rPr>
        <w:t xml:space="preserve"> </w:t>
      </w:r>
      <w:r w:rsidRPr="003E1616">
        <w:rPr>
          <w:rFonts w:ascii="Times New Roman" w:hAnsi="Times New Roman" w:cs="Times New Roman"/>
          <w:sz w:val="24"/>
          <w:szCs w:val="24"/>
        </w:rPr>
        <w:t xml:space="preserve">untuk mendeteksi antibodi IgM dari seluruh serum pada antigen serotipe typhi O9 lipopolisakarida. Antibodi pasien menghambat pengikatan antara partikel </w:t>
      </w:r>
      <w:r w:rsidRPr="003E1616">
        <w:rPr>
          <w:rFonts w:ascii="Times New Roman" w:hAnsi="Times New Roman" w:cs="Times New Roman"/>
          <w:sz w:val="24"/>
          <w:szCs w:val="24"/>
        </w:rPr>
        <w:t>indikator yang dilapisi deng</w:t>
      </w:r>
      <w:r>
        <w:rPr>
          <w:rFonts w:ascii="Times New Roman" w:hAnsi="Times New Roman" w:cs="Times New Roman"/>
          <w:sz w:val="24"/>
          <w:szCs w:val="24"/>
        </w:rPr>
        <w:t xml:space="preserve">an antibodi monoklonal anti-O9 </w:t>
      </w:r>
      <w:r w:rsidRPr="003E1616">
        <w:rPr>
          <w:rFonts w:ascii="Times New Roman" w:hAnsi="Times New Roman" w:cs="Times New Roman"/>
          <w:sz w:val="24"/>
          <w:szCs w:val="24"/>
        </w:rPr>
        <w:t>dan lipopolisakarida yang dilapisi partikel magnetik.</w:t>
      </w:r>
      <w:r w:rsidR="00EA72A8">
        <w:rPr>
          <w:rFonts w:ascii="Times New Roman" w:hAnsi="Times New Roman" w:cs="Times New Roman"/>
          <w:sz w:val="24"/>
          <w:szCs w:val="24"/>
          <w:vertAlign w:val="superscript"/>
        </w:rPr>
        <w:t>13</w:t>
      </w:r>
      <w:r w:rsidR="00DB590C">
        <w:rPr>
          <w:rFonts w:ascii="Times New Roman" w:hAnsi="Times New Roman" w:cs="Times New Roman"/>
          <w:sz w:val="24"/>
          <w:szCs w:val="24"/>
        </w:rPr>
        <w:t xml:space="preserve"> Spesimen</w:t>
      </w:r>
      <w:r>
        <w:rPr>
          <w:rFonts w:ascii="Times New Roman" w:hAnsi="Times New Roman" w:cs="Times New Roman"/>
          <w:sz w:val="24"/>
          <w:szCs w:val="24"/>
        </w:rPr>
        <w:t xml:space="preserve"> dapat</w:t>
      </w:r>
      <w:r w:rsidR="00DB590C">
        <w:rPr>
          <w:rFonts w:ascii="Times New Roman" w:hAnsi="Times New Roman" w:cs="Times New Roman"/>
          <w:sz w:val="24"/>
          <w:szCs w:val="24"/>
        </w:rPr>
        <w:t xml:space="preserve"> menggunakan sa</w:t>
      </w:r>
      <w:r w:rsidR="00B45992">
        <w:rPr>
          <w:rFonts w:ascii="Times New Roman" w:hAnsi="Times New Roman" w:cs="Times New Roman"/>
          <w:sz w:val="24"/>
          <w:szCs w:val="24"/>
        </w:rPr>
        <w:t>mpel serum atau plasma heparin.</w:t>
      </w:r>
      <w:r w:rsidR="00DB590C" w:rsidRPr="002D59EF">
        <w:rPr>
          <w:rFonts w:ascii="Times New Roman" w:hAnsi="Times New Roman" w:cs="Times New Roman"/>
          <w:sz w:val="24"/>
          <w:szCs w:val="24"/>
          <w:vertAlign w:val="superscript"/>
        </w:rPr>
        <w:t>7</w:t>
      </w:r>
      <w:r w:rsidR="00DB590C">
        <w:rPr>
          <w:rFonts w:ascii="Times New Roman" w:hAnsi="Times New Roman" w:cs="Times New Roman"/>
          <w:sz w:val="24"/>
          <w:szCs w:val="24"/>
        </w:rPr>
        <w:t xml:space="preserve"> </w:t>
      </w:r>
      <w:r w:rsidR="00196485">
        <w:rPr>
          <w:rFonts w:ascii="Times New Roman" w:hAnsi="Times New Roman" w:cs="Times New Roman"/>
          <w:sz w:val="24"/>
          <w:szCs w:val="24"/>
        </w:rPr>
        <w:t>Hasil tes tubex ditentukan berdasarkan skor</w:t>
      </w:r>
      <w:r w:rsidR="002D59EF" w:rsidRPr="002D59EF">
        <w:rPr>
          <w:rFonts w:ascii="Times New Roman" w:hAnsi="Times New Roman" w:cs="Times New Roman"/>
          <w:sz w:val="24"/>
          <w:szCs w:val="24"/>
        </w:rPr>
        <w:t xml:space="preserve"> yang inte</w:t>
      </w:r>
      <w:r w:rsidR="002D59EF">
        <w:rPr>
          <w:rFonts w:ascii="Times New Roman" w:hAnsi="Times New Roman" w:cs="Times New Roman"/>
          <w:sz w:val="24"/>
          <w:szCs w:val="24"/>
        </w:rPr>
        <w:t>rpretasinya dapat dilihat pa</w:t>
      </w:r>
      <w:r w:rsidR="00B50039">
        <w:rPr>
          <w:rFonts w:ascii="Times New Roman" w:hAnsi="Times New Roman" w:cs="Times New Roman"/>
          <w:sz w:val="24"/>
          <w:szCs w:val="24"/>
        </w:rPr>
        <w:t>da tabel 3</w:t>
      </w:r>
      <w:r w:rsidR="002D59EF" w:rsidRPr="002D59EF">
        <w:rPr>
          <w:rFonts w:ascii="Times New Roman" w:hAnsi="Times New Roman" w:cs="Times New Roman"/>
          <w:sz w:val="24"/>
          <w:szCs w:val="24"/>
        </w:rPr>
        <w:t>.</w:t>
      </w:r>
      <w:r w:rsidR="002D59EF" w:rsidRPr="002D59EF">
        <w:rPr>
          <w:rFonts w:ascii="Times New Roman" w:hAnsi="Times New Roman" w:cs="Times New Roman"/>
          <w:sz w:val="24"/>
          <w:szCs w:val="24"/>
          <w:vertAlign w:val="superscript"/>
        </w:rPr>
        <w:t>6</w:t>
      </w:r>
    </w:p>
    <w:p w:rsidR="009766CD" w:rsidRDefault="009766CD" w:rsidP="000F7D67">
      <w:pPr>
        <w:pStyle w:val="ListParagraph"/>
        <w:spacing w:line="480" w:lineRule="auto"/>
        <w:ind w:left="0"/>
        <w:rPr>
          <w:rFonts w:ascii="Times New Roman" w:hAnsi="Times New Roman" w:cs="Times New Roman"/>
          <w:b/>
          <w:sz w:val="24"/>
          <w:szCs w:val="24"/>
        </w:rPr>
        <w:sectPr w:rsidR="009766CD" w:rsidSect="009766CD">
          <w:type w:val="continuous"/>
          <w:pgSz w:w="11907" w:h="16839" w:code="9"/>
          <w:pgMar w:top="567" w:right="567" w:bottom="567" w:left="2268" w:header="720" w:footer="720" w:gutter="0"/>
          <w:cols w:num="2" w:space="720"/>
          <w:docGrid w:linePitch="360"/>
        </w:sectPr>
      </w:pPr>
    </w:p>
    <w:p w:rsidR="002D59EF" w:rsidRPr="000F7D67" w:rsidRDefault="004033D9" w:rsidP="000F7D67">
      <w:pPr>
        <w:spacing w:after="0" w:line="480" w:lineRule="auto"/>
        <w:jc w:val="center"/>
        <w:rPr>
          <w:rFonts w:ascii="Times New Roman" w:hAnsi="Times New Roman" w:cs="Times New Roman"/>
          <w:sz w:val="24"/>
          <w:szCs w:val="24"/>
          <w:vertAlign w:val="superscript"/>
        </w:rPr>
      </w:pPr>
      <w:r w:rsidRPr="000F7D67">
        <w:rPr>
          <w:rFonts w:ascii="Times New Roman" w:hAnsi="Times New Roman" w:cs="Times New Roman"/>
          <w:b/>
          <w:sz w:val="24"/>
          <w:szCs w:val="24"/>
        </w:rPr>
        <w:t>Tabel 3</w:t>
      </w:r>
      <w:r w:rsidR="002D59EF" w:rsidRPr="000F7D67">
        <w:rPr>
          <w:rFonts w:ascii="Times New Roman" w:hAnsi="Times New Roman" w:cs="Times New Roman"/>
          <w:sz w:val="24"/>
          <w:szCs w:val="24"/>
        </w:rPr>
        <w:t>. Interpretasi Hasil Uji Tubex</w:t>
      </w:r>
      <w:r w:rsidR="002D59EF" w:rsidRPr="000F7D67">
        <w:rPr>
          <w:rFonts w:ascii="Times New Roman" w:hAnsi="Times New Roman" w:cs="Times New Roman"/>
          <w:sz w:val="24"/>
          <w:szCs w:val="24"/>
          <w:vertAlign w:val="superscript"/>
        </w:rPr>
        <w:t>6</w:t>
      </w:r>
    </w:p>
    <w:tbl>
      <w:tblPr>
        <w:tblStyle w:val="TableGrid"/>
        <w:tblpPr w:leftFromText="180" w:rightFromText="180" w:vertAnchor="text" w:horzAnchor="margin" w:tblpXSpec="right" w:tblpY="41"/>
        <w:tblW w:w="8502" w:type="dxa"/>
        <w:tblBorders>
          <w:left w:val="none" w:sz="0" w:space="0" w:color="auto"/>
          <w:right w:val="none" w:sz="0" w:space="0" w:color="auto"/>
          <w:insideV w:val="none" w:sz="0" w:space="0" w:color="auto"/>
        </w:tblBorders>
        <w:tblLook w:val="04A0" w:firstRow="1" w:lastRow="0" w:firstColumn="1" w:lastColumn="0" w:noHBand="0" w:noVBand="1"/>
      </w:tblPr>
      <w:tblGrid>
        <w:gridCol w:w="710"/>
        <w:gridCol w:w="1345"/>
        <w:gridCol w:w="6447"/>
      </w:tblGrid>
      <w:tr w:rsidR="000F7D67" w:rsidTr="000F7D67">
        <w:tc>
          <w:tcPr>
            <w:tcW w:w="710" w:type="dxa"/>
            <w:vAlign w:val="center"/>
          </w:tcPr>
          <w:p w:rsidR="000F7D67" w:rsidRPr="002D59EF" w:rsidRDefault="000F7D67" w:rsidP="00B45992">
            <w:pPr>
              <w:pStyle w:val="ListParagraph"/>
              <w:spacing w:line="360" w:lineRule="auto"/>
              <w:ind w:left="0"/>
              <w:jc w:val="center"/>
              <w:rPr>
                <w:rFonts w:ascii="Times New Roman" w:hAnsi="Times New Roman" w:cs="Times New Roman"/>
                <w:b/>
                <w:sz w:val="24"/>
                <w:szCs w:val="24"/>
              </w:rPr>
            </w:pPr>
            <w:r w:rsidRPr="002D59EF">
              <w:rPr>
                <w:rFonts w:ascii="Times New Roman" w:hAnsi="Times New Roman" w:cs="Times New Roman"/>
                <w:b/>
                <w:sz w:val="24"/>
                <w:szCs w:val="24"/>
              </w:rPr>
              <w:t>Skor</w:t>
            </w:r>
          </w:p>
        </w:tc>
        <w:tc>
          <w:tcPr>
            <w:tcW w:w="1345" w:type="dxa"/>
            <w:vAlign w:val="center"/>
          </w:tcPr>
          <w:p w:rsidR="000F7D67" w:rsidRPr="002D59EF" w:rsidRDefault="000F7D67" w:rsidP="00B45992">
            <w:pPr>
              <w:pStyle w:val="ListParagraph"/>
              <w:spacing w:line="360" w:lineRule="auto"/>
              <w:ind w:left="0"/>
              <w:jc w:val="center"/>
              <w:rPr>
                <w:rFonts w:ascii="Times New Roman" w:hAnsi="Times New Roman" w:cs="Times New Roman"/>
                <w:b/>
                <w:sz w:val="24"/>
                <w:szCs w:val="24"/>
              </w:rPr>
            </w:pPr>
            <w:r w:rsidRPr="002D59EF">
              <w:rPr>
                <w:rFonts w:ascii="Times New Roman" w:hAnsi="Times New Roman" w:cs="Times New Roman"/>
                <w:b/>
                <w:sz w:val="24"/>
                <w:szCs w:val="24"/>
              </w:rPr>
              <w:t>Nilai</w:t>
            </w:r>
          </w:p>
        </w:tc>
        <w:tc>
          <w:tcPr>
            <w:tcW w:w="6447" w:type="dxa"/>
            <w:vAlign w:val="center"/>
          </w:tcPr>
          <w:p w:rsidR="000F7D67" w:rsidRPr="002D59EF" w:rsidRDefault="000F7D67" w:rsidP="00B45992">
            <w:pPr>
              <w:pStyle w:val="ListParagraph"/>
              <w:spacing w:line="360" w:lineRule="auto"/>
              <w:ind w:left="0"/>
              <w:jc w:val="center"/>
              <w:rPr>
                <w:rFonts w:ascii="Times New Roman" w:hAnsi="Times New Roman" w:cs="Times New Roman"/>
                <w:b/>
                <w:sz w:val="24"/>
                <w:szCs w:val="24"/>
              </w:rPr>
            </w:pPr>
            <w:r w:rsidRPr="002D59EF">
              <w:rPr>
                <w:rFonts w:ascii="Times New Roman" w:hAnsi="Times New Roman" w:cs="Times New Roman"/>
                <w:b/>
                <w:sz w:val="24"/>
                <w:szCs w:val="24"/>
              </w:rPr>
              <w:t>Interpretasi</w:t>
            </w:r>
          </w:p>
        </w:tc>
      </w:tr>
      <w:tr w:rsidR="000F7D67" w:rsidTr="000F7D67">
        <w:tc>
          <w:tcPr>
            <w:tcW w:w="710" w:type="dxa"/>
            <w:vAlign w:val="center"/>
          </w:tcPr>
          <w:p w:rsidR="000F7D67" w:rsidRDefault="000F7D67" w:rsidP="00B4599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345" w:type="dxa"/>
            <w:vAlign w:val="center"/>
          </w:tcPr>
          <w:p w:rsidR="000F7D67" w:rsidRDefault="000F7D67" w:rsidP="00B45992">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Negatif</w:t>
            </w:r>
          </w:p>
        </w:tc>
        <w:tc>
          <w:tcPr>
            <w:tcW w:w="6447" w:type="dxa"/>
            <w:vAlign w:val="center"/>
          </w:tcPr>
          <w:p w:rsidR="000F7D67" w:rsidRDefault="000F7D67" w:rsidP="00B45992">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Tidak menunjukkan infeksi tifoid aktif</w:t>
            </w:r>
          </w:p>
        </w:tc>
      </w:tr>
      <w:tr w:rsidR="000F7D67" w:rsidTr="000F7D67">
        <w:tc>
          <w:tcPr>
            <w:tcW w:w="710" w:type="dxa"/>
            <w:vAlign w:val="center"/>
          </w:tcPr>
          <w:p w:rsidR="000F7D67" w:rsidRDefault="000F7D67" w:rsidP="00B4599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345" w:type="dxa"/>
            <w:vAlign w:val="center"/>
          </w:tcPr>
          <w:p w:rsidR="000F7D67" w:rsidRPr="002D59EF" w:rsidRDefault="000F7D67" w:rsidP="00B45992">
            <w:pPr>
              <w:pStyle w:val="ListParagraph"/>
              <w:spacing w:line="360" w:lineRule="auto"/>
              <w:ind w:left="0"/>
              <w:rPr>
                <w:rFonts w:ascii="Times New Roman" w:hAnsi="Times New Roman" w:cs="Times New Roman"/>
                <w:i/>
                <w:sz w:val="24"/>
                <w:szCs w:val="24"/>
              </w:rPr>
            </w:pPr>
            <w:r w:rsidRPr="002D59EF">
              <w:rPr>
                <w:rFonts w:ascii="Times New Roman" w:hAnsi="Times New Roman" w:cs="Times New Roman"/>
                <w:i/>
                <w:sz w:val="24"/>
                <w:szCs w:val="24"/>
              </w:rPr>
              <w:t>Borderline</w:t>
            </w:r>
          </w:p>
        </w:tc>
        <w:tc>
          <w:tcPr>
            <w:tcW w:w="6447" w:type="dxa"/>
            <w:vAlign w:val="center"/>
          </w:tcPr>
          <w:p w:rsidR="000F7D67" w:rsidRDefault="000F7D67" w:rsidP="00B45992">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Pengukuran tidak dapat disimpulkan. Ulangi pengujian, apabila masih meragukan lakukan pengulangan beberapa hari kemudian</w:t>
            </w:r>
          </w:p>
        </w:tc>
      </w:tr>
      <w:tr w:rsidR="000F7D67" w:rsidTr="000F7D67">
        <w:tc>
          <w:tcPr>
            <w:tcW w:w="710" w:type="dxa"/>
            <w:vAlign w:val="center"/>
          </w:tcPr>
          <w:p w:rsidR="000F7D67" w:rsidRDefault="000F7D67" w:rsidP="00B4599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4-5</w:t>
            </w:r>
          </w:p>
        </w:tc>
        <w:tc>
          <w:tcPr>
            <w:tcW w:w="1345" w:type="dxa"/>
            <w:vAlign w:val="center"/>
          </w:tcPr>
          <w:p w:rsidR="000F7D67" w:rsidRDefault="000F7D67" w:rsidP="00B45992">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Positif</w:t>
            </w:r>
          </w:p>
        </w:tc>
        <w:tc>
          <w:tcPr>
            <w:tcW w:w="6447" w:type="dxa"/>
            <w:vAlign w:val="center"/>
          </w:tcPr>
          <w:p w:rsidR="000F7D67" w:rsidRDefault="000F7D67" w:rsidP="00B45992">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Menunjukkan infeksi tifoid aktif</w:t>
            </w:r>
          </w:p>
        </w:tc>
      </w:tr>
      <w:tr w:rsidR="000F7D67" w:rsidTr="000F7D67">
        <w:tc>
          <w:tcPr>
            <w:tcW w:w="710" w:type="dxa"/>
            <w:vAlign w:val="center"/>
          </w:tcPr>
          <w:p w:rsidR="000F7D67" w:rsidRDefault="000F7D67" w:rsidP="00B4599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345" w:type="dxa"/>
            <w:vAlign w:val="center"/>
          </w:tcPr>
          <w:p w:rsidR="000F7D67" w:rsidRDefault="000F7D67" w:rsidP="00B45992">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Positif</w:t>
            </w:r>
          </w:p>
        </w:tc>
        <w:tc>
          <w:tcPr>
            <w:tcW w:w="6447" w:type="dxa"/>
            <w:vAlign w:val="center"/>
          </w:tcPr>
          <w:p w:rsidR="000F7D67" w:rsidRDefault="000F7D67" w:rsidP="00B45992">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Indikasi kuat infeksi tifoid</w:t>
            </w:r>
          </w:p>
        </w:tc>
      </w:tr>
    </w:tbl>
    <w:p w:rsidR="009700A2" w:rsidRPr="00DB590C" w:rsidRDefault="009700A2" w:rsidP="002D59EF">
      <w:pPr>
        <w:pStyle w:val="ListParagraph"/>
        <w:spacing w:after="0" w:line="480" w:lineRule="auto"/>
        <w:ind w:left="786"/>
        <w:jc w:val="center"/>
        <w:rPr>
          <w:rFonts w:ascii="Times New Roman" w:hAnsi="Times New Roman" w:cs="Times New Roman"/>
          <w:sz w:val="24"/>
          <w:szCs w:val="24"/>
        </w:rPr>
      </w:pPr>
    </w:p>
    <w:p w:rsidR="004033D9" w:rsidRDefault="004033D9" w:rsidP="004033D9">
      <w:pPr>
        <w:spacing w:after="0" w:line="480" w:lineRule="auto"/>
        <w:jc w:val="both"/>
        <w:rPr>
          <w:rFonts w:ascii="Times New Roman" w:hAnsi="Times New Roman" w:cs="Times New Roman"/>
          <w:b/>
          <w:sz w:val="24"/>
          <w:szCs w:val="24"/>
        </w:rPr>
      </w:pPr>
    </w:p>
    <w:p w:rsidR="000F7D67" w:rsidRDefault="000F7D67" w:rsidP="004033D9">
      <w:pPr>
        <w:spacing w:after="0" w:line="480" w:lineRule="auto"/>
        <w:jc w:val="both"/>
        <w:rPr>
          <w:rFonts w:ascii="Times New Roman" w:hAnsi="Times New Roman" w:cs="Times New Roman"/>
          <w:b/>
          <w:sz w:val="24"/>
          <w:szCs w:val="24"/>
        </w:rPr>
      </w:pPr>
    </w:p>
    <w:p w:rsidR="000F7D67" w:rsidRDefault="000F7D67" w:rsidP="004033D9">
      <w:pPr>
        <w:spacing w:after="0" w:line="480" w:lineRule="auto"/>
        <w:jc w:val="both"/>
        <w:rPr>
          <w:rFonts w:ascii="Times New Roman" w:hAnsi="Times New Roman" w:cs="Times New Roman"/>
          <w:b/>
          <w:sz w:val="24"/>
          <w:szCs w:val="24"/>
        </w:rPr>
      </w:pPr>
    </w:p>
    <w:p w:rsidR="00B45992" w:rsidRDefault="00B45992" w:rsidP="004033D9">
      <w:pPr>
        <w:spacing w:after="0" w:line="480" w:lineRule="auto"/>
        <w:jc w:val="both"/>
        <w:rPr>
          <w:rFonts w:ascii="Times New Roman" w:hAnsi="Times New Roman" w:cs="Times New Roman"/>
          <w:b/>
          <w:sz w:val="24"/>
          <w:szCs w:val="24"/>
        </w:rPr>
      </w:pPr>
    </w:p>
    <w:p w:rsidR="000F7D67" w:rsidRPr="004033D9" w:rsidRDefault="000F7D67" w:rsidP="004033D9">
      <w:pPr>
        <w:spacing w:after="0" w:line="480" w:lineRule="auto"/>
        <w:jc w:val="both"/>
        <w:rPr>
          <w:rFonts w:ascii="Times New Roman" w:hAnsi="Times New Roman" w:cs="Times New Roman"/>
          <w:b/>
          <w:sz w:val="24"/>
          <w:szCs w:val="24"/>
        </w:rPr>
        <w:sectPr w:rsidR="000F7D67" w:rsidRPr="004033D9" w:rsidSect="009766CD">
          <w:type w:val="continuous"/>
          <w:pgSz w:w="11907" w:h="16839" w:code="9"/>
          <w:pgMar w:top="567" w:right="567" w:bottom="567" w:left="2268" w:header="720" w:footer="720" w:gutter="0"/>
          <w:cols w:space="720"/>
          <w:docGrid w:linePitch="360"/>
        </w:sectPr>
      </w:pPr>
    </w:p>
    <w:p w:rsidR="007F2BF1" w:rsidRPr="00542827" w:rsidRDefault="007F2BF1" w:rsidP="007F2BF1">
      <w:pPr>
        <w:pStyle w:val="ListParagraph"/>
        <w:numPr>
          <w:ilvl w:val="0"/>
          <w:numId w:val="1"/>
        </w:numPr>
        <w:spacing w:after="0" w:line="480" w:lineRule="auto"/>
        <w:ind w:left="426" w:hanging="426"/>
        <w:jc w:val="both"/>
        <w:rPr>
          <w:rFonts w:ascii="Times New Roman" w:hAnsi="Times New Roman" w:cs="Times New Roman"/>
          <w:b/>
          <w:sz w:val="24"/>
          <w:szCs w:val="24"/>
        </w:rPr>
      </w:pPr>
      <w:r w:rsidRPr="00542827">
        <w:rPr>
          <w:rFonts w:ascii="Times New Roman" w:hAnsi="Times New Roman" w:cs="Times New Roman"/>
          <w:b/>
          <w:i/>
          <w:sz w:val="24"/>
          <w:szCs w:val="24"/>
        </w:rPr>
        <w:t>Polymerase Chain Reaction</w:t>
      </w:r>
      <w:r w:rsidRPr="00542827">
        <w:rPr>
          <w:rFonts w:ascii="Times New Roman" w:hAnsi="Times New Roman" w:cs="Times New Roman"/>
          <w:b/>
          <w:sz w:val="24"/>
          <w:szCs w:val="24"/>
        </w:rPr>
        <w:t xml:space="preserve"> (PCR)</w:t>
      </w:r>
    </w:p>
    <w:p w:rsidR="00877847" w:rsidRPr="00344FDB" w:rsidRDefault="000B67C7" w:rsidP="00B45992">
      <w:pPr>
        <w:pStyle w:val="ListParagraph"/>
        <w:spacing w:after="0" w:line="480" w:lineRule="auto"/>
        <w:ind w:left="0" w:firstLine="426"/>
        <w:jc w:val="both"/>
        <w:rPr>
          <w:rFonts w:ascii="Times New Roman" w:hAnsi="Times New Roman" w:cs="Times New Roman"/>
          <w:sz w:val="24"/>
          <w:szCs w:val="24"/>
          <w:vertAlign w:val="superscript"/>
        </w:rPr>
      </w:pPr>
      <w:r w:rsidRPr="000B67C7">
        <w:rPr>
          <w:rFonts w:ascii="Times New Roman" w:hAnsi="Times New Roman" w:cs="Times New Roman"/>
          <w:sz w:val="24"/>
          <w:szCs w:val="24"/>
        </w:rPr>
        <w:t>Pem</w:t>
      </w:r>
      <w:r w:rsidR="00291EE2">
        <w:rPr>
          <w:rFonts w:ascii="Times New Roman" w:hAnsi="Times New Roman" w:cs="Times New Roman"/>
          <w:sz w:val="24"/>
          <w:szCs w:val="24"/>
        </w:rPr>
        <w:t xml:space="preserve">eriksaan </w:t>
      </w:r>
      <w:r w:rsidR="00B45992">
        <w:rPr>
          <w:rFonts w:ascii="Times New Roman" w:hAnsi="Times New Roman" w:cs="Times New Roman"/>
          <w:sz w:val="24"/>
          <w:szCs w:val="24"/>
        </w:rPr>
        <w:t xml:space="preserve">PCR </w:t>
      </w:r>
      <w:r w:rsidRPr="000B67C7">
        <w:rPr>
          <w:rFonts w:ascii="Times New Roman" w:hAnsi="Times New Roman" w:cs="Times New Roman"/>
          <w:sz w:val="24"/>
          <w:szCs w:val="24"/>
        </w:rPr>
        <w:t>menggunakan primer H1-d dapat digunakan untuk mengamplifikasi</w:t>
      </w:r>
      <w:r>
        <w:rPr>
          <w:rFonts w:ascii="Times New Roman" w:hAnsi="Times New Roman" w:cs="Times New Roman"/>
          <w:sz w:val="24"/>
          <w:szCs w:val="24"/>
        </w:rPr>
        <w:t xml:space="preserve"> </w:t>
      </w:r>
      <w:r w:rsidRPr="000B67C7">
        <w:rPr>
          <w:rFonts w:ascii="Times New Roman" w:hAnsi="Times New Roman" w:cs="Times New Roman"/>
          <w:sz w:val="24"/>
          <w:szCs w:val="24"/>
        </w:rPr>
        <w:t xml:space="preserve">gen spesifik </w:t>
      </w:r>
      <w:r w:rsidRPr="00164A5A">
        <w:rPr>
          <w:rFonts w:ascii="Times New Roman" w:hAnsi="Times New Roman" w:cs="Times New Roman"/>
          <w:i/>
          <w:sz w:val="24"/>
          <w:szCs w:val="24"/>
        </w:rPr>
        <w:t>S. typhi</w:t>
      </w:r>
      <w:r>
        <w:rPr>
          <w:rFonts w:ascii="Times New Roman" w:hAnsi="Times New Roman" w:cs="Times New Roman"/>
          <w:sz w:val="24"/>
          <w:szCs w:val="24"/>
        </w:rPr>
        <w:t xml:space="preserve"> dan merupakan </w:t>
      </w:r>
      <w:r w:rsidRPr="000B67C7">
        <w:rPr>
          <w:rFonts w:ascii="Times New Roman" w:hAnsi="Times New Roman" w:cs="Times New Roman"/>
          <w:sz w:val="24"/>
          <w:szCs w:val="24"/>
        </w:rPr>
        <w:t>pemeriksaan yang cepat dan menjanjikan</w:t>
      </w:r>
      <w:r>
        <w:rPr>
          <w:rFonts w:ascii="Times New Roman" w:hAnsi="Times New Roman" w:cs="Times New Roman"/>
          <w:sz w:val="24"/>
          <w:szCs w:val="24"/>
        </w:rPr>
        <w:t>.</w:t>
      </w:r>
      <w:r w:rsidRPr="00164A5A">
        <w:rPr>
          <w:rFonts w:ascii="Times New Roman" w:hAnsi="Times New Roman" w:cs="Times New Roman"/>
          <w:sz w:val="24"/>
          <w:szCs w:val="24"/>
          <w:vertAlign w:val="superscript"/>
        </w:rPr>
        <w:t>1</w:t>
      </w:r>
      <w:r>
        <w:rPr>
          <w:rFonts w:ascii="Times New Roman" w:hAnsi="Times New Roman" w:cs="Times New Roman"/>
          <w:sz w:val="24"/>
          <w:szCs w:val="24"/>
        </w:rPr>
        <w:t xml:space="preserve"> Pemeriksaan PCR memiliki </w:t>
      </w:r>
      <w:r w:rsidRPr="000B67C7">
        <w:rPr>
          <w:rFonts w:ascii="Times New Roman" w:hAnsi="Times New Roman" w:cs="Times New Roman"/>
          <w:sz w:val="24"/>
          <w:szCs w:val="24"/>
        </w:rPr>
        <w:t>sensitivitas dan spesifisitas</w:t>
      </w:r>
      <w:r w:rsidR="00164A5A">
        <w:rPr>
          <w:rFonts w:ascii="Times New Roman" w:hAnsi="Times New Roman" w:cs="Times New Roman"/>
          <w:sz w:val="24"/>
          <w:szCs w:val="24"/>
        </w:rPr>
        <w:t xml:space="preserve"> yang </w:t>
      </w:r>
      <w:r w:rsidRPr="00164A5A">
        <w:rPr>
          <w:rFonts w:ascii="Times New Roman" w:hAnsi="Times New Roman" w:cs="Times New Roman"/>
          <w:sz w:val="24"/>
          <w:szCs w:val="24"/>
        </w:rPr>
        <w:t>lebih tinggi daripada biakan kuman</w:t>
      </w:r>
      <w:r w:rsidR="00877847">
        <w:rPr>
          <w:rFonts w:ascii="Times New Roman" w:hAnsi="Times New Roman" w:cs="Times New Roman"/>
          <w:sz w:val="24"/>
          <w:szCs w:val="24"/>
        </w:rPr>
        <w:t>, uji widal, dan tes tubex</w:t>
      </w:r>
      <w:r w:rsidRPr="00164A5A">
        <w:rPr>
          <w:rFonts w:ascii="Times New Roman" w:hAnsi="Times New Roman" w:cs="Times New Roman"/>
          <w:sz w:val="24"/>
          <w:szCs w:val="24"/>
        </w:rPr>
        <w:t>.</w:t>
      </w:r>
      <w:r w:rsidR="00164A5A" w:rsidRPr="00164A5A">
        <w:rPr>
          <w:rFonts w:ascii="Times New Roman" w:hAnsi="Times New Roman" w:cs="Times New Roman"/>
          <w:sz w:val="24"/>
          <w:szCs w:val="24"/>
          <w:vertAlign w:val="superscript"/>
        </w:rPr>
        <w:t>7</w:t>
      </w:r>
      <w:r w:rsidR="00164A5A">
        <w:rPr>
          <w:rFonts w:ascii="Times New Roman" w:hAnsi="Times New Roman" w:cs="Times New Roman"/>
          <w:sz w:val="24"/>
          <w:szCs w:val="24"/>
        </w:rPr>
        <w:t xml:space="preserve"> </w:t>
      </w:r>
      <w:r w:rsidR="00164A5A" w:rsidRPr="00164A5A">
        <w:rPr>
          <w:rFonts w:ascii="Times New Roman" w:hAnsi="Times New Roman" w:cs="Times New Roman"/>
          <w:sz w:val="24"/>
          <w:szCs w:val="24"/>
        </w:rPr>
        <w:t>Kendala</w:t>
      </w:r>
      <w:r w:rsidR="00164A5A">
        <w:rPr>
          <w:rFonts w:ascii="Times New Roman" w:hAnsi="Times New Roman" w:cs="Times New Roman"/>
          <w:sz w:val="24"/>
          <w:szCs w:val="24"/>
        </w:rPr>
        <w:t xml:space="preserve"> </w:t>
      </w:r>
      <w:r w:rsidR="00164A5A" w:rsidRPr="00164A5A">
        <w:rPr>
          <w:rFonts w:ascii="Times New Roman" w:hAnsi="Times New Roman" w:cs="Times New Roman"/>
          <w:sz w:val="24"/>
          <w:szCs w:val="24"/>
        </w:rPr>
        <w:t>yang sering dihadapi pada penggunaan</w:t>
      </w:r>
      <w:r w:rsidR="00164A5A">
        <w:rPr>
          <w:rFonts w:ascii="Times New Roman" w:hAnsi="Times New Roman" w:cs="Times New Roman"/>
          <w:sz w:val="24"/>
          <w:szCs w:val="24"/>
        </w:rPr>
        <w:t xml:space="preserve"> </w:t>
      </w:r>
      <w:r w:rsidR="00164A5A" w:rsidRPr="00164A5A">
        <w:rPr>
          <w:rFonts w:ascii="Times New Roman" w:hAnsi="Times New Roman" w:cs="Times New Roman"/>
          <w:sz w:val="24"/>
          <w:szCs w:val="24"/>
        </w:rPr>
        <w:t>metode PCR ini meliputi risiko kontaminasi</w:t>
      </w:r>
      <w:r w:rsidR="00164A5A">
        <w:rPr>
          <w:rFonts w:ascii="Times New Roman" w:hAnsi="Times New Roman" w:cs="Times New Roman"/>
          <w:sz w:val="24"/>
          <w:szCs w:val="24"/>
        </w:rPr>
        <w:t xml:space="preserve"> </w:t>
      </w:r>
      <w:r w:rsidR="00164A5A" w:rsidRPr="00164A5A">
        <w:rPr>
          <w:rFonts w:ascii="Times New Roman" w:hAnsi="Times New Roman" w:cs="Times New Roman"/>
          <w:sz w:val="24"/>
          <w:szCs w:val="24"/>
        </w:rPr>
        <w:t xml:space="preserve">yang </w:t>
      </w:r>
      <w:r w:rsidR="007954C8">
        <w:rPr>
          <w:rFonts w:ascii="Times New Roman" w:hAnsi="Times New Roman" w:cs="Times New Roman"/>
          <w:sz w:val="24"/>
          <w:szCs w:val="24"/>
        </w:rPr>
        <w:t xml:space="preserve">menyebabkan hasil positif palsu, </w:t>
      </w:r>
      <w:r w:rsidR="00164A5A" w:rsidRPr="00291EE2">
        <w:rPr>
          <w:rFonts w:ascii="Times New Roman" w:hAnsi="Times New Roman" w:cs="Times New Roman"/>
          <w:sz w:val="24"/>
          <w:szCs w:val="24"/>
        </w:rPr>
        <w:t xml:space="preserve">adanya bahan-bahan dalam spesimen yang bisa menghambat proses PCR (hemoglobin dan </w:t>
      </w:r>
      <w:r w:rsidR="00164A5A" w:rsidRPr="00291EE2">
        <w:rPr>
          <w:rFonts w:ascii="Times New Roman" w:hAnsi="Times New Roman" w:cs="Times New Roman"/>
          <w:sz w:val="24"/>
          <w:szCs w:val="24"/>
        </w:rPr>
        <w:t>heparin dalam spesimen darah</w:t>
      </w:r>
      <w:r w:rsidR="007954C8">
        <w:rPr>
          <w:rFonts w:ascii="Times New Roman" w:hAnsi="Times New Roman" w:cs="Times New Roman"/>
          <w:sz w:val="24"/>
          <w:szCs w:val="24"/>
        </w:rPr>
        <w:t xml:space="preserve">, </w:t>
      </w:r>
      <w:r w:rsidR="00164A5A" w:rsidRPr="00291EE2">
        <w:rPr>
          <w:rFonts w:ascii="Times New Roman" w:hAnsi="Times New Roman" w:cs="Times New Roman"/>
          <w:sz w:val="24"/>
          <w:szCs w:val="24"/>
        </w:rPr>
        <w:t>bilirubin dan garam empedu dalam spesimen feses), biaya yang cukup tinggi</w:t>
      </w:r>
      <w:r w:rsidR="00196485">
        <w:rPr>
          <w:rFonts w:ascii="Times New Roman" w:hAnsi="Times New Roman" w:cs="Times New Roman"/>
          <w:sz w:val="24"/>
          <w:szCs w:val="24"/>
        </w:rPr>
        <w:t>,</w:t>
      </w:r>
      <w:r w:rsidR="00164A5A" w:rsidRPr="00291EE2">
        <w:rPr>
          <w:rFonts w:ascii="Times New Roman" w:hAnsi="Times New Roman" w:cs="Times New Roman"/>
          <w:sz w:val="24"/>
          <w:szCs w:val="24"/>
        </w:rPr>
        <w:t xml:space="preserve"> dan teknis yang relatif rumit. Usaha untuk melacak DNA dari spesimen klinis masih belum memberikan hasil yang memuaskan</w:t>
      </w:r>
      <w:r w:rsidR="00877847">
        <w:rPr>
          <w:rFonts w:ascii="Times New Roman" w:hAnsi="Times New Roman" w:cs="Times New Roman"/>
          <w:sz w:val="24"/>
          <w:szCs w:val="24"/>
        </w:rPr>
        <w:t>,</w:t>
      </w:r>
      <w:r w:rsidR="00164A5A" w:rsidRPr="00291EE2">
        <w:rPr>
          <w:rFonts w:ascii="Times New Roman" w:hAnsi="Times New Roman" w:cs="Times New Roman"/>
          <w:sz w:val="24"/>
          <w:szCs w:val="24"/>
        </w:rPr>
        <w:t xml:space="preserve"> sehingga saat ini penggunaannya masih terbatas dalam laboratorium penelitian.</w:t>
      </w:r>
      <w:r w:rsidR="00164A5A" w:rsidRPr="00291EE2">
        <w:rPr>
          <w:rFonts w:ascii="Times New Roman" w:hAnsi="Times New Roman" w:cs="Times New Roman"/>
          <w:sz w:val="24"/>
          <w:szCs w:val="24"/>
          <w:vertAlign w:val="superscript"/>
        </w:rPr>
        <w:t>1</w:t>
      </w:r>
    </w:p>
    <w:p w:rsidR="00164A5A" w:rsidRPr="00542827" w:rsidRDefault="00164A5A" w:rsidP="00164A5A">
      <w:pPr>
        <w:pStyle w:val="ListParagraph"/>
        <w:numPr>
          <w:ilvl w:val="0"/>
          <w:numId w:val="1"/>
        </w:numPr>
        <w:spacing w:after="0" w:line="480" w:lineRule="auto"/>
        <w:ind w:left="426" w:hanging="426"/>
        <w:jc w:val="both"/>
        <w:rPr>
          <w:rFonts w:ascii="Times New Roman" w:hAnsi="Times New Roman" w:cs="Times New Roman"/>
          <w:b/>
          <w:sz w:val="24"/>
          <w:szCs w:val="24"/>
        </w:rPr>
      </w:pPr>
      <w:r w:rsidRPr="00542827">
        <w:rPr>
          <w:rFonts w:ascii="Times New Roman" w:hAnsi="Times New Roman" w:cs="Times New Roman"/>
          <w:b/>
          <w:sz w:val="24"/>
          <w:szCs w:val="24"/>
        </w:rPr>
        <w:t>Sistem Pakar</w:t>
      </w:r>
    </w:p>
    <w:p w:rsidR="00164A5A" w:rsidRDefault="00792988" w:rsidP="00291476">
      <w:pPr>
        <w:pStyle w:val="ListParagraph"/>
        <w:spacing w:after="0" w:line="480" w:lineRule="auto"/>
        <w:ind w:left="0" w:firstLine="426"/>
        <w:jc w:val="both"/>
        <w:rPr>
          <w:rFonts w:ascii="Times New Roman" w:hAnsi="Times New Roman" w:cs="Times New Roman"/>
          <w:sz w:val="24"/>
          <w:szCs w:val="24"/>
        </w:rPr>
      </w:pPr>
      <w:r w:rsidRPr="00792988">
        <w:rPr>
          <w:rFonts w:ascii="Times New Roman" w:hAnsi="Times New Roman" w:cs="Times New Roman"/>
          <w:sz w:val="24"/>
          <w:szCs w:val="24"/>
        </w:rPr>
        <w:t xml:space="preserve">Sistem pakar adalah suatu program komputer yang dirancang untuk mengambil keputusan seperti keputusan yang diambil oleh seorang atau beberapa orang pakar. Dalam penyusunannya, </w:t>
      </w:r>
      <w:r w:rsidRPr="00792988">
        <w:rPr>
          <w:rFonts w:ascii="Times New Roman" w:hAnsi="Times New Roman" w:cs="Times New Roman"/>
          <w:sz w:val="24"/>
          <w:szCs w:val="24"/>
        </w:rPr>
        <w:lastRenderedPageBreak/>
        <w:t>sistem pakar mengkombinasikan kaidah-kaidah penarikan kesimpulan (</w:t>
      </w:r>
      <w:r w:rsidRPr="00792988">
        <w:rPr>
          <w:rFonts w:ascii="Times New Roman" w:hAnsi="Times New Roman" w:cs="Times New Roman"/>
          <w:i/>
          <w:sz w:val="24"/>
          <w:szCs w:val="24"/>
        </w:rPr>
        <w:t>inference rules</w:t>
      </w:r>
      <w:r w:rsidRPr="00792988">
        <w:rPr>
          <w:rFonts w:ascii="Times New Roman" w:hAnsi="Times New Roman" w:cs="Times New Roman"/>
          <w:sz w:val="24"/>
          <w:szCs w:val="24"/>
        </w:rPr>
        <w:t>) dengan basis pengetahuan tertentu yang diberikan oleh satu atau lebih pakar. Kombinasi dari kedua hal tersebut disimpan dalam komputer, selanjutnya digunakan dalam proses pengambilan keputusan untuk penyelesaian masalah tertentu</w:t>
      </w:r>
      <w:r>
        <w:rPr>
          <w:rFonts w:ascii="Times New Roman" w:hAnsi="Times New Roman" w:cs="Times New Roman"/>
          <w:sz w:val="24"/>
          <w:szCs w:val="24"/>
        </w:rPr>
        <w:t>.</w:t>
      </w:r>
      <w:r w:rsidR="0077097C">
        <w:rPr>
          <w:rFonts w:ascii="Times New Roman" w:hAnsi="Times New Roman" w:cs="Times New Roman"/>
          <w:sz w:val="24"/>
          <w:szCs w:val="24"/>
          <w:vertAlign w:val="superscript"/>
        </w:rPr>
        <w:t>1</w:t>
      </w:r>
      <w:r w:rsidR="00EA72A8">
        <w:rPr>
          <w:rFonts w:ascii="Times New Roman" w:hAnsi="Times New Roman" w:cs="Times New Roman"/>
          <w:sz w:val="24"/>
          <w:szCs w:val="24"/>
          <w:vertAlign w:val="superscript"/>
        </w:rPr>
        <w:t>4</w:t>
      </w:r>
    </w:p>
    <w:p w:rsidR="00164A5A" w:rsidRDefault="00164A5A" w:rsidP="00291476">
      <w:pPr>
        <w:pStyle w:val="ListParagraph"/>
        <w:numPr>
          <w:ilvl w:val="1"/>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Metode Fuzzy Tsukamoto</w:t>
      </w:r>
    </w:p>
    <w:p w:rsidR="00792988" w:rsidRDefault="00792988" w:rsidP="00291476">
      <w:pPr>
        <w:pStyle w:val="ListParagraph"/>
        <w:spacing w:after="0" w:line="480" w:lineRule="auto"/>
        <w:ind w:left="0" w:firstLine="426"/>
        <w:jc w:val="both"/>
        <w:rPr>
          <w:rFonts w:ascii="Times New Roman" w:hAnsi="Times New Roman" w:cs="Times New Roman"/>
          <w:sz w:val="24"/>
          <w:szCs w:val="24"/>
          <w:vertAlign w:val="superscript"/>
        </w:rPr>
      </w:pPr>
      <w:r w:rsidRPr="00792988">
        <w:rPr>
          <w:rFonts w:ascii="Times New Roman" w:hAnsi="Times New Roman" w:cs="Times New Roman"/>
          <w:sz w:val="24"/>
          <w:szCs w:val="24"/>
        </w:rPr>
        <w:t>Aplikasi ini dibangun untu</w:t>
      </w:r>
      <w:r>
        <w:rPr>
          <w:rFonts w:ascii="Times New Roman" w:hAnsi="Times New Roman" w:cs="Times New Roman"/>
          <w:sz w:val="24"/>
          <w:szCs w:val="24"/>
        </w:rPr>
        <w:t>k mendiagnosa penyakit DBD dan demam t</w:t>
      </w:r>
      <w:r w:rsidRPr="00792988">
        <w:rPr>
          <w:rFonts w:ascii="Times New Roman" w:hAnsi="Times New Roman" w:cs="Times New Roman"/>
          <w:sz w:val="24"/>
          <w:szCs w:val="24"/>
        </w:rPr>
        <w:t>ifoid dengan menggunakan penerapan logika Fuzzy. Logika fuzzy mampu menjadi solusi</w:t>
      </w:r>
      <w:r w:rsidR="006E0609">
        <w:rPr>
          <w:rFonts w:ascii="Times New Roman" w:hAnsi="Times New Roman" w:cs="Times New Roman"/>
          <w:sz w:val="24"/>
          <w:szCs w:val="24"/>
        </w:rPr>
        <w:t xml:space="preserve"> untuk diagnosis demam tifoid</w:t>
      </w:r>
      <w:r w:rsidRPr="00792988">
        <w:rPr>
          <w:rFonts w:ascii="Times New Roman" w:hAnsi="Times New Roman" w:cs="Times New Roman"/>
          <w:sz w:val="24"/>
          <w:szCs w:val="24"/>
        </w:rPr>
        <w:t xml:space="preserve"> karena kemampuannya yang dapat memetakan suatu ruang </w:t>
      </w:r>
      <w:r w:rsidRPr="001751B1">
        <w:rPr>
          <w:rFonts w:ascii="Times New Roman" w:hAnsi="Times New Roman" w:cs="Times New Roman"/>
          <w:i/>
          <w:sz w:val="24"/>
          <w:szCs w:val="24"/>
        </w:rPr>
        <w:t>input</w:t>
      </w:r>
      <w:r w:rsidRPr="00792988">
        <w:rPr>
          <w:rFonts w:ascii="Times New Roman" w:hAnsi="Times New Roman" w:cs="Times New Roman"/>
          <w:sz w:val="24"/>
          <w:szCs w:val="24"/>
        </w:rPr>
        <w:t xml:space="preserve"> ke</w:t>
      </w:r>
      <w:r w:rsidR="001751B1">
        <w:rPr>
          <w:rFonts w:ascii="Times New Roman" w:hAnsi="Times New Roman" w:cs="Times New Roman"/>
          <w:sz w:val="24"/>
          <w:szCs w:val="24"/>
        </w:rPr>
        <w:t xml:space="preserve"> </w:t>
      </w:r>
      <w:r w:rsidRPr="00792988">
        <w:rPr>
          <w:rFonts w:ascii="Times New Roman" w:hAnsi="Times New Roman" w:cs="Times New Roman"/>
          <w:sz w:val="24"/>
          <w:szCs w:val="24"/>
        </w:rPr>
        <w:t xml:space="preserve">dalam ruang </w:t>
      </w:r>
      <w:r w:rsidRPr="001751B1">
        <w:rPr>
          <w:rFonts w:ascii="Times New Roman" w:hAnsi="Times New Roman" w:cs="Times New Roman"/>
          <w:i/>
          <w:sz w:val="24"/>
          <w:szCs w:val="24"/>
        </w:rPr>
        <w:t>output</w:t>
      </w:r>
      <w:r w:rsidRPr="00792988">
        <w:rPr>
          <w:rFonts w:ascii="Times New Roman" w:hAnsi="Times New Roman" w:cs="Times New Roman"/>
          <w:sz w:val="24"/>
          <w:szCs w:val="24"/>
        </w:rPr>
        <w:t>.</w:t>
      </w:r>
      <w:r>
        <w:rPr>
          <w:rFonts w:ascii="Times New Roman" w:hAnsi="Times New Roman" w:cs="Times New Roman"/>
          <w:sz w:val="24"/>
          <w:szCs w:val="24"/>
        </w:rPr>
        <w:t xml:space="preserve"> </w:t>
      </w:r>
      <w:r w:rsidRPr="00792988">
        <w:rPr>
          <w:rFonts w:ascii="Times New Roman" w:hAnsi="Times New Roman" w:cs="Times New Roman"/>
          <w:sz w:val="24"/>
          <w:szCs w:val="24"/>
        </w:rPr>
        <w:t xml:space="preserve">Dalam hal ini pemetaan ruang </w:t>
      </w:r>
      <w:r w:rsidRPr="001751B1">
        <w:rPr>
          <w:rFonts w:ascii="Times New Roman" w:hAnsi="Times New Roman" w:cs="Times New Roman"/>
          <w:i/>
          <w:sz w:val="24"/>
          <w:szCs w:val="24"/>
        </w:rPr>
        <w:t>input</w:t>
      </w:r>
      <w:r w:rsidRPr="00792988">
        <w:rPr>
          <w:rFonts w:ascii="Times New Roman" w:hAnsi="Times New Roman" w:cs="Times New Roman"/>
          <w:sz w:val="24"/>
          <w:szCs w:val="24"/>
        </w:rPr>
        <w:t xml:space="preserve"> adalah gejal</w:t>
      </w:r>
      <w:r>
        <w:rPr>
          <w:rFonts w:ascii="Times New Roman" w:hAnsi="Times New Roman" w:cs="Times New Roman"/>
          <w:sz w:val="24"/>
          <w:szCs w:val="24"/>
        </w:rPr>
        <w:t>a klinis dari penyakit DBD dan demam t</w:t>
      </w:r>
      <w:r w:rsidRPr="00792988">
        <w:rPr>
          <w:rFonts w:ascii="Times New Roman" w:hAnsi="Times New Roman" w:cs="Times New Roman"/>
          <w:sz w:val="24"/>
          <w:szCs w:val="24"/>
        </w:rPr>
        <w:t xml:space="preserve">ifoid, dan ruang </w:t>
      </w:r>
      <w:r w:rsidRPr="001751B1">
        <w:rPr>
          <w:rFonts w:ascii="Times New Roman" w:hAnsi="Times New Roman" w:cs="Times New Roman"/>
          <w:i/>
          <w:sz w:val="24"/>
          <w:szCs w:val="24"/>
        </w:rPr>
        <w:t>output</w:t>
      </w:r>
      <w:r w:rsidRPr="00792988">
        <w:rPr>
          <w:rFonts w:ascii="Times New Roman" w:hAnsi="Times New Roman" w:cs="Times New Roman"/>
          <w:sz w:val="24"/>
          <w:szCs w:val="24"/>
        </w:rPr>
        <w:t xml:space="preserve"> adalah jenis penyakit yang </w:t>
      </w:r>
      <w:r w:rsidR="006E0609">
        <w:rPr>
          <w:rFonts w:ascii="Times New Roman" w:hAnsi="Times New Roman" w:cs="Times New Roman"/>
          <w:sz w:val="24"/>
          <w:szCs w:val="24"/>
        </w:rPr>
        <w:t>sesuai</w:t>
      </w:r>
      <w:r>
        <w:rPr>
          <w:rFonts w:ascii="Times New Roman" w:hAnsi="Times New Roman" w:cs="Times New Roman"/>
          <w:sz w:val="24"/>
          <w:szCs w:val="24"/>
        </w:rPr>
        <w:t xml:space="preserve"> dengan gejala klinis DBD dan demam t</w:t>
      </w:r>
      <w:r w:rsidRPr="00792988">
        <w:rPr>
          <w:rFonts w:ascii="Times New Roman" w:hAnsi="Times New Roman" w:cs="Times New Roman"/>
          <w:sz w:val="24"/>
          <w:szCs w:val="24"/>
        </w:rPr>
        <w:t>ifoid.</w:t>
      </w:r>
      <w:r w:rsidR="00542827" w:rsidRPr="002848E5">
        <w:rPr>
          <w:rFonts w:ascii="Times New Roman" w:hAnsi="Times New Roman" w:cs="Times New Roman"/>
          <w:sz w:val="24"/>
          <w:szCs w:val="24"/>
          <w:vertAlign w:val="superscript"/>
        </w:rPr>
        <w:t>8</w:t>
      </w:r>
    </w:p>
    <w:p w:rsidR="00291476" w:rsidRPr="00291476" w:rsidRDefault="002128A0" w:rsidP="00291476">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Secara ringkas, pada aplikasi tersebut pasien akan memilih gejala apa saja yang dirasakan, sehingga nanti hasil yang akan didapat adalah pasien positif</w:t>
      </w:r>
      <w:r w:rsidR="006E0609">
        <w:rPr>
          <w:rFonts w:ascii="Times New Roman" w:hAnsi="Times New Roman" w:cs="Times New Roman"/>
          <w:sz w:val="24"/>
          <w:szCs w:val="24"/>
        </w:rPr>
        <w:t xml:space="preserve"> atau </w:t>
      </w:r>
      <w:r>
        <w:rPr>
          <w:rFonts w:ascii="Times New Roman" w:hAnsi="Times New Roman" w:cs="Times New Roman"/>
          <w:sz w:val="24"/>
          <w:szCs w:val="24"/>
        </w:rPr>
        <w:t xml:space="preserve">negatif </w:t>
      </w:r>
      <w:r>
        <w:rPr>
          <w:rFonts w:ascii="Times New Roman" w:hAnsi="Times New Roman" w:cs="Times New Roman"/>
          <w:sz w:val="24"/>
          <w:szCs w:val="24"/>
        </w:rPr>
        <w:t>menderita DBD, demam tifoid, atau harus melakukan pemeriksaan lab.</w:t>
      </w:r>
    </w:p>
    <w:p w:rsidR="00542827" w:rsidRDefault="00164A5A" w:rsidP="00291476">
      <w:pPr>
        <w:pStyle w:val="ListParagraph"/>
        <w:numPr>
          <w:ilvl w:val="1"/>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Metode </w:t>
      </w:r>
      <w:r w:rsidRPr="00164A5A">
        <w:rPr>
          <w:rFonts w:ascii="Times New Roman" w:hAnsi="Times New Roman" w:cs="Times New Roman"/>
          <w:i/>
          <w:sz w:val="24"/>
          <w:szCs w:val="24"/>
        </w:rPr>
        <w:t>Certainty Factor</w:t>
      </w:r>
      <w:r>
        <w:rPr>
          <w:rFonts w:ascii="Times New Roman" w:hAnsi="Times New Roman" w:cs="Times New Roman"/>
          <w:sz w:val="24"/>
          <w:szCs w:val="24"/>
        </w:rPr>
        <w:t xml:space="preserve"> (CF)</w:t>
      </w:r>
    </w:p>
    <w:p w:rsidR="00E3246B" w:rsidRDefault="00542827" w:rsidP="00291476">
      <w:pPr>
        <w:pStyle w:val="ListParagraph"/>
        <w:spacing w:after="0" w:line="480" w:lineRule="auto"/>
        <w:ind w:left="0" w:firstLine="426"/>
        <w:jc w:val="both"/>
        <w:rPr>
          <w:rFonts w:ascii="Times New Roman" w:hAnsi="Times New Roman" w:cs="Times New Roman"/>
          <w:sz w:val="24"/>
          <w:szCs w:val="24"/>
          <w:vertAlign w:val="superscript"/>
        </w:rPr>
      </w:pPr>
      <w:r w:rsidRPr="00542827">
        <w:rPr>
          <w:rFonts w:ascii="Times New Roman" w:hAnsi="Times New Roman" w:cs="Times New Roman"/>
          <w:sz w:val="24"/>
          <w:szCs w:val="24"/>
        </w:rPr>
        <w:t>Tahapan pembangunan sistem ini dimulai dengan mengakuisisi pengetahuan dari dokter ahli anak</w:t>
      </w:r>
      <w:r w:rsidR="00291476">
        <w:rPr>
          <w:rFonts w:ascii="Times New Roman" w:hAnsi="Times New Roman" w:cs="Times New Roman"/>
          <w:sz w:val="24"/>
          <w:szCs w:val="24"/>
        </w:rPr>
        <w:t>,</w:t>
      </w:r>
      <w:r w:rsidRPr="00542827">
        <w:rPr>
          <w:rFonts w:ascii="Times New Roman" w:hAnsi="Times New Roman" w:cs="Times New Roman"/>
          <w:sz w:val="24"/>
          <w:szCs w:val="24"/>
        </w:rPr>
        <w:t xml:space="preserve"> kemudian membangun basis pengetahuan dan memberikan nilai CF pada setiap gejala yang terkait dengan suatu penyakit anak dalam range nilai 0 dan</w:t>
      </w:r>
      <w:r w:rsidR="009766CD">
        <w:rPr>
          <w:rFonts w:ascii="Times New Roman" w:hAnsi="Times New Roman" w:cs="Times New Roman"/>
          <w:sz w:val="24"/>
          <w:szCs w:val="24"/>
        </w:rPr>
        <w:t xml:space="preserve"> </w:t>
      </w:r>
      <w:r w:rsidRPr="00542827">
        <w:rPr>
          <w:rFonts w:ascii="Times New Roman" w:hAnsi="Times New Roman" w:cs="Times New Roman"/>
          <w:sz w:val="24"/>
          <w:szCs w:val="24"/>
        </w:rPr>
        <w:t>1. Dengan memilih gejala-gejala penyakit yang dilihat atau dirasakan</w:t>
      </w:r>
      <w:r w:rsidR="00291476">
        <w:rPr>
          <w:rFonts w:ascii="Times New Roman" w:hAnsi="Times New Roman" w:cs="Times New Roman"/>
          <w:sz w:val="24"/>
          <w:szCs w:val="24"/>
        </w:rPr>
        <w:t>,</w:t>
      </w:r>
      <w:r w:rsidRPr="00542827">
        <w:rPr>
          <w:rFonts w:ascii="Times New Roman" w:hAnsi="Times New Roman" w:cs="Times New Roman"/>
          <w:sz w:val="24"/>
          <w:szCs w:val="24"/>
        </w:rPr>
        <w:t xml:space="preserve"> maka sistem dapat mendiagnosa penyakit anak dengan menampilkan tiga penyakit dengan nilai CF terbesar yang diurutkan secara </w:t>
      </w:r>
      <w:r w:rsidRPr="002128A0">
        <w:rPr>
          <w:rFonts w:ascii="Times New Roman" w:hAnsi="Times New Roman" w:cs="Times New Roman"/>
          <w:i/>
          <w:sz w:val="24"/>
          <w:szCs w:val="24"/>
        </w:rPr>
        <w:t>descending</w:t>
      </w:r>
      <w:r w:rsidRPr="00542827">
        <w:rPr>
          <w:rFonts w:ascii="Times New Roman" w:hAnsi="Times New Roman" w:cs="Times New Roman"/>
          <w:sz w:val="24"/>
          <w:szCs w:val="24"/>
        </w:rPr>
        <w:t>.</w:t>
      </w:r>
      <w:r w:rsidR="0077097C">
        <w:rPr>
          <w:rFonts w:ascii="Times New Roman" w:hAnsi="Times New Roman" w:cs="Times New Roman"/>
          <w:sz w:val="24"/>
          <w:szCs w:val="24"/>
          <w:vertAlign w:val="superscript"/>
        </w:rPr>
        <w:t>1</w:t>
      </w:r>
      <w:r w:rsidR="00EA72A8">
        <w:rPr>
          <w:rFonts w:ascii="Times New Roman" w:hAnsi="Times New Roman" w:cs="Times New Roman"/>
          <w:sz w:val="24"/>
          <w:szCs w:val="24"/>
          <w:vertAlign w:val="superscript"/>
        </w:rPr>
        <w:t>4</w:t>
      </w:r>
    </w:p>
    <w:p w:rsidR="00542827" w:rsidRDefault="00542827" w:rsidP="00542827">
      <w:pPr>
        <w:spacing w:after="0" w:line="480" w:lineRule="auto"/>
        <w:jc w:val="both"/>
        <w:rPr>
          <w:rFonts w:ascii="Times New Roman" w:hAnsi="Times New Roman" w:cs="Times New Roman"/>
          <w:b/>
          <w:sz w:val="24"/>
          <w:szCs w:val="24"/>
        </w:rPr>
      </w:pPr>
      <w:r w:rsidRPr="002848E5">
        <w:rPr>
          <w:rFonts w:ascii="Times New Roman" w:hAnsi="Times New Roman" w:cs="Times New Roman"/>
          <w:b/>
          <w:sz w:val="24"/>
          <w:szCs w:val="24"/>
        </w:rPr>
        <w:t>Simpulan</w:t>
      </w:r>
    </w:p>
    <w:p w:rsidR="00861D95" w:rsidRPr="00861D95" w:rsidRDefault="00A31C88" w:rsidP="00297238">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P</w:t>
      </w:r>
      <w:r w:rsidR="00861D95">
        <w:rPr>
          <w:rFonts w:ascii="Times New Roman" w:hAnsi="Times New Roman" w:cs="Times New Roman"/>
          <w:sz w:val="24"/>
          <w:szCs w:val="24"/>
        </w:rPr>
        <w:t>emeriksaa</w:t>
      </w:r>
      <w:r w:rsidR="00AA490F">
        <w:rPr>
          <w:rFonts w:ascii="Times New Roman" w:hAnsi="Times New Roman" w:cs="Times New Roman"/>
          <w:sz w:val="24"/>
          <w:szCs w:val="24"/>
        </w:rPr>
        <w:t>n biakan</w:t>
      </w:r>
      <w:r w:rsidR="00DC7E88">
        <w:rPr>
          <w:rFonts w:ascii="Times New Roman" w:hAnsi="Times New Roman" w:cs="Times New Roman"/>
          <w:sz w:val="24"/>
          <w:szCs w:val="24"/>
        </w:rPr>
        <w:t xml:space="preserve"> darah</w:t>
      </w:r>
      <w:r w:rsidR="00BD1DBD">
        <w:rPr>
          <w:rFonts w:ascii="Times New Roman" w:hAnsi="Times New Roman" w:cs="Times New Roman"/>
          <w:sz w:val="24"/>
          <w:szCs w:val="24"/>
        </w:rPr>
        <w:t xml:space="preserve"> </w:t>
      </w:r>
      <w:bookmarkStart w:id="0" w:name="_GoBack"/>
      <w:bookmarkEnd w:id="0"/>
      <w:r w:rsidR="00861D95">
        <w:rPr>
          <w:rFonts w:ascii="Times New Roman" w:hAnsi="Times New Roman" w:cs="Times New Roman"/>
          <w:sz w:val="24"/>
          <w:szCs w:val="24"/>
        </w:rPr>
        <w:t>dikombinasikan dengan tes tubex merupakan diagnosis demam tifoid yang efektif. Diagnosis tidak dapat dikatakan akurat hanya dengan satu pengujian, sehingga harus dibandingkan dengan pengujian yang lain.</w:t>
      </w:r>
    </w:p>
    <w:p w:rsidR="00542827" w:rsidRPr="00542827" w:rsidRDefault="00542827" w:rsidP="00542827">
      <w:pPr>
        <w:spacing w:after="0" w:line="480" w:lineRule="auto"/>
        <w:jc w:val="both"/>
        <w:rPr>
          <w:rFonts w:ascii="Times New Roman" w:hAnsi="Times New Roman" w:cs="Times New Roman"/>
          <w:b/>
          <w:sz w:val="24"/>
          <w:szCs w:val="24"/>
        </w:rPr>
      </w:pPr>
      <w:r w:rsidRPr="00542827">
        <w:rPr>
          <w:rFonts w:ascii="Times New Roman" w:hAnsi="Times New Roman" w:cs="Times New Roman"/>
          <w:b/>
          <w:sz w:val="24"/>
          <w:szCs w:val="24"/>
        </w:rPr>
        <w:t>Ucapan Terima Kasih</w:t>
      </w:r>
    </w:p>
    <w:p w:rsidR="00291476" w:rsidRPr="00291476" w:rsidRDefault="00542827" w:rsidP="00291476">
      <w:pPr>
        <w:autoSpaceDE w:val="0"/>
        <w:autoSpaceDN w:val="0"/>
        <w:adjustRightInd w:val="0"/>
        <w:spacing w:after="0" w:line="480" w:lineRule="auto"/>
        <w:ind w:firstLine="426"/>
        <w:contextualSpacing/>
        <w:jc w:val="both"/>
        <w:rPr>
          <w:rFonts w:ascii="Times New Roman" w:hAnsi="Times New Roman" w:cs="Times New Roman"/>
          <w:sz w:val="24"/>
          <w:szCs w:val="24"/>
        </w:rPr>
      </w:pPr>
      <w:r w:rsidRPr="001626D3">
        <w:rPr>
          <w:rFonts w:ascii="Times New Roman" w:hAnsi="Times New Roman" w:cs="Times New Roman"/>
          <w:sz w:val="24"/>
          <w:szCs w:val="24"/>
        </w:rPr>
        <w:t>Penulis menyampaikan terima kasih kepada</w:t>
      </w:r>
      <w:r w:rsidR="00D60AFB">
        <w:rPr>
          <w:rFonts w:ascii="Times New Roman" w:hAnsi="Times New Roman" w:cs="Times New Roman"/>
          <w:sz w:val="24"/>
          <w:szCs w:val="24"/>
        </w:rPr>
        <w:t xml:space="preserve"> Bapak</w:t>
      </w:r>
      <w:r w:rsidRPr="001626D3">
        <w:rPr>
          <w:rFonts w:ascii="Times New Roman" w:hAnsi="Times New Roman" w:cs="Times New Roman"/>
          <w:sz w:val="24"/>
          <w:szCs w:val="24"/>
        </w:rPr>
        <w:t xml:space="preserve"> </w:t>
      </w:r>
      <w:r w:rsidR="00D60AFB" w:rsidRPr="00D60AFB">
        <w:rPr>
          <w:rFonts w:ascii="Times New Roman" w:hAnsi="Times New Roman" w:cs="Times New Roman"/>
          <w:sz w:val="24"/>
          <w:szCs w:val="24"/>
        </w:rPr>
        <w:t>Angga Prawira Kautsar, MARS., Apt</w:t>
      </w:r>
      <w:r w:rsidR="00D60AFB">
        <w:rPr>
          <w:rFonts w:ascii="Times New Roman" w:hAnsi="Times New Roman" w:cs="Times New Roman"/>
          <w:sz w:val="24"/>
          <w:szCs w:val="24"/>
        </w:rPr>
        <w:t xml:space="preserve">. </w:t>
      </w:r>
      <w:r w:rsidRPr="001626D3">
        <w:rPr>
          <w:rStyle w:val="st"/>
          <w:rFonts w:ascii="Times New Roman" w:hAnsi="Times New Roman" w:cs="Times New Roman"/>
          <w:sz w:val="24"/>
          <w:szCs w:val="24"/>
        </w:rPr>
        <w:t xml:space="preserve">selaku dosen pembimbing </w:t>
      </w:r>
      <w:r w:rsidRPr="001626D3">
        <w:rPr>
          <w:rStyle w:val="st"/>
          <w:rFonts w:ascii="Times New Roman" w:hAnsi="Times New Roman" w:cs="Times New Roman"/>
          <w:sz w:val="24"/>
          <w:szCs w:val="24"/>
        </w:rPr>
        <w:lastRenderedPageBreak/>
        <w:t>atas kritik, saran, dan kesediaannya dalam</w:t>
      </w:r>
      <w:r w:rsidR="00291476">
        <w:rPr>
          <w:rStyle w:val="st"/>
          <w:rFonts w:ascii="Times New Roman" w:hAnsi="Times New Roman" w:cs="Times New Roman"/>
          <w:sz w:val="24"/>
          <w:szCs w:val="24"/>
        </w:rPr>
        <w:t xml:space="preserve"> menelaah artikel ini.</w:t>
      </w:r>
      <w:r w:rsidRPr="001626D3">
        <w:rPr>
          <w:rStyle w:val="st"/>
          <w:rFonts w:ascii="Times New Roman" w:hAnsi="Times New Roman" w:cs="Times New Roman"/>
          <w:sz w:val="24"/>
          <w:szCs w:val="24"/>
        </w:rPr>
        <w:t xml:space="preserve"> </w:t>
      </w:r>
    </w:p>
    <w:p w:rsidR="00542827" w:rsidRPr="002E034A" w:rsidRDefault="00542827" w:rsidP="00542827">
      <w:pPr>
        <w:spacing w:after="0" w:line="480" w:lineRule="auto"/>
        <w:jc w:val="both"/>
        <w:rPr>
          <w:rFonts w:ascii="Times New Roman" w:hAnsi="Times New Roman" w:cs="Times New Roman"/>
          <w:b/>
          <w:sz w:val="24"/>
          <w:szCs w:val="24"/>
        </w:rPr>
      </w:pPr>
      <w:r w:rsidRPr="002E034A">
        <w:rPr>
          <w:rFonts w:ascii="Times New Roman" w:hAnsi="Times New Roman" w:cs="Times New Roman"/>
          <w:b/>
          <w:sz w:val="24"/>
          <w:szCs w:val="24"/>
        </w:rPr>
        <w:t>Daftar Pustaka</w:t>
      </w:r>
    </w:p>
    <w:p w:rsidR="00D60AFB" w:rsidRDefault="00D60AFB" w:rsidP="00D60AFB">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Sucipta, A. 2015. Baku Emas Pemeriksaan Laboratorium Demam Tifoid pada Anak. </w:t>
      </w:r>
      <w:r w:rsidRPr="00D60AFB">
        <w:rPr>
          <w:rFonts w:ascii="Times New Roman" w:hAnsi="Times New Roman" w:cs="Times New Roman"/>
          <w:i/>
          <w:sz w:val="24"/>
          <w:szCs w:val="24"/>
        </w:rPr>
        <w:t>Jurnal Skala Husada</w:t>
      </w:r>
      <w:r>
        <w:rPr>
          <w:rFonts w:ascii="Times New Roman" w:hAnsi="Times New Roman" w:cs="Times New Roman"/>
          <w:sz w:val="24"/>
          <w:szCs w:val="24"/>
        </w:rPr>
        <w:t>, 12 (1): 22-26.</w:t>
      </w:r>
    </w:p>
    <w:p w:rsidR="00D60AFB" w:rsidRDefault="00D60AFB" w:rsidP="00D60AFB">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Satwika, A. dan Lestari, A. 2015. Uji Diagnostik Tes Serologi Widal Dibandingkan dengan Tes IgM Anti Salmonella Typhi sebagai Baku Emas pada Pasien Suspect Demam Tifoid di Rumah Sakit Surya Husadha pada Bulan Januari sampai dengan Desember 2013. </w:t>
      </w:r>
      <w:r w:rsidRPr="0044621B">
        <w:rPr>
          <w:rFonts w:ascii="Times New Roman" w:hAnsi="Times New Roman" w:cs="Times New Roman"/>
          <w:i/>
          <w:sz w:val="24"/>
          <w:szCs w:val="24"/>
        </w:rPr>
        <w:t>E-Jurnal Medika Udayana</w:t>
      </w:r>
      <w:r>
        <w:rPr>
          <w:rFonts w:ascii="Times New Roman" w:hAnsi="Times New Roman" w:cs="Times New Roman"/>
          <w:sz w:val="24"/>
          <w:szCs w:val="24"/>
        </w:rPr>
        <w:t xml:space="preserve">, 4 (8): </w:t>
      </w:r>
      <w:r w:rsidR="00CB0CF7">
        <w:rPr>
          <w:rFonts w:ascii="Times New Roman" w:hAnsi="Times New Roman" w:cs="Times New Roman"/>
          <w:sz w:val="24"/>
          <w:szCs w:val="24"/>
        </w:rPr>
        <w:t>1-12.</w:t>
      </w:r>
    </w:p>
    <w:p w:rsidR="00D60AFB" w:rsidRDefault="00D60AFB" w:rsidP="00D60AFB">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Pratama, I. dan Lestari, A. 2015. Efektivitas Tubex sebagai Metode Diagnosis Cepat Demam Tifoid. </w:t>
      </w:r>
      <w:r w:rsidRPr="0044621B">
        <w:rPr>
          <w:rFonts w:ascii="Times New Roman" w:hAnsi="Times New Roman" w:cs="Times New Roman"/>
          <w:i/>
          <w:sz w:val="24"/>
          <w:szCs w:val="24"/>
        </w:rPr>
        <w:t>ISM</w:t>
      </w:r>
      <w:r>
        <w:rPr>
          <w:rFonts w:ascii="Times New Roman" w:hAnsi="Times New Roman" w:cs="Times New Roman"/>
          <w:sz w:val="24"/>
          <w:szCs w:val="24"/>
        </w:rPr>
        <w:t>, 2 (1): 70-73.</w:t>
      </w:r>
    </w:p>
    <w:p w:rsidR="0044621B" w:rsidRDefault="00AF5D17" w:rsidP="00D60AFB">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Choerunnisa, Tjiptaningrum, dan Basuki. 2014. Proporsi Pemeriksaan IgM Anti Salmonella Typhi 09 Positif Menggunakan Tubex dengan Pemeriksaan Widal Positif pada Pasien Klinis Demam Tifoid Akut di RSUD Dr. H. Abdul Moeloek Bandar </w:t>
      </w:r>
      <w:r>
        <w:rPr>
          <w:rFonts w:ascii="Times New Roman" w:hAnsi="Times New Roman" w:cs="Times New Roman"/>
          <w:sz w:val="24"/>
          <w:szCs w:val="24"/>
        </w:rPr>
        <w:t xml:space="preserve">Lampung. </w:t>
      </w:r>
      <w:r w:rsidRPr="00AF5D17">
        <w:rPr>
          <w:rFonts w:ascii="Times New Roman" w:hAnsi="Times New Roman" w:cs="Times New Roman"/>
          <w:i/>
          <w:sz w:val="24"/>
          <w:szCs w:val="24"/>
        </w:rPr>
        <w:t>Medical Journal of Lampung University</w:t>
      </w:r>
      <w:r>
        <w:rPr>
          <w:rFonts w:ascii="Times New Roman" w:hAnsi="Times New Roman" w:cs="Times New Roman"/>
          <w:sz w:val="24"/>
          <w:szCs w:val="24"/>
        </w:rPr>
        <w:t>, 3 (1): 102-110.</w:t>
      </w:r>
    </w:p>
    <w:p w:rsidR="00AF5D17" w:rsidRDefault="00AF5D17" w:rsidP="00D60AFB">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Septiawan, I., Herawati, S., dan Yasa, I. 2013. Pemeriksaan Immunoglobulin M Anti Salmonella dalam Diagnosis Demam Tifoid. </w:t>
      </w:r>
      <w:r w:rsidRPr="002C15EF">
        <w:rPr>
          <w:rFonts w:ascii="Times New Roman" w:hAnsi="Times New Roman" w:cs="Times New Roman"/>
          <w:i/>
          <w:sz w:val="24"/>
          <w:szCs w:val="24"/>
        </w:rPr>
        <w:t>E-Jurnal Medika Udayana</w:t>
      </w:r>
      <w:r>
        <w:rPr>
          <w:rFonts w:ascii="Times New Roman" w:hAnsi="Times New Roman" w:cs="Times New Roman"/>
          <w:sz w:val="24"/>
          <w:szCs w:val="24"/>
        </w:rPr>
        <w:t>, 2 (6): 1080-1090.</w:t>
      </w:r>
    </w:p>
    <w:p w:rsidR="00AF5D17" w:rsidRDefault="002C15EF" w:rsidP="00D60AFB">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Kusumaningrat, I. dan Yasa, I. 2014. Uji Tubex untuk Diagnosis Demam Tifoid di Laboratorium Klinik Nikki Medika Denpasar. </w:t>
      </w:r>
      <w:r w:rsidRPr="002C15EF">
        <w:rPr>
          <w:rFonts w:ascii="Times New Roman" w:hAnsi="Times New Roman" w:cs="Times New Roman"/>
          <w:i/>
          <w:sz w:val="24"/>
          <w:szCs w:val="24"/>
        </w:rPr>
        <w:t>E-Jurnal Medika Udayana</w:t>
      </w:r>
      <w:r>
        <w:rPr>
          <w:rFonts w:ascii="Times New Roman" w:hAnsi="Times New Roman" w:cs="Times New Roman"/>
          <w:sz w:val="24"/>
          <w:szCs w:val="24"/>
        </w:rPr>
        <w:t>: 3 (1): 22-37.</w:t>
      </w:r>
    </w:p>
    <w:p w:rsidR="002C15EF" w:rsidRDefault="002E034A" w:rsidP="00D60AFB">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Marleni, M., Iriani, Y., Tjuandra, W., dan Theodorus. 2014. Ketepatan Uji Tubex TF</w:t>
      </w:r>
      <w:r w:rsidRPr="002E034A">
        <w:rPr>
          <w:rFonts w:ascii="Times New Roman" w:hAnsi="Times New Roman" w:cs="Times New Roman"/>
          <w:sz w:val="24"/>
          <w:szCs w:val="24"/>
          <w:vertAlign w:val="superscript"/>
        </w:rPr>
        <w:t>®</w:t>
      </w:r>
      <w:r>
        <w:rPr>
          <w:rFonts w:ascii="Times New Roman" w:hAnsi="Times New Roman" w:cs="Times New Roman"/>
          <w:sz w:val="24"/>
          <w:szCs w:val="24"/>
        </w:rPr>
        <w:t xml:space="preserve"> dalam Mendiagnosis Demam Tifoid Anak pada Demam Hari ke-4. </w:t>
      </w:r>
      <w:r w:rsidRPr="002E034A">
        <w:rPr>
          <w:rFonts w:ascii="Times New Roman" w:hAnsi="Times New Roman" w:cs="Times New Roman"/>
          <w:i/>
          <w:sz w:val="24"/>
          <w:szCs w:val="24"/>
        </w:rPr>
        <w:t>Jurnal Kedokteran dan Kesehatan</w:t>
      </w:r>
      <w:r>
        <w:rPr>
          <w:rFonts w:ascii="Times New Roman" w:hAnsi="Times New Roman" w:cs="Times New Roman"/>
          <w:sz w:val="24"/>
          <w:szCs w:val="24"/>
        </w:rPr>
        <w:t>, 1 (1): 7-11.</w:t>
      </w:r>
    </w:p>
    <w:p w:rsidR="00AF575A" w:rsidRDefault="00AF575A" w:rsidP="004C68BD">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Samuel, O., Omisore, M., and Ojokoh, B. 2013. A Web Based Decision Support System Driven by Fuzzy Logic for the Diagnosis of Typhoid F</w:t>
      </w:r>
      <w:r w:rsidRPr="00AF575A">
        <w:rPr>
          <w:rFonts w:ascii="Times New Roman" w:hAnsi="Times New Roman" w:cs="Times New Roman"/>
          <w:sz w:val="24"/>
          <w:szCs w:val="24"/>
        </w:rPr>
        <w:t>ever</w:t>
      </w:r>
      <w:r>
        <w:rPr>
          <w:rFonts w:ascii="Times New Roman" w:hAnsi="Times New Roman" w:cs="Times New Roman"/>
          <w:sz w:val="24"/>
          <w:szCs w:val="24"/>
        </w:rPr>
        <w:t xml:space="preserve">. </w:t>
      </w:r>
      <w:r w:rsidRPr="00AF575A">
        <w:rPr>
          <w:rFonts w:ascii="Times New Roman" w:hAnsi="Times New Roman" w:cs="Times New Roman"/>
          <w:i/>
          <w:sz w:val="24"/>
          <w:szCs w:val="24"/>
        </w:rPr>
        <w:t>Expert Systems with Applications</w:t>
      </w:r>
      <w:r>
        <w:rPr>
          <w:rFonts w:ascii="Times New Roman" w:hAnsi="Times New Roman" w:cs="Times New Roman"/>
          <w:sz w:val="24"/>
          <w:szCs w:val="24"/>
        </w:rPr>
        <w:t xml:space="preserve">, 40 (10): 4164-4171. </w:t>
      </w:r>
    </w:p>
    <w:p w:rsidR="00EA72A8" w:rsidRPr="00EA72A8" w:rsidRDefault="00EA72A8" w:rsidP="00EA72A8">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Bhutta, Z. 2006. Current Concepts in the Diagnosis and T</w:t>
      </w:r>
      <w:r w:rsidRPr="00EA72A8">
        <w:rPr>
          <w:rFonts w:ascii="Times New Roman" w:hAnsi="Times New Roman" w:cs="Times New Roman"/>
          <w:sz w:val="24"/>
          <w:szCs w:val="24"/>
        </w:rPr>
        <w:t>reatment of</w:t>
      </w:r>
      <w:r>
        <w:rPr>
          <w:rFonts w:ascii="Times New Roman" w:hAnsi="Times New Roman" w:cs="Times New Roman"/>
          <w:sz w:val="24"/>
          <w:szCs w:val="24"/>
        </w:rPr>
        <w:t xml:space="preserve"> Typhoid F</w:t>
      </w:r>
      <w:r w:rsidRPr="00EA72A8">
        <w:rPr>
          <w:rFonts w:ascii="Times New Roman" w:hAnsi="Times New Roman" w:cs="Times New Roman"/>
          <w:sz w:val="24"/>
          <w:szCs w:val="24"/>
        </w:rPr>
        <w:t>ever</w:t>
      </w:r>
      <w:r>
        <w:rPr>
          <w:rFonts w:ascii="Times New Roman" w:hAnsi="Times New Roman" w:cs="Times New Roman"/>
          <w:sz w:val="24"/>
          <w:szCs w:val="24"/>
        </w:rPr>
        <w:t xml:space="preserve">. </w:t>
      </w:r>
      <w:r w:rsidRPr="00EA72A8">
        <w:rPr>
          <w:rFonts w:ascii="Times New Roman" w:hAnsi="Times New Roman" w:cs="Times New Roman"/>
          <w:i/>
          <w:sz w:val="24"/>
          <w:szCs w:val="24"/>
        </w:rPr>
        <w:t>BMJ</w:t>
      </w:r>
      <w:r>
        <w:rPr>
          <w:rFonts w:ascii="Times New Roman" w:hAnsi="Times New Roman" w:cs="Times New Roman"/>
          <w:sz w:val="24"/>
          <w:szCs w:val="24"/>
        </w:rPr>
        <w:t>, 333 (1): 78-82.</w:t>
      </w:r>
    </w:p>
    <w:p w:rsidR="004C68BD" w:rsidRPr="004C68BD" w:rsidRDefault="004C68BD" w:rsidP="004C68BD">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Siba, V., </w:t>
      </w:r>
      <w:r w:rsidRPr="004C68BD">
        <w:rPr>
          <w:rFonts w:ascii="Times New Roman" w:hAnsi="Times New Roman" w:cs="Times New Roman"/>
          <w:i/>
          <w:sz w:val="24"/>
          <w:szCs w:val="24"/>
        </w:rPr>
        <w:t>et al</w:t>
      </w:r>
      <w:r>
        <w:rPr>
          <w:rFonts w:ascii="Times New Roman" w:hAnsi="Times New Roman" w:cs="Times New Roman"/>
          <w:sz w:val="24"/>
          <w:szCs w:val="24"/>
        </w:rPr>
        <w:t xml:space="preserve">. 2012. </w:t>
      </w:r>
      <w:r w:rsidRPr="004C68BD">
        <w:rPr>
          <w:rFonts w:ascii="Times New Roman" w:hAnsi="Times New Roman" w:cs="Times New Roman"/>
          <w:sz w:val="24"/>
          <w:szCs w:val="24"/>
        </w:rPr>
        <w:t>Evaluation of Serological Diagnostic Tests for Typhoid Fever in Papua</w:t>
      </w:r>
      <w:r>
        <w:rPr>
          <w:rFonts w:ascii="Times New Roman" w:hAnsi="Times New Roman" w:cs="Times New Roman"/>
          <w:sz w:val="24"/>
          <w:szCs w:val="24"/>
        </w:rPr>
        <w:t xml:space="preserve"> </w:t>
      </w:r>
      <w:r w:rsidRPr="004C68BD">
        <w:rPr>
          <w:rFonts w:ascii="Times New Roman" w:hAnsi="Times New Roman" w:cs="Times New Roman"/>
          <w:sz w:val="24"/>
          <w:szCs w:val="24"/>
        </w:rPr>
        <w:t>New Guinea Using a Composite Reference Standard</w:t>
      </w:r>
      <w:r>
        <w:rPr>
          <w:rFonts w:ascii="Times New Roman" w:hAnsi="Times New Roman" w:cs="Times New Roman"/>
          <w:sz w:val="24"/>
          <w:szCs w:val="24"/>
        </w:rPr>
        <w:t xml:space="preserve">. </w:t>
      </w:r>
      <w:r w:rsidRPr="004C68BD">
        <w:rPr>
          <w:rFonts w:ascii="Times New Roman" w:hAnsi="Times New Roman" w:cs="Times New Roman"/>
          <w:i/>
          <w:sz w:val="24"/>
          <w:szCs w:val="24"/>
        </w:rPr>
        <w:t>Clinical and Vaccine Immunology</w:t>
      </w:r>
      <w:r>
        <w:rPr>
          <w:rFonts w:ascii="Times New Roman" w:hAnsi="Times New Roman" w:cs="Times New Roman"/>
          <w:sz w:val="24"/>
          <w:szCs w:val="24"/>
        </w:rPr>
        <w:t>, 19 (11): 1833-1837.</w:t>
      </w:r>
    </w:p>
    <w:p w:rsidR="002E034A" w:rsidRDefault="002E034A" w:rsidP="00D60AFB">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Harti, A. dan Saptorini. 2012. Pemeriksaan Widal Slide untuk Diagnosa Demam Tifoid. </w:t>
      </w:r>
      <w:r w:rsidRPr="002848E5">
        <w:rPr>
          <w:rFonts w:ascii="Times New Roman" w:hAnsi="Times New Roman" w:cs="Times New Roman"/>
          <w:i/>
          <w:sz w:val="24"/>
          <w:szCs w:val="24"/>
        </w:rPr>
        <w:t>Jurnal Kesehatan Kusuma Husada</w:t>
      </w:r>
      <w:r>
        <w:rPr>
          <w:rFonts w:ascii="Times New Roman" w:hAnsi="Times New Roman" w:cs="Times New Roman"/>
          <w:sz w:val="24"/>
          <w:szCs w:val="24"/>
        </w:rPr>
        <w:t xml:space="preserve">, </w:t>
      </w:r>
      <w:r w:rsidR="00D62EAB">
        <w:rPr>
          <w:rFonts w:ascii="Times New Roman" w:hAnsi="Times New Roman" w:cs="Times New Roman"/>
          <w:sz w:val="24"/>
          <w:szCs w:val="24"/>
        </w:rPr>
        <w:t>3 (2): 1-7.</w:t>
      </w:r>
    </w:p>
    <w:p w:rsidR="00666CF9" w:rsidRPr="00666CF9" w:rsidRDefault="00666CF9" w:rsidP="00666CF9">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Keddy, K., </w:t>
      </w:r>
      <w:r w:rsidRPr="00666CF9">
        <w:rPr>
          <w:rFonts w:ascii="Times New Roman" w:hAnsi="Times New Roman" w:cs="Times New Roman"/>
          <w:i/>
          <w:sz w:val="24"/>
          <w:szCs w:val="24"/>
        </w:rPr>
        <w:t>et al</w:t>
      </w:r>
      <w:r>
        <w:rPr>
          <w:rFonts w:ascii="Times New Roman" w:hAnsi="Times New Roman" w:cs="Times New Roman"/>
          <w:sz w:val="24"/>
          <w:szCs w:val="24"/>
        </w:rPr>
        <w:t>.  2011. Sensitivity and S</w:t>
      </w:r>
      <w:r w:rsidRPr="00666CF9">
        <w:rPr>
          <w:rFonts w:ascii="Times New Roman" w:hAnsi="Times New Roman" w:cs="Times New Roman"/>
          <w:sz w:val="24"/>
          <w:szCs w:val="24"/>
        </w:rPr>
        <w:t>pe</w:t>
      </w:r>
      <w:r>
        <w:rPr>
          <w:rFonts w:ascii="Times New Roman" w:hAnsi="Times New Roman" w:cs="Times New Roman"/>
          <w:sz w:val="24"/>
          <w:szCs w:val="24"/>
        </w:rPr>
        <w:t>cificity of Typhoid Fever Rapid Antibody T</w:t>
      </w:r>
      <w:r w:rsidRPr="00666CF9">
        <w:rPr>
          <w:rFonts w:ascii="Times New Roman" w:hAnsi="Times New Roman" w:cs="Times New Roman"/>
          <w:sz w:val="24"/>
          <w:szCs w:val="24"/>
        </w:rPr>
        <w:t>ests</w:t>
      </w:r>
      <w:r>
        <w:rPr>
          <w:rFonts w:ascii="Times New Roman" w:hAnsi="Times New Roman" w:cs="Times New Roman"/>
          <w:sz w:val="24"/>
          <w:szCs w:val="24"/>
        </w:rPr>
        <w:t xml:space="preserve"> for Laboratory Diagnosis at Two Sub-Saharan African S</w:t>
      </w:r>
      <w:r w:rsidRPr="00666CF9">
        <w:rPr>
          <w:rFonts w:ascii="Times New Roman" w:hAnsi="Times New Roman" w:cs="Times New Roman"/>
          <w:sz w:val="24"/>
          <w:szCs w:val="24"/>
        </w:rPr>
        <w:t>ites</w:t>
      </w:r>
      <w:r>
        <w:rPr>
          <w:rFonts w:ascii="Times New Roman" w:hAnsi="Times New Roman" w:cs="Times New Roman"/>
          <w:sz w:val="24"/>
          <w:szCs w:val="24"/>
        </w:rPr>
        <w:t xml:space="preserve">. </w:t>
      </w:r>
      <w:r w:rsidRPr="00666CF9">
        <w:rPr>
          <w:rFonts w:ascii="Times New Roman" w:hAnsi="Times New Roman" w:cs="Times New Roman"/>
          <w:i/>
          <w:sz w:val="24"/>
          <w:szCs w:val="24"/>
        </w:rPr>
        <w:t>Bull World Health Organ</w:t>
      </w:r>
      <w:r>
        <w:rPr>
          <w:rFonts w:ascii="Times New Roman" w:hAnsi="Times New Roman" w:cs="Times New Roman"/>
          <w:sz w:val="24"/>
          <w:szCs w:val="24"/>
        </w:rPr>
        <w:t>, 89 (1): 640-647.</w:t>
      </w:r>
    </w:p>
    <w:p w:rsidR="003E1616" w:rsidRPr="003E1616" w:rsidRDefault="003E1616" w:rsidP="003E1616">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Kawano, R., Leano, S., and Agdamag, D. 2007. </w:t>
      </w:r>
      <w:r w:rsidRPr="003E1616">
        <w:rPr>
          <w:rFonts w:ascii="Times New Roman" w:hAnsi="Times New Roman" w:cs="Times New Roman"/>
          <w:sz w:val="24"/>
          <w:szCs w:val="24"/>
        </w:rPr>
        <w:t>Comparison of Serological Test Kits for Diagnosis of Typhoid Fever</w:t>
      </w:r>
      <w:r>
        <w:rPr>
          <w:rFonts w:ascii="Times New Roman" w:hAnsi="Times New Roman" w:cs="Times New Roman"/>
          <w:sz w:val="24"/>
          <w:szCs w:val="24"/>
        </w:rPr>
        <w:t xml:space="preserve"> </w:t>
      </w:r>
      <w:r w:rsidRPr="003E1616">
        <w:rPr>
          <w:rFonts w:ascii="Times New Roman" w:hAnsi="Times New Roman" w:cs="Times New Roman"/>
          <w:sz w:val="24"/>
          <w:szCs w:val="24"/>
        </w:rPr>
        <w:t>in the Philippines</w:t>
      </w:r>
      <w:r>
        <w:rPr>
          <w:rFonts w:ascii="Times New Roman" w:hAnsi="Times New Roman" w:cs="Times New Roman"/>
          <w:sz w:val="24"/>
          <w:szCs w:val="24"/>
        </w:rPr>
        <w:t xml:space="preserve">. </w:t>
      </w:r>
      <w:r w:rsidRPr="003E1616">
        <w:rPr>
          <w:rFonts w:ascii="Times New Roman" w:hAnsi="Times New Roman" w:cs="Times New Roman"/>
          <w:i/>
          <w:sz w:val="24"/>
          <w:szCs w:val="24"/>
        </w:rPr>
        <w:t>Journal of Clinical Microbiology</w:t>
      </w:r>
      <w:r>
        <w:rPr>
          <w:rFonts w:ascii="Times New Roman" w:hAnsi="Times New Roman" w:cs="Times New Roman"/>
          <w:sz w:val="24"/>
          <w:szCs w:val="24"/>
        </w:rPr>
        <w:t>, 45 (1): 246-247.</w:t>
      </w:r>
    </w:p>
    <w:p w:rsidR="00D62EAB" w:rsidRDefault="00D62EAB" w:rsidP="00D60AFB">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Latumakulita, L. 2012. Sistem Pakar Pendiagnosa Penyakit Anak Menggunakan Certainty Factor (CF). </w:t>
      </w:r>
      <w:r w:rsidRPr="002848E5">
        <w:rPr>
          <w:rFonts w:ascii="Times New Roman" w:hAnsi="Times New Roman" w:cs="Times New Roman"/>
          <w:i/>
          <w:sz w:val="24"/>
          <w:szCs w:val="24"/>
        </w:rPr>
        <w:t>Jurnal Ilmiah Sains</w:t>
      </w:r>
      <w:r>
        <w:rPr>
          <w:rFonts w:ascii="Times New Roman" w:hAnsi="Times New Roman" w:cs="Times New Roman"/>
          <w:sz w:val="24"/>
          <w:szCs w:val="24"/>
        </w:rPr>
        <w:t>, 12 (2): 112-119.</w:t>
      </w:r>
    </w:p>
    <w:p w:rsidR="00E2235A" w:rsidRDefault="00E2235A" w:rsidP="00D60AFB">
      <w:pPr>
        <w:pStyle w:val="ListParagraph"/>
        <w:numPr>
          <w:ilvl w:val="0"/>
          <w:numId w:val="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Wain, J. and Hosoglu, S. 2008. The Laboratory Diagnosis of Enteric Fever. </w:t>
      </w:r>
      <w:r w:rsidRPr="00E2235A">
        <w:rPr>
          <w:rFonts w:ascii="Times New Roman" w:hAnsi="Times New Roman" w:cs="Times New Roman"/>
          <w:i/>
          <w:sz w:val="24"/>
          <w:szCs w:val="24"/>
        </w:rPr>
        <w:t>Journal Infect Developing Countries</w:t>
      </w:r>
      <w:r>
        <w:rPr>
          <w:rFonts w:ascii="Times New Roman" w:hAnsi="Times New Roman" w:cs="Times New Roman"/>
          <w:sz w:val="24"/>
          <w:szCs w:val="24"/>
        </w:rPr>
        <w:t>, 2 (6): 421-425.</w:t>
      </w:r>
    </w:p>
    <w:sectPr w:rsidR="00E2235A" w:rsidSect="009766CD">
      <w:type w:val="continuous"/>
      <w:pgSz w:w="11907" w:h="16839" w:code="9"/>
      <w:pgMar w:top="567" w:right="567" w:bottom="567"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E21" w:rsidRDefault="00B80E21" w:rsidP="009E7D61">
      <w:pPr>
        <w:spacing w:after="0" w:line="240" w:lineRule="auto"/>
      </w:pPr>
      <w:r>
        <w:separator/>
      </w:r>
    </w:p>
  </w:endnote>
  <w:endnote w:type="continuationSeparator" w:id="0">
    <w:p w:rsidR="00B80E21" w:rsidRDefault="00B80E21" w:rsidP="009E7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E21" w:rsidRDefault="00B80E21" w:rsidP="009E7D61">
      <w:pPr>
        <w:spacing w:after="0" w:line="240" w:lineRule="auto"/>
      </w:pPr>
      <w:r>
        <w:separator/>
      </w:r>
    </w:p>
  </w:footnote>
  <w:footnote w:type="continuationSeparator" w:id="0">
    <w:p w:rsidR="00B80E21" w:rsidRDefault="00B80E21" w:rsidP="009E7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878694"/>
      <w:docPartObj>
        <w:docPartGallery w:val="Page Numbers (Top of Page)"/>
        <w:docPartUnique/>
      </w:docPartObj>
    </w:sdtPr>
    <w:sdtEndPr>
      <w:rPr>
        <w:rFonts w:ascii="Times New Roman" w:hAnsi="Times New Roman" w:cs="Times New Roman"/>
        <w:noProof/>
        <w:sz w:val="24"/>
        <w:szCs w:val="24"/>
      </w:rPr>
    </w:sdtEndPr>
    <w:sdtContent>
      <w:p w:rsidR="009E7D61" w:rsidRPr="009E7D61" w:rsidRDefault="009E7D61">
        <w:pPr>
          <w:pStyle w:val="Header"/>
          <w:jc w:val="right"/>
          <w:rPr>
            <w:rFonts w:ascii="Times New Roman" w:hAnsi="Times New Roman" w:cs="Times New Roman"/>
            <w:sz w:val="24"/>
            <w:szCs w:val="24"/>
          </w:rPr>
        </w:pPr>
        <w:r w:rsidRPr="009E7D61">
          <w:rPr>
            <w:rFonts w:ascii="Times New Roman" w:hAnsi="Times New Roman" w:cs="Times New Roman"/>
            <w:sz w:val="24"/>
            <w:szCs w:val="24"/>
          </w:rPr>
          <w:fldChar w:fldCharType="begin"/>
        </w:r>
        <w:r w:rsidRPr="009E7D61">
          <w:rPr>
            <w:rFonts w:ascii="Times New Roman" w:hAnsi="Times New Roman" w:cs="Times New Roman"/>
            <w:sz w:val="24"/>
            <w:szCs w:val="24"/>
          </w:rPr>
          <w:instrText xml:space="preserve"> PAGE   \* MERGEFORMAT </w:instrText>
        </w:r>
        <w:r w:rsidRPr="009E7D61">
          <w:rPr>
            <w:rFonts w:ascii="Times New Roman" w:hAnsi="Times New Roman" w:cs="Times New Roman"/>
            <w:sz w:val="24"/>
            <w:szCs w:val="24"/>
          </w:rPr>
          <w:fldChar w:fldCharType="separate"/>
        </w:r>
        <w:r w:rsidR="00BD1DBD">
          <w:rPr>
            <w:rFonts w:ascii="Times New Roman" w:hAnsi="Times New Roman" w:cs="Times New Roman"/>
            <w:noProof/>
            <w:sz w:val="24"/>
            <w:szCs w:val="24"/>
          </w:rPr>
          <w:t>1</w:t>
        </w:r>
        <w:r w:rsidRPr="009E7D61">
          <w:rPr>
            <w:rFonts w:ascii="Times New Roman" w:hAnsi="Times New Roman" w:cs="Times New Roman"/>
            <w:noProof/>
            <w:sz w:val="24"/>
            <w:szCs w:val="24"/>
          </w:rPr>
          <w:fldChar w:fldCharType="end"/>
        </w:r>
      </w:p>
    </w:sdtContent>
  </w:sdt>
  <w:p w:rsidR="009E7D61" w:rsidRDefault="009E7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8470C"/>
    <w:multiLevelType w:val="multilevel"/>
    <w:tmpl w:val="5AD03F3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64CE7566"/>
    <w:multiLevelType w:val="hybridMultilevel"/>
    <w:tmpl w:val="E368B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61"/>
    <w:rsid w:val="00075797"/>
    <w:rsid w:val="000771A8"/>
    <w:rsid w:val="000B67C7"/>
    <w:rsid w:val="000F7D67"/>
    <w:rsid w:val="001213F6"/>
    <w:rsid w:val="00147E85"/>
    <w:rsid w:val="001629ED"/>
    <w:rsid w:val="00164A5A"/>
    <w:rsid w:val="0016521D"/>
    <w:rsid w:val="001751B1"/>
    <w:rsid w:val="00196485"/>
    <w:rsid w:val="001974B7"/>
    <w:rsid w:val="001B77C9"/>
    <w:rsid w:val="001B7D92"/>
    <w:rsid w:val="001E4607"/>
    <w:rsid w:val="001F6D6B"/>
    <w:rsid w:val="002128A0"/>
    <w:rsid w:val="00224A0C"/>
    <w:rsid w:val="00256200"/>
    <w:rsid w:val="00271549"/>
    <w:rsid w:val="002848E5"/>
    <w:rsid w:val="00291476"/>
    <w:rsid w:val="00291EE2"/>
    <w:rsid w:val="00297238"/>
    <w:rsid w:val="002B174E"/>
    <w:rsid w:val="002C15EF"/>
    <w:rsid w:val="002D395C"/>
    <w:rsid w:val="002D59EF"/>
    <w:rsid w:val="002E034A"/>
    <w:rsid w:val="00315046"/>
    <w:rsid w:val="003211CD"/>
    <w:rsid w:val="00344FDB"/>
    <w:rsid w:val="00364B1E"/>
    <w:rsid w:val="003C14D6"/>
    <w:rsid w:val="003E1616"/>
    <w:rsid w:val="004033D9"/>
    <w:rsid w:val="0044621B"/>
    <w:rsid w:val="00465974"/>
    <w:rsid w:val="00492313"/>
    <w:rsid w:val="0049293E"/>
    <w:rsid w:val="00496F6B"/>
    <w:rsid w:val="004B1540"/>
    <w:rsid w:val="004C40C3"/>
    <w:rsid w:val="004C68BD"/>
    <w:rsid w:val="004E1CEF"/>
    <w:rsid w:val="004F7C19"/>
    <w:rsid w:val="00542827"/>
    <w:rsid w:val="00546CA0"/>
    <w:rsid w:val="00552F55"/>
    <w:rsid w:val="00555237"/>
    <w:rsid w:val="0059416D"/>
    <w:rsid w:val="00594BED"/>
    <w:rsid w:val="005F510B"/>
    <w:rsid w:val="00614C76"/>
    <w:rsid w:val="00666CF9"/>
    <w:rsid w:val="00676222"/>
    <w:rsid w:val="006B00C9"/>
    <w:rsid w:val="006E0609"/>
    <w:rsid w:val="007466E2"/>
    <w:rsid w:val="00750A59"/>
    <w:rsid w:val="0077097C"/>
    <w:rsid w:val="00771B16"/>
    <w:rsid w:val="00792988"/>
    <w:rsid w:val="00794D09"/>
    <w:rsid w:val="007954C8"/>
    <w:rsid w:val="007B5514"/>
    <w:rsid w:val="007D72BD"/>
    <w:rsid w:val="007F2BF1"/>
    <w:rsid w:val="00813EAA"/>
    <w:rsid w:val="0084716B"/>
    <w:rsid w:val="00861D95"/>
    <w:rsid w:val="00877847"/>
    <w:rsid w:val="008A54AC"/>
    <w:rsid w:val="008B5C43"/>
    <w:rsid w:val="008B619C"/>
    <w:rsid w:val="00902261"/>
    <w:rsid w:val="0091092B"/>
    <w:rsid w:val="00914CD0"/>
    <w:rsid w:val="00930929"/>
    <w:rsid w:val="009700A2"/>
    <w:rsid w:val="009766CD"/>
    <w:rsid w:val="009A5D60"/>
    <w:rsid w:val="009B118E"/>
    <w:rsid w:val="009E7D61"/>
    <w:rsid w:val="00A04A0C"/>
    <w:rsid w:val="00A148EB"/>
    <w:rsid w:val="00A31C88"/>
    <w:rsid w:val="00A55EC6"/>
    <w:rsid w:val="00AA490F"/>
    <w:rsid w:val="00AF575A"/>
    <w:rsid w:val="00AF5D17"/>
    <w:rsid w:val="00B1715C"/>
    <w:rsid w:val="00B36CA3"/>
    <w:rsid w:val="00B43B1E"/>
    <w:rsid w:val="00B45992"/>
    <w:rsid w:val="00B50039"/>
    <w:rsid w:val="00B80E21"/>
    <w:rsid w:val="00B925B6"/>
    <w:rsid w:val="00BD1DBD"/>
    <w:rsid w:val="00BD5E72"/>
    <w:rsid w:val="00C05977"/>
    <w:rsid w:val="00C22C9A"/>
    <w:rsid w:val="00C31193"/>
    <w:rsid w:val="00C4001F"/>
    <w:rsid w:val="00C6186E"/>
    <w:rsid w:val="00CB0CF7"/>
    <w:rsid w:val="00CF0F3D"/>
    <w:rsid w:val="00D35BBD"/>
    <w:rsid w:val="00D51CA2"/>
    <w:rsid w:val="00D60AFB"/>
    <w:rsid w:val="00D62EAB"/>
    <w:rsid w:val="00D74824"/>
    <w:rsid w:val="00D84E72"/>
    <w:rsid w:val="00D91183"/>
    <w:rsid w:val="00D968EC"/>
    <w:rsid w:val="00DB590C"/>
    <w:rsid w:val="00DC15FE"/>
    <w:rsid w:val="00DC7E88"/>
    <w:rsid w:val="00DD75CE"/>
    <w:rsid w:val="00DE0036"/>
    <w:rsid w:val="00E20049"/>
    <w:rsid w:val="00E2235A"/>
    <w:rsid w:val="00E3246B"/>
    <w:rsid w:val="00E6491F"/>
    <w:rsid w:val="00E840E1"/>
    <w:rsid w:val="00E95195"/>
    <w:rsid w:val="00E95E2E"/>
    <w:rsid w:val="00EA6D28"/>
    <w:rsid w:val="00EA72A8"/>
    <w:rsid w:val="00EC2437"/>
    <w:rsid w:val="00ED0317"/>
    <w:rsid w:val="00EE45A8"/>
    <w:rsid w:val="00F23471"/>
    <w:rsid w:val="00F577A8"/>
    <w:rsid w:val="00F8343F"/>
    <w:rsid w:val="00F856EC"/>
    <w:rsid w:val="00FB7953"/>
    <w:rsid w:val="00FC6F6D"/>
    <w:rsid w:val="00FE22F9"/>
    <w:rsid w:val="00FF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571B"/>
  <w15:docId w15:val="{FC30772E-E2D5-4DD0-80F1-D082B263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D61"/>
  </w:style>
  <w:style w:type="paragraph" w:styleId="Footer">
    <w:name w:val="footer"/>
    <w:basedOn w:val="Normal"/>
    <w:link w:val="FooterChar"/>
    <w:uiPriority w:val="99"/>
    <w:unhideWhenUsed/>
    <w:rsid w:val="009E7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D61"/>
  </w:style>
  <w:style w:type="character" w:styleId="Hyperlink">
    <w:name w:val="Hyperlink"/>
    <w:basedOn w:val="DefaultParagraphFont"/>
    <w:uiPriority w:val="99"/>
    <w:unhideWhenUsed/>
    <w:rsid w:val="009E7D61"/>
    <w:rPr>
      <w:color w:val="0000FF" w:themeColor="hyperlink"/>
      <w:u w:val="single"/>
    </w:rPr>
  </w:style>
  <w:style w:type="table" w:styleId="TableGrid">
    <w:name w:val="Table Grid"/>
    <w:basedOn w:val="TableNormal"/>
    <w:uiPriority w:val="59"/>
    <w:rsid w:val="00C05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7C9"/>
    <w:pPr>
      <w:ind w:left="720"/>
      <w:contextualSpacing/>
    </w:pPr>
  </w:style>
  <w:style w:type="character" w:customStyle="1" w:styleId="st">
    <w:name w:val="st"/>
    <w:basedOn w:val="DefaultParagraphFont"/>
    <w:rsid w:val="00542827"/>
  </w:style>
  <w:style w:type="character" w:styleId="Emphasis">
    <w:name w:val="Emphasis"/>
    <w:basedOn w:val="DefaultParagraphFont"/>
    <w:uiPriority w:val="20"/>
    <w:qFormat/>
    <w:rsid w:val="005428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69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4466</TotalTime>
  <Pages>1</Pages>
  <Words>2717</Words>
  <Characters>15488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Ghaida</dc:creator>
  <cp:keywords/>
  <dc:description/>
  <cp:lastModifiedBy>Ghaida Setiana</cp:lastModifiedBy>
  <cp:revision>17</cp:revision>
  <dcterms:created xsi:type="dcterms:W3CDTF">2016-06-09T18:55:00Z</dcterms:created>
  <dcterms:modified xsi:type="dcterms:W3CDTF">2017-02-01T02:49:00Z</dcterms:modified>
</cp:coreProperties>
</file>