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D00" w:rsidRPr="001263B7" w:rsidRDefault="00832361" w:rsidP="00832361">
      <w:pPr>
        <w:jc w:val="center"/>
        <w:rPr>
          <w:rFonts w:ascii="Times New Roman" w:hAnsi="Times New Roman" w:cs="Times New Roman"/>
          <w:b/>
          <w:sz w:val="28"/>
        </w:rPr>
      </w:pPr>
      <w:r w:rsidRPr="001263B7">
        <w:rPr>
          <w:rFonts w:ascii="Times New Roman" w:hAnsi="Times New Roman" w:cs="Times New Roman"/>
          <w:b/>
          <w:sz w:val="28"/>
        </w:rPr>
        <w:t xml:space="preserve">Artikel </w:t>
      </w:r>
      <w:proofErr w:type="gramStart"/>
      <w:r w:rsidRPr="001263B7">
        <w:rPr>
          <w:rFonts w:ascii="Times New Roman" w:hAnsi="Times New Roman" w:cs="Times New Roman"/>
          <w:b/>
          <w:sz w:val="28"/>
        </w:rPr>
        <w:t>Review :</w:t>
      </w:r>
      <w:proofErr w:type="gramEnd"/>
      <w:r w:rsidRPr="001263B7">
        <w:rPr>
          <w:rFonts w:ascii="Times New Roman" w:hAnsi="Times New Roman" w:cs="Times New Roman"/>
          <w:b/>
          <w:sz w:val="28"/>
        </w:rPr>
        <w:t xml:space="preserve"> </w:t>
      </w:r>
      <w:r w:rsidR="00A3283C" w:rsidRPr="001263B7">
        <w:rPr>
          <w:rFonts w:ascii="Times New Roman" w:hAnsi="Times New Roman" w:cs="Times New Roman"/>
          <w:b/>
          <w:sz w:val="28"/>
        </w:rPr>
        <w:t>P</w:t>
      </w:r>
      <w:r w:rsidRPr="001263B7">
        <w:rPr>
          <w:rFonts w:ascii="Times New Roman" w:hAnsi="Times New Roman" w:cs="Times New Roman"/>
          <w:b/>
          <w:sz w:val="28"/>
        </w:rPr>
        <w:t xml:space="preserve">otensi </w:t>
      </w:r>
      <w:r w:rsidRPr="001263B7">
        <w:rPr>
          <w:rFonts w:ascii="Times New Roman" w:hAnsi="Times New Roman" w:cs="Times New Roman"/>
          <w:b/>
          <w:i/>
          <w:sz w:val="28"/>
        </w:rPr>
        <w:t>Biji Alpukat</w:t>
      </w:r>
      <w:r w:rsidRPr="001263B7">
        <w:rPr>
          <w:rFonts w:ascii="Times New Roman" w:hAnsi="Times New Roman" w:cs="Times New Roman"/>
          <w:b/>
          <w:sz w:val="28"/>
        </w:rPr>
        <w:t xml:space="preserve"> Sebagai </w:t>
      </w:r>
      <w:r w:rsidRPr="001263B7">
        <w:rPr>
          <w:rFonts w:ascii="Times New Roman" w:hAnsi="Times New Roman" w:cs="Times New Roman"/>
          <w:b/>
          <w:i/>
          <w:sz w:val="28"/>
        </w:rPr>
        <w:t>Sunscreen</w:t>
      </w:r>
      <w:r w:rsidR="006C17EE" w:rsidRPr="001263B7">
        <w:rPr>
          <w:rFonts w:ascii="Times New Roman" w:hAnsi="Times New Roman" w:cs="Times New Roman"/>
          <w:b/>
          <w:i/>
          <w:sz w:val="28"/>
        </w:rPr>
        <w:t xml:space="preserve"> </w:t>
      </w:r>
      <w:r w:rsidR="006C17EE" w:rsidRPr="001263B7">
        <w:rPr>
          <w:rFonts w:ascii="Times New Roman" w:hAnsi="Times New Roman" w:cs="Times New Roman"/>
          <w:b/>
          <w:sz w:val="28"/>
        </w:rPr>
        <w:t xml:space="preserve">Untuk Pencegahan </w:t>
      </w:r>
      <w:r w:rsidR="006C17EE" w:rsidRPr="001263B7">
        <w:rPr>
          <w:rFonts w:ascii="Times New Roman" w:hAnsi="Times New Roman" w:cs="Times New Roman"/>
          <w:b/>
          <w:i/>
          <w:sz w:val="28"/>
        </w:rPr>
        <w:t>Photoaging</w:t>
      </w:r>
    </w:p>
    <w:p w:rsidR="006755B8" w:rsidRPr="00A4182B" w:rsidRDefault="006755B8" w:rsidP="006755B8">
      <w:pPr>
        <w:spacing w:after="0"/>
        <w:jc w:val="center"/>
        <w:rPr>
          <w:rFonts w:ascii="Times New Roman" w:hAnsi="Times New Roman" w:cs="Times New Roman"/>
          <w:b/>
          <w:sz w:val="20"/>
        </w:rPr>
      </w:pPr>
      <w:r w:rsidRPr="00A4182B">
        <w:rPr>
          <w:rFonts w:ascii="Times New Roman" w:hAnsi="Times New Roman" w:cs="Times New Roman"/>
          <w:b/>
          <w:sz w:val="20"/>
        </w:rPr>
        <w:t>Esse Darmayanti, Holy Rumpun Bato’, Mansyur, Maria Ulfa, Ismail</w:t>
      </w:r>
    </w:p>
    <w:p w:rsidR="001F7700" w:rsidRPr="001263B7" w:rsidRDefault="001F7700" w:rsidP="00832361">
      <w:pPr>
        <w:jc w:val="center"/>
        <w:rPr>
          <w:rFonts w:ascii="Times New Roman" w:hAnsi="Times New Roman" w:cs="Times New Roman"/>
          <w:sz w:val="20"/>
        </w:rPr>
      </w:pPr>
      <w:r w:rsidRPr="001263B7">
        <w:rPr>
          <w:rFonts w:ascii="Times New Roman" w:hAnsi="Times New Roman" w:cs="Times New Roman"/>
          <w:sz w:val="20"/>
        </w:rPr>
        <w:t>Sekolah Tinggi Ilmu Farmasi Makassar</w:t>
      </w:r>
    </w:p>
    <w:p w:rsidR="001F7700" w:rsidRPr="001263B7" w:rsidRDefault="001F7700" w:rsidP="00832361">
      <w:pPr>
        <w:jc w:val="center"/>
        <w:rPr>
          <w:rFonts w:ascii="Times New Roman" w:hAnsi="Times New Roman" w:cs="Times New Roman"/>
          <w:sz w:val="20"/>
        </w:rPr>
      </w:pPr>
      <w:r w:rsidRPr="001263B7">
        <w:rPr>
          <w:rFonts w:ascii="Times New Roman" w:hAnsi="Times New Roman" w:cs="Times New Roman"/>
          <w:sz w:val="20"/>
        </w:rPr>
        <w:t>Jl. Perintis kemerdekaan km 13</w:t>
      </w:r>
      <w:proofErr w:type="gramStart"/>
      <w:r w:rsidRPr="001263B7">
        <w:rPr>
          <w:rFonts w:ascii="Times New Roman" w:hAnsi="Times New Roman" w:cs="Times New Roman"/>
          <w:sz w:val="20"/>
        </w:rPr>
        <w:t>,5</w:t>
      </w:r>
      <w:proofErr w:type="gramEnd"/>
      <w:r w:rsidR="006755B8">
        <w:rPr>
          <w:rFonts w:ascii="Times New Roman" w:hAnsi="Times New Roman" w:cs="Times New Roman"/>
          <w:sz w:val="20"/>
        </w:rPr>
        <w:t xml:space="preserve"> Daya, Makassar, Sulawesi Selatan</w:t>
      </w:r>
    </w:p>
    <w:p w:rsidR="001F7700" w:rsidRPr="001263B7" w:rsidRDefault="001F7700" w:rsidP="00832361">
      <w:pPr>
        <w:jc w:val="center"/>
        <w:rPr>
          <w:rFonts w:ascii="Times New Roman" w:hAnsi="Times New Roman" w:cs="Times New Roman"/>
          <w:b/>
          <w:sz w:val="28"/>
        </w:rPr>
      </w:pPr>
      <w:r w:rsidRPr="001263B7">
        <w:rPr>
          <w:rFonts w:ascii="Times New Roman" w:hAnsi="Times New Roman" w:cs="Times New Roman"/>
          <w:sz w:val="20"/>
        </w:rPr>
        <w:t>mhaoctober05@gmail.com</w:t>
      </w:r>
      <w:bookmarkStart w:id="0" w:name="_GoBack"/>
      <w:bookmarkEnd w:id="0"/>
    </w:p>
    <w:p w:rsidR="00E535C1" w:rsidRPr="001263B7" w:rsidRDefault="00E535C1" w:rsidP="00E535C1">
      <w:pPr>
        <w:jc w:val="center"/>
        <w:rPr>
          <w:rFonts w:ascii="Times New Roman" w:hAnsi="Times New Roman" w:cs="Times New Roman"/>
          <w:b/>
          <w:sz w:val="24"/>
        </w:rPr>
      </w:pPr>
      <w:r w:rsidRPr="001263B7">
        <w:rPr>
          <w:rFonts w:ascii="Times New Roman" w:hAnsi="Times New Roman" w:cs="Times New Roman"/>
          <w:b/>
          <w:sz w:val="24"/>
        </w:rPr>
        <w:t>Abstrak</w:t>
      </w:r>
    </w:p>
    <w:p w:rsidR="00514613" w:rsidRPr="001263B7" w:rsidRDefault="00514613" w:rsidP="00474BC0">
      <w:pPr>
        <w:ind w:firstLine="720"/>
        <w:jc w:val="both"/>
        <w:rPr>
          <w:rFonts w:ascii="Times New Roman" w:hAnsi="Times New Roman" w:cs="Times New Roman"/>
        </w:rPr>
      </w:pPr>
      <w:proofErr w:type="gramStart"/>
      <w:r w:rsidRPr="001263B7">
        <w:rPr>
          <w:rFonts w:ascii="Times New Roman" w:hAnsi="Times New Roman" w:cs="Times New Roman"/>
        </w:rPr>
        <w:t>Indeks UV (ultraviolet) merupakan pengukuran intensitas radiasi UV pada permukaan bumi yang memiliki efek pada kulit manusia.</w:t>
      </w:r>
      <w:proofErr w:type="gramEnd"/>
      <w:r w:rsidRPr="001263B7">
        <w:rPr>
          <w:rFonts w:ascii="Times New Roman" w:hAnsi="Times New Roman" w:cs="Times New Roman"/>
        </w:rPr>
        <w:t xml:space="preserve"> </w:t>
      </w:r>
      <w:proofErr w:type="gramStart"/>
      <w:r w:rsidRPr="001263B7">
        <w:rPr>
          <w:rFonts w:ascii="Times New Roman" w:hAnsi="Times New Roman" w:cs="Times New Roman"/>
        </w:rPr>
        <w:t>Radiasi sinar UV dapat menyebabkan penuaan dini, reaksi peradangan pada mata seperti fotokeratitis, kanker kulit dan katarak.</w:t>
      </w:r>
      <w:proofErr w:type="gramEnd"/>
      <w:r w:rsidRPr="001263B7">
        <w:rPr>
          <w:rFonts w:ascii="Times New Roman" w:hAnsi="Times New Roman" w:cs="Times New Roman"/>
        </w:rPr>
        <w:t xml:space="preserve"> </w:t>
      </w:r>
      <w:proofErr w:type="gramStart"/>
      <w:r w:rsidRPr="001263B7">
        <w:rPr>
          <w:rFonts w:ascii="Times New Roman" w:hAnsi="Times New Roman" w:cs="Times New Roman"/>
        </w:rPr>
        <w:t xml:space="preserve">Alpukat merupakan bahan alam yang dapat memberikan efek sebagai antioksidan dan tabir surya yang berpotensi </w:t>
      </w:r>
      <w:r w:rsidR="00ED2D8A" w:rsidRPr="001263B7">
        <w:rPr>
          <w:rFonts w:ascii="Times New Roman" w:hAnsi="Times New Roman" w:cs="Times New Roman"/>
        </w:rPr>
        <w:t>sebagai sunscre</w:t>
      </w:r>
      <w:r w:rsidRPr="001263B7">
        <w:rPr>
          <w:rFonts w:ascii="Times New Roman" w:hAnsi="Times New Roman" w:cs="Times New Roman"/>
        </w:rPr>
        <w:t>en untuk mengurangi paparan sinar UV pada kulit.</w:t>
      </w:r>
      <w:proofErr w:type="gramEnd"/>
      <w:r w:rsidRPr="001263B7">
        <w:rPr>
          <w:rFonts w:ascii="Times New Roman" w:hAnsi="Times New Roman" w:cs="Times New Roman"/>
        </w:rPr>
        <w:t xml:space="preserve"> </w:t>
      </w:r>
      <w:proofErr w:type="gramStart"/>
      <w:r w:rsidRPr="001263B7">
        <w:rPr>
          <w:rFonts w:ascii="Times New Roman" w:hAnsi="Times New Roman" w:cs="Times New Roman"/>
        </w:rPr>
        <w:t>Metode yang digunakan yaitu pengumpulan dan skrinning data yang memiliki kriteria inklusi dan eksklusi.</w:t>
      </w:r>
      <w:proofErr w:type="gramEnd"/>
      <w:r w:rsidRPr="001263B7">
        <w:rPr>
          <w:rFonts w:ascii="Times New Roman" w:hAnsi="Times New Roman" w:cs="Times New Roman"/>
        </w:rPr>
        <w:t xml:space="preserve"> </w:t>
      </w:r>
      <w:proofErr w:type="gramStart"/>
      <w:r w:rsidRPr="001263B7">
        <w:rPr>
          <w:rFonts w:ascii="Times New Roman" w:hAnsi="Times New Roman" w:cs="Times New Roman"/>
        </w:rPr>
        <w:t xml:space="preserve">Hasil yang diperoleh yaitu berbagai informasi mengenai kandungan senyawa pada </w:t>
      </w:r>
      <w:r w:rsidR="001D3F73" w:rsidRPr="001263B7">
        <w:rPr>
          <w:rFonts w:ascii="Times New Roman" w:hAnsi="Times New Roman" w:cs="Times New Roman"/>
        </w:rPr>
        <w:t>biji alpukat yang berpotensi sebagai tabir surya.</w:t>
      </w:r>
      <w:proofErr w:type="gramEnd"/>
      <w:r w:rsidR="001D3F73" w:rsidRPr="001263B7">
        <w:rPr>
          <w:rFonts w:ascii="Times New Roman" w:hAnsi="Times New Roman" w:cs="Times New Roman"/>
        </w:rPr>
        <w:t xml:space="preserve"> </w:t>
      </w:r>
      <w:proofErr w:type="gramStart"/>
      <w:r w:rsidR="001D3F73" w:rsidRPr="001263B7">
        <w:rPr>
          <w:rFonts w:ascii="Times New Roman" w:hAnsi="Times New Roman" w:cs="Times New Roman"/>
        </w:rPr>
        <w:t>Aktivitas antioksidan dan tabir surya pada biji alpukat dapat dinyatakan dengan IC</w:t>
      </w:r>
      <w:r w:rsidR="001D3F73" w:rsidRPr="001263B7">
        <w:rPr>
          <w:rFonts w:ascii="Times New Roman" w:hAnsi="Times New Roman" w:cs="Times New Roman"/>
          <w:vertAlign w:val="subscript"/>
        </w:rPr>
        <w:t>50</w:t>
      </w:r>
      <w:r w:rsidR="001D3F73" w:rsidRPr="001263B7">
        <w:rPr>
          <w:rFonts w:ascii="Times New Roman" w:hAnsi="Times New Roman" w:cs="Times New Roman"/>
        </w:rPr>
        <w:t xml:space="preserve"> dan SPF.</w:t>
      </w:r>
      <w:proofErr w:type="gramEnd"/>
      <w:r w:rsidR="001D3F73" w:rsidRPr="001263B7">
        <w:rPr>
          <w:rFonts w:ascii="Times New Roman" w:hAnsi="Times New Roman" w:cs="Times New Roman"/>
        </w:rPr>
        <w:t xml:space="preserve"> </w:t>
      </w:r>
      <w:proofErr w:type="gramStart"/>
      <w:r w:rsidR="001D3F73" w:rsidRPr="001263B7">
        <w:rPr>
          <w:rFonts w:ascii="Times New Roman" w:hAnsi="Times New Roman" w:cs="Times New Roman"/>
        </w:rPr>
        <w:t>Disarankan untuk melakukan penelitian lebih lanjut untuk memperoleh data sehingga dapat dijadikan acuan untuk memperoleh sediaan dalam hal ini sunscreen.</w:t>
      </w:r>
      <w:proofErr w:type="gramEnd"/>
    </w:p>
    <w:p w:rsidR="00F051C7" w:rsidRPr="001263B7" w:rsidRDefault="00F051C7" w:rsidP="00E535C1">
      <w:pPr>
        <w:jc w:val="center"/>
        <w:rPr>
          <w:rFonts w:ascii="Times New Roman" w:hAnsi="Times New Roman" w:cs="Times New Roman"/>
          <w:sz w:val="20"/>
        </w:rPr>
      </w:pPr>
      <w:r w:rsidRPr="001263B7">
        <w:rPr>
          <w:rFonts w:ascii="Times New Roman" w:hAnsi="Times New Roman" w:cs="Times New Roman"/>
          <w:i/>
          <w:sz w:val="20"/>
        </w:rPr>
        <w:t xml:space="preserve">Keywords: </w:t>
      </w:r>
      <w:r w:rsidRPr="001263B7">
        <w:rPr>
          <w:rFonts w:ascii="Times New Roman" w:hAnsi="Times New Roman" w:cs="Times New Roman"/>
          <w:sz w:val="20"/>
        </w:rPr>
        <w:t xml:space="preserve">Sunscreen, </w:t>
      </w:r>
      <w:r w:rsidR="00422BFA" w:rsidRPr="001263B7">
        <w:rPr>
          <w:rFonts w:ascii="Times New Roman" w:hAnsi="Times New Roman" w:cs="Times New Roman"/>
          <w:i/>
          <w:sz w:val="20"/>
        </w:rPr>
        <w:t>Persea americana</w:t>
      </w:r>
      <w:r w:rsidR="00422BFA" w:rsidRPr="001263B7">
        <w:rPr>
          <w:rFonts w:ascii="Times New Roman" w:hAnsi="Times New Roman" w:cs="Times New Roman"/>
          <w:sz w:val="20"/>
        </w:rPr>
        <w:t xml:space="preserve"> </w:t>
      </w:r>
      <w:proofErr w:type="gramStart"/>
      <w:r w:rsidR="00422BFA" w:rsidRPr="001263B7">
        <w:rPr>
          <w:rFonts w:ascii="Times New Roman" w:hAnsi="Times New Roman" w:cs="Times New Roman"/>
          <w:sz w:val="20"/>
        </w:rPr>
        <w:t>Mill.,</w:t>
      </w:r>
      <w:proofErr w:type="gramEnd"/>
      <w:r w:rsidR="00422BFA" w:rsidRPr="001263B7">
        <w:rPr>
          <w:rFonts w:ascii="Times New Roman" w:hAnsi="Times New Roman" w:cs="Times New Roman"/>
          <w:sz w:val="20"/>
        </w:rPr>
        <w:t xml:space="preserve"> </w:t>
      </w:r>
      <w:r w:rsidRPr="001263B7">
        <w:rPr>
          <w:rFonts w:ascii="Times New Roman" w:hAnsi="Times New Roman" w:cs="Times New Roman"/>
          <w:sz w:val="20"/>
        </w:rPr>
        <w:t>Biji Alpukat, Pati, Flavanoid, Tabir Surya Antioksidan, Photoaging.</w:t>
      </w:r>
    </w:p>
    <w:p w:rsidR="00555038" w:rsidRPr="001263B7" w:rsidRDefault="00555038" w:rsidP="00E535C1">
      <w:pPr>
        <w:jc w:val="both"/>
        <w:rPr>
          <w:rFonts w:ascii="Times New Roman" w:hAnsi="Times New Roman" w:cs="Times New Roman"/>
          <w:b/>
          <w:sz w:val="24"/>
        </w:rPr>
        <w:sectPr w:rsidR="00555038" w:rsidRPr="001263B7" w:rsidSect="008F20BE">
          <w:pgSz w:w="11907" w:h="16839" w:code="9"/>
          <w:pgMar w:top="1701" w:right="1701" w:bottom="1701" w:left="2268" w:header="0" w:footer="0" w:gutter="0"/>
          <w:cols w:space="708"/>
          <w:docGrid w:linePitch="360"/>
        </w:sectPr>
      </w:pPr>
    </w:p>
    <w:p w:rsidR="00E535C1" w:rsidRPr="001263B7" w:rsidRDefault="00E535C1" w:rsidP="00E535C1">
      <w:pPr>
        <w:jc w:val="both"/>
        <w:rPr>
          <w:rFonts w:ascii="Times New Roman" w:hAnsi="Times New Roman" w:cs="Times New Roman"/>
          <w:sz w:val="24"/>
        </w:rPr>
      </w:pPr>
      <w:r w:rsidRPr="001263B7">
        <w:rPr>
          <w:rFonts w:ascii="Times New Roman" w:hAnsi="Times New Roman" w:cs="Times New Roman"/>
          <w:b/>
          <w:sz w:val="24"/>
        </w:rPr>
        <w:lastRenderedPageBreak/>
        <w:t xml:space="preserve">Pendahuluan </w:t>
      </w:r>
    </w:p>
    <w:p w:rsidR="00EC57EF" w:rsidRPr="001263B7" w:rsidRDefault="00E535C1" w:rsidP="00EC57EF">
      <w:pPr>
        <w:ind w:firstLine="720"/>
        <w:jc w:val="both"/>
        <w:rPr>
          <w:rFonts w:ascii="Times New Roman" w:hAnsi="Times New Roman" w:cs="Times New Roman"/>
          <w:sz w:val="24"/>
        </w:rPr>
      </w:pPr>
      <w:proofErr w:type="gramStart"/>
      <w:r w:rsidRPr="001263B7">
        <w:rPr>
          <w:rFonts w:ascii="Times New Roman" w:hAnsi="Times New Roman" w:cs="Times New Roman"/>
          <w:sz w:val="24"/>
        </w:rPr>
        <w:t>Indeks UV (ultraviolet) merupakan pengukuran intensitas radiasi UV pada permukaan bumi yang memiliki efek pada kulit manusia.</w:t>
      </w:r>
      <w:proofErr w:type="gramEnd"/>
      <w:r w:rsidRPr="001263B7">
        <w:rPr>
          <w:rFonts w:ascii="Times New Roman" w:hAnsi="Times New Roman" w:cs="Times New Roman"/>
          <w:sz w:val="24"/>
        </w:rPr>
        <w:t xml:space="preserve"> Berdasarkan data OMI (Ozon Monitoring Instrument) 2004–2013, UV index Indonesia berada pada level sangat tinggi hingga ekstrim dengan rentang antara 9 – 14. </w:t>
      </w:r>
      <w:proofErr w:type="gramStart"/>
      <w:r w:rsidRPr="001263B7">
        <w:rPr>
          <w:rFonts w:ascii="Times New Roman" w:hAnsi="Times New Roman" w:cs="Times New Roman"/>
          <w:sz w:val="24"/>
        </w:rPr>
        <w:t>Radiasi sinar UV dapat menyebabkan penuaan dini, reaksi peradangan pada mata seperti fotokeratitis, kanker kulit dan katarak (WHO, 2002).</w:t>
      </w:r>
      <w:proofErr w:type="gramEnd"/>
      <w:r w:rsidRPr="001263B7">
        <w:rPr>
          <w:rFonts w:ascii="Times New Roman" w:hAnsi="Times New Roman" w:cs="Times New Roman"/>
          <w:sz w:val="24"/>
        </w:rPr>
        <w:t xml:space="preserve"> Penuaan dini (Photoaging) akibat paparan sinar UV ditandai dengan adanya kerutan, pigmentasi, dan kehilangan kekencangan kulit dengan perubahan progresif pada area yang terpapar sinar matahari </w:t>
      </w:r>
      <w:r w:rsidR="0080774C">
        <w:rPr>
          <w:rFonts w:ascii="Times New Roman" w:hAnsi="Times New Roman" w:cs="Times New Roman"/>
          <w:sz w:val="24"/>
        </w:rPr>
        <w:fldChar w:fldCharType="begin"/>
      </w:r>
      <w:r w:rsidR="0080774C">
        <w:rPr>
          <w:rFonts w:ascii="Times New Roman" w:hAnsi="Times New Roman" w:cs="Times New Roman"/>
          <w:sz w:val="24"/>
        </w:rPr>
        <w:instrText xml:space="preserve"> ADDIN ZOTERO_ITEM CSL_CITATION {"citationID":"UtMX1Qtb","properties":{"formattedCitation":"(Lohan et al., 2016)","plainCitation":"(Lohan et al., 2016)","noteIndex":0},"citationItems":[{"id":2764,"uris":["http://zotero.org/users/2517491/items/45R9MUA6"],"uri":["http://zotero.org/users/2517491/items/45R9MUA6"],"itemData":{"id":2764,"type":"article-journal","abstract":"Sunlight represents an exogenous factor stimulating formation of free radicals which can induce cell damage. To assess the effect of the different spectral solar regions on the development of free radicals in skin, in vivo electron paramagnetic resonance (EPR) investigations with human volunteers and ex vivo studies on excised human and porcine skin were carried out. For all skin probes, the ultraviolet (UV) spectral region stimulates the most intensive radical formation, followed by the visible (VIS) and the near infrared (NIR) regions. A comparison between the different skin models shows that for UV light, the fastest and highest production of free radicals could be detected in vivo, followed by excised porcine and human skin. The same distribution pattern was found for the VIS/NIR spectral regions, whereby the differences in radical formation between in vivo and ex vivo were less pronounced. An analysis of lipid composition in vivo before and after exposure to UV light clearly showed modifications in several skin lipid components; a decrease of ceramide subclass [AP2] and an increase of ceramide subclass [NP2], sodium cholesterol sulphate and squalene (SQ) were detectable. In contrast, VIS/NIR irradiation led to an increase of ceramides [AP2] and SCS, and a decrease of SQ. These results, which are largely comparable for the different skin models investigated in vivo and ex vivo, indicate that radiation exposure in different spectral regions strongly influences radical production in skin and also results in changes in skin lipid composition, which is essential for barrier function.","container-title":"Experimental Dermatology","DOI":"10.1111/exd.12987","ISSN":"1600-0625","issue":"5","language":"en","note":"_eprint: https://onlinelibrary.wiley.com/doi/pdf/10.1111/exd.12987","page":"380-385","source":"Wiley Online Library","title":"Free radicals induced by sunlight in different spectral regions – in vivo versus ex vivo study","volume":"25","author":[{"family":"Lohan","given":"Silke B."},{"family":"Müller","given":"Robert"},{"family":"Albrecht","given":"Stephanie"},{"family":"Mink","given":"Kathrin"},{"family":"Tscherch","given":"Kathrin"},{"family":"Ismaeel","given":"Fakher"},{"family":"Lademann","given":"Jürgen"},{"family":"Rohn","given":"Sascha"},{"family":"Meinke","given":"Martina C."}],"issued":{"date-parts":[["2016"]]}}}],"schema":"https://github.com/citation-style-language/schema/raw/master/csl-citation.json"} </w:instrText>
      </w:r>
      <w:r w:rsidR="0080774C">
        <w:rPr>
          <w:rFonts w:ascii="Times New Roman" w:hAnsi="Times New Roman" w:cs="Times New Roman"/>
          <w:sz w:val="24"/>
        </w:rPr>
        <w:fldChar w:fldCharType="separate"/>
      </w:r>
      <w:r w:rsidR="0080774C" w:rsidRPr="0080774C">
        <w:rPr>
          <w:rFonts w:ascii="Times New Roman" w:hAnsi="Times New Roman" w:cs="Times New Roman"/>
          <w:sz w:val="24"/>
        </w:rPr>
        <w:t xml:space="preserve">(Lohan </w:t>
      </w:r>
      <w:r w:rsidR="0080774C" w:rsidRPr="003E7DB0">
        <w:rPr>
          <w:rFonts w:ascii="Times New Roman" w:hAnsi="Times New Roman" w:cs="Times New Roman"/>
          <w:i/>
          <w:sz w:val="24"/>
        </w:rPr>
        <w:t>et al.</w:t>
      </w:r>
      <w:r w:rsidR="0080774C" w:rsidRPr="0080774C">
        <w:rPr>
          <w:rFonts w:ascii="Times New Roman" w:hAnsi="Times New Roman" w:cs="Times New Roman"/>
          <w:sz w:val="24"/>
        </w:rPr>
        <w:t>, 2016)</w:t>
      </w:r>
      <w:r w:rsidR="0080774C">
        <w:rPr>
          <w:rFonts w:ascii="Times New Roman" w:hAnsi="Times New Roman" w:cs="Times New Roman"/>
          <w:sz w:val="24"/>
        </w:rPr>
        <w:fldChar w:fldCharType="end"/>
      </w:r>
      <w:r w:rsidR="0080774C">
        <w:rPr>
          <w:rFonts w:ascii="Times New Roman" w:hAnsi="Times New Roman" w:cs="Times New Roman"/>
          <w:sz w:val="24"/>
        </w:rPr>
        <w:t>.</w:t>
      </w:r>
      <w:r w:rsidR="00EC57EF" w:rsidRPr="001263B7">
        <w:rPr>
          <w:rFonts w:ascii="Times New Roman" w:hAnsi="Times New Roman" w:cs="Times New Roman"/>
          <w:sz w:val="24"/>
        </w:rPr>
        <w:t xml:space="preserve"> Untuk mengurangi kemungkinan terjadinya hal tersebut dapat digunakan tabir surya untuk menghambat penetrasi sinar UV ke dalam kulit</w:t>
      </w:r>
      <w:r w:rsidR="008B4773" w:rsidRPr="001263B7">
        <w:rPr>
          <w:rFonts w:ascii="Times New Roman" w:hAnsi="Times New Roman" w:cs="Times New Roman"/>
          <w:sz w:val="24"/>
        </w:rPr>
        <w:t xml:space="preserve"> </w:t>
      </w:r>
      <w:r w:rsidR="0080774C">
        <w:rPr>
          <w:rFonts w:ascii="Times New Roman" w:hAnsi="Times New Roman" w:cs="Times New Roman"/>
          <w:sz w:val="24"/>
        </w:rPr>
        <w:fldChar w:fldCharType="begin"/>
      </w:r>
      <w:r w:rsidR="004C3308">
        <w:rPr>
          <w:rFonts w:ascii="Times New Roman" w:hAnsi="Times New Roman" w:cs="Times New Roman"/>
          <w:sz w:val="24"/>
        </w:rPr>
        <w:instrText xml:space="preserve"> ADDIN ZOTERO_ITEM CSL_CITATION {"citationID":"tQPuhtBI","properties":{"formattedCitation":"(Amrillah et al., 2015; Susanti et al., 2012)","plainCitation":"(Amrillah et al., 2015; Susanti et al., 2012)","noteIndex":0},"citationItems":[{"id":2900,"uris":["http://zotero.org/users/2517491/items/WV72RM85"],"uri":["http://zotero.org/users/2517491/items/WV72RM85"],"itemData":{"id":2900,"type":"article-journal","container-title":"Jurnal Sains dan Kesehatan.","issue":"4","title":"AKTIVITAS TABIR SURYA DAUN MIANA (Coleus atropurpureus L. Benth) SECARA IN VITRO","volume":"Vol 1","author":[{"family":"Amrillah","given":"Mufti Shofia"},{"family":"Rolan Rusli,","given":""},{"family":"Jaka Fadraersada","given":""}],"issued":{"date-parts":[["2015"]]}}},{"id":2901,"uris":["http://zotero.org/users/2517491/items/DAIRTB3H"],"uri":["http://zotero.org/users/2517491/items/DAIRTB3H"],"itemData":{"id":2901,"type":"article-journal","container-title":"PHARMACON","issue":"2","page":"61-64","title":"Aktivitas Perlindungan Sinar UV Kulit Buah Garcinia mangostana Linn Secara In Vitro","volume":"13","author":[{"family":"Susanti","given":"Meri"},{"family":"Dachriyanus","given":""},{"family":"Putra Permana","given":"Doni"}],"issued":{"date-parts":[["2012"]]}}}],"schema":"https://github.com/citation-style-language/schema/raw/master/csl-citation.json"} </w:instrText>
      </w:r>
      <w:r w:rsidR="0080774C">
        <w:rPr>
          <w:rFonts w:ascii="Times New Roman" w:hAnsi="Times New Roman" w:cs="Times New Roman"/>
          <w:sz w:val="24"/>
        </w:rPr>
        <w:fldChar w:fldCharType="separate"/>
      </w:r>
      <w:r w:rsidR="004C3308" w:rsidRPr="004C3308">
        <w:rPr>
          <w:rFonts w:ascii="Times New Roman" w:hAnsi="Times New Roman" w:cs="Times New Roman"/>
          <w:sz w:val="24"/>
        </w:rPr>
        <w:t xml:space="preserve">(Amrillah </w:t>
      </w:r>
      <w:r w:rsidR="004C3308" w:rsidRPr="003E7DB0">
        <w:rPr>
          <w:rFonts w:ascii="Times New Roman" w:hAnsi="Times New Roman" w:cs="Times New Roman"/>
          <w:i/>
          <w:sz w:val="24"/>
        </w:rPr>
        <w:t>et al.</w:t>
      </w:r>
      <w:r w:rsidR="004C3308" w:rsidRPr="004C3308">
        <w:rPr>
          <w:rFonts w:ascii="Times New Roman" w:hAnsi="Times New Roman" w:cs="Times New Roman"/>
          <w:sz w:val="24"/>
        </w:rPr>
        <w:t xml:space="preserve">, 2015; Susanti </w:t>
      </w:r>
      <w:r w:rsidR="004C3308" w:rsidRPr="003E7DB0">
        <w:rPr>
          <w:rFonts w:ascii="Times New Roman" w:hAnsi="Times New Roman" w:cs="Times New Roman"/>
          <w:i/>
          <w:sz w:val="24"/>
        </w:rPr>
        <w:t>et al.</w:t>
      </w:r>
      <w:r w:rsidR="004C3308" w:rsidRPr="004C3308">
        <w:rPr>
          <w:rFonts w:ascii="Times New Roman" w:hAnsi="Times New Roman" w:cs="Times New Roman"/>
          <w:sz w:val="24"/>
        </w:rPr>
        <w:t>, 2012)</w:t>
      </w:r>
      <w:r w:rsidR="0080774C">
        <w:rPr>
          <w:rFonts w:ascii="Times New Roman" w:hAnsi="Times New Roman" w:cs="Times New Roman"/>
          <w:sz w:val="24"/>
        </w:rPr>
        <w:fldChar w:fldCharType="end"/>
      </w:r>
      <w:r w:rsidR="008B4773" w:rsidRPr="001263B7">
        <w:rPr>
          <w:rFonts w:ascii="Times New Roman" w:hAnsi="Times New Roman" w:cs="Times New Roman"/>
          <w:sz w:val="24"/>
        </w:rPr>
        <w:t xml:space="preserve">. </w:t>
      </w:r>
    </w:p>
    <w:p w:rsidR="00E535C1" w:rsidRPr="001263B7" w:rsidRDefault="008B4773" w:rsidP="00EC57EF">
      <w:pPr>
        <w:ind w:firstLine="720"/>
        <w:jc w:val="both"/>
        <w:rPr>
          <w:rFonts w:ascii="Times New Roman" w:hAnsi="Times New Roman" w:cs="Times New Roman"/>
        </w:rPr>
      </w:pPr>
      <w:r w:rsidRPr="001263B7">
        <w:rPr>
          <w:rFonts w:ascii="Times New Roman" w:hAnsi="Times New Roman" w:cs="Times New Roman"/>
          <w:sz w:val="24"/>
        </w:rPr>
        <w:t xml:space="preserve">Saat ini produsen lebih tertarik dengan produk berbahan aktif alami sebagai  pelindung kulit dari radiasi UV </w:t>
      </w:r>
      <w:r w:rsidR="004C3308">
        <w:rPr>
          <w:rFonts w:ascii="Times New Roman" w:hAnsi="Times New Roman" w:cs="Times New Roman"/>
          <w:sz w:val="24"/>
        </w:rPr>
        <w:fldChar w:fldCharType="begin"/>
      </w:r>
      <w:r w:rsidR="004C3308">
        <w:rPr>
          <w:rFonts w:ascii="Times New Roman" w:hAnsi="Times New Roman" w:cs="Times New Roman"/>
          <w:sz w:val="24"/>
        </w:rPr>
        <w:instrText xml:space="preserve"> ADDIN ZOTERO_ITEM CSL_CITATION {"citationID":"cWJ5KBXb","properties":{"formattedCitation":"(Kora\\uc0\\u263{} and Khambholja, 2011)","plainCitation":"(Korać and Khambholja, 2011)","noteIndex":0},"citationItems":[{"id":2766,"uris":["http://zotero.org/users/2517491/items/TS93IGVA"],"uri":["http://zotero.org/users/2517491/items/TS93IGVA"],"itemData":{"id":2766,"type":"article-journal","abstract":"Herbs have been used in medicines and cosmetics from centuries. Their potential to treat different skin diseases, to adorn and improve the skin appearance is well-known. As ultraviolet (UV) radiation can cause sunburns, wrinkles, lower immunity against infections, premature aging, and cancer, there is permanent need for protection from UV radiation and prevention from their side effects. Herbs and herbal preparations have a high potential due to their antioxidant activity, primarily. Antioxidants such as vitamins (vitamin C, vitamin E), flavonoids, and phenolic acids play the main role in fighting against free radical species that are the main cause of numerous negative skin changes. Although isolated plant compounds have a high potential in protection of the skin, whole herbs extracts showed better potential due to their complex composition. Many studies showed that green and black tea (polyphenols) ameliorate adverse skin reactions following UV exposure. The gel from aloe is believed to stimulate skin and assist in new cell growth. Spectrophotometer testing indicates that as a concentrated extract of Krameria triandra it absorbs 25 to 30% of the amount of UV radiation typically absorbed by octyl methoxycinnamate. Sesame oil resists 30% of UV rays, while coconut, peanut, olive, and cottonseed oils block out about 20%. A “sclerojuglonic” compound which is forming from naphthoquinone and keratin is the reaction product that provides UV protection. Traditional use of plant in medication or beautification is the basis for researches and making new trends in cosmetics. This review covers all essential aspects of potential of herbs as radioprotective agents and its future prospects.","container-title":"Pharmacognosy Reviews","DOI":"10.4103/0973-7847.91114","ISSN":"0973-7847","issue":"10","journalAbbreviation":"Pharmacogn Rev","note":"PMID: 22279374\nPMCID: PMC3263051","page":"164-173","source":"PubMed Central","title":"Potential of herbs in skin protection from ultraviolet radiation","volume":"5","author":[{"family":"Korać","given":"Radava R."},{"family":"Khambholja","given":"Kapil M."}],"issued":{"date-parts":[["2011"]]}}}],"schema":"https://github.com/citation-style-language/schema/raw/master/csl-citation.json"} </w:instrText>
      </w:r>
      <w:r w:rsidR="004C3308">
        <w:rPr>
          <w:rFonts w:ascii="Times New Roman" w:hAnsi="Times New Roman" w:cs="Times New Roman"/>
          <w:sz w:val="24"/>
        </w:rPr>
        <w:fldChar w:fldCharType="separate"/>
      </w:r>
      <w:r w:rsidR="004C3308" w:rsidRPr="004C3308">
        <w:rPr>
          <w:rFonts w:ascii="Times New Roman" w:hAnsi="Times New Roman" w:cs="Times New Roman"/>
          <w:sz w:val="24"/>
          <w:szCs w:val="24"/>
        </w:rPr>
        <w:t>(Korać and Khambholja, 2011)</w:t>
      </w:r>
      <w:r w:rsidR="004C3308">
        <w:rPr>
          <w:rFonts w:ascii="Times New Roman" w:hAnsi="Times New Roman" w:cs="Times New Roman"/>
          <w:sz w:val="24"/>
        </w:rPr>
        <w:fldChar w:fldCharType="end"/>
      </w:r>
      <w:r w:rsidRPr="001263B7">
        <w:rPr>
          <w:rFonts w:ascii="Times New Roman" w:hAnsi="Times New Roman" w:cs="Times New Roman"/>
          <w:sz w:val="24"/>
        </w:rPr>
        <w:t xml:space="preserve">. </w:t>
      </w:r>
      <w:proofErr w:type="gramStart"/>
      <w:r w:rsidR="00ED3E8E" w:rsidRPr="001263B7">
        <w:rPr>
          <w:rFonts w:ascii="Times New Roman" w:hAnsi="Times New Roman" w:cs="Times New Roman"/>
          <w:sz w:val="24"/>
          <w:szCs w:val="24"/>
        </w:rPr>
        <w:t>Beberapa penelitian telah membuktikan bahwa banyak tanaman di Indonesia yang berkhasiat sebagai tabir surya serta memberikan efek antioksidan.</w:t>
      </w:r>
      <w:proofErr w:type="gramEnd"/>
      <w:r w:rsidR="00ED3E8E" w:rsidRPr="001263B7">
        <w:rPr>
          <w:rFonts w:ascii="Times New Roman" w:hAnsi="Times New Roman" w:cs="Times New Roman"/>
          <w:sz w:val="24"/>
          <w:szCs w:val="24"/>
        </w:rPr>
        <w:t xml:space="preserve"> </w:t>
      </w:r>
      <w:proofErr w:type="gramStart"/>
      <w:r w:rsidR="00ED3E8E" w:rsidRPr="001263B7">
        <w:rPr>
          <w:rFonts w:ascii="Times New Roman" w:hAnsi="Times New Roman" w:cs="Times New Roman"/>
          <w:sz w:val="24"/>
          <w:szCs w:val="24"/>
        </w:rPr>
        <w:t>Salah satu tanaman itu adalah alpukat.</w:t>
      </w:r>
      <w:proofErr w:type="gramEnd"/>
      <w:r w:rsidR="00ED3E8E" w:rsidRPr="001263B7">
        <w:rPr>
          <w:rFonts w:ascii="Times New Roman" w:hAnsi="Times New Roman" w:cs="Times New Roman"/>
          <w:sz w:val="24"/>
          <w:szCs w:val="24"/>
        </w:rPr>
        <w:t xml:space="preserve"> Alpukat biasanya hanya dimanfaatkan pada bagian buahnya saja, sedangkan bagian lainnya seperti biji kurang dimanfaatkan </w:t>
      </w:r>
      <w:r w:rsidR="004C3308">
        <w:rPr>
          <w:rFonts w:ascii="Times New Roman" w:hAnsi="Times New Roman" w:cs="Times New Roman"/>
          <w:sz w:val="24"/>
          <w:szCs w:val="24"/>
        </w:rPr>
        <w:lastRenderedPageBreak/>
        <w:fldChar w:fldCharType="begin"/>
      </w:r>
      <w:r w:rsidR="004C3308">
        <w:rPr>
          <w:rFonts w:ascii="Times New Roman" w:hAnsi="Times New Roman" w:cs="Times New Roman"/>
          <w:sz w:val="24"/>
          <w:szCs w:val="24"/>
        </w:rPr>
        <w:instrText xml:space="preserve"> ADDIN ZOTERO_ITEM CSL_CITATION {"citationID":"31a2E4OJ","properties":{"formattedCitation":"(Sutriningsih, 2017)","plainCitation":"(Sutriningsih, 2017)","noteIndex":0},"citationItems":[{"id":2903,"uris":["http://zotero.org/users/2517491/items/L5AYDHN5"],"uri":["http://zotero.org/users/2517491/items/L5AYDHN5"],"itemData":{"id":2903,"type":"article-journal","container-title":"Indonesia Natural Research Pharmaceutical Journal","issue":"2","title":"UJI ANTIOKSIDAN DAN FORMULASI SEDIAAN MASKER PEEL-OFF DARI EKSTRAK BIJI ALPUKAT (Persea americanaMill.) DENGAN PERBEDAAN KONSENTRASI PVA (POLIVINIL ALKOHOL)","volume":"1","author":[{"family":"Sutriningsih","given":"Irna Wida Astuti"}],"issued":{"date-parts":[["2017"]]}}}],"schema":"https://github.com/citation-style-language/schema/raw/master/csl-citation.json"} </w:instrText>
      </w:r>
      <w:r w:rsidR="004C3308">
        <w:rPr>
          <w:rFonts w:ascii="Times New Roman" w:hAnsi="Times New Roman" w:cs="Times New Roman"/>
          <w:sz w:val="24"/>
          <w:szCs w:val="24"/>
        </w:rPr>
        <w:fldChar w:fldCharType="separate"/>
      </w:r>
      <w:r w:rsidR="004C3308" w:rsidRPr="004C3308">
        <w:rPr>
          <w:rFonts w:ascii="Times New Roman" w:hAnsi="Times New Roman" w:cs="Times New Roman"/>
          <w:sz w:val="24"/>
        </w:rPr>
        <w:t>(Sutriningsih, 2017)</w:t>
      </w:r>
      <w:r w:rsidR="004C3308">
        <w:rPr>
          <w:rFonts w:ascii="Times New Roman" w:hAnsi="Times New Roman" w:cs="Times New Roman"/>
          <w:sz w:val="24"/>
          <w:szCs w:val="24"/>
        </w:rPr>
        <w:fldChar w:fldCharType="end"/>
      </w:r>
      <w:r w:rsidR="004C3308">
        <w:rPr>
          <w:rFonts w:ascii="Times New Roman" w:hAnsi="Times New Roman" w:cs="Times New Roman"/>
          <w:sz w:val="24"/>
          <w:szCs w:val="24"/>
        </w:rPr>
        <w:t xml:space="preserve">. </w:t>
      </w:r>
      <w:r w:rsidR="00ED3E8E" w:rsidRPr="001263B7">
        <w:rPr>
          <w:rFonts w:ascii="Times New Roman" w:hAnsi="Times New Roman" w:cs="Times New Roman"/>
          <w:sz w:val="24"/>
          <w:szCs w:val="24"/>
        </w:rPr>
        <w:t>Namun, biji alpukat dapat dimanfaatkan sebagai tabir surya dan antioksidan alami</w:t>
      </w:r>
      <w:r w:rsidR="004C3308">
        <w:rPr>
          <w:rFonts w:ascii="Times New Roman" w:hAnsi="Times New Roman" w:cs="Times New Roman"/>
          <w:sz w:val="24"/>
          <w:szCs w:val="24"/>
        </w:rPr>
        <w:t xml:space="preserve"> </w:t>
      </w:r>
      <w:r w:rsidR="004C3308">
        <w:rPr>
          <w:rFonts w:ascii="Times New Roman" w:hAnsi="Times New Roman" w:cs="Times New Roman"/>
          <w:sz w:val="24"/>
          <w:szCs w:val="24"/>
        </w:rPr>
        <w:fldChar w:fldCharType="begin"/>
      </w:r>
      <w:r w:rsidR="004C3308">
        <w:rPr>
          <w:rFonts w:ascii="Times New Roman" w:hAnsi="Times New Roman" w:cs="Times New Roman"/>
          <w:sz w:val="24"/>
          <w:szCs w:val="24"/>
        </w:rPr>
        <w:instrText xml:space="preserve"> ADDIN ZOTERO_ITEM CSL_CITATION {"citationID":"UI0fNlSb","properties":{"formattedCitation":"(Anaka et al., 2009)","plainCitation":"(Anaka et al., 2009)","noteIndex":0},"citationItems":[{"id":2896,"uris":["http://zotero.org/users/2517491/items/45YNQ2G7"],"uri":["http://zotero.org/users/2517491/items/45YNQ2G7"],"itemData":{"id":2896,"type":"article-journal","abstract":"The aqueous seed extract (AE) of Persea americana Mill (Lauraceae) is used by some herbal medicine practitioners in Nigeria for the treatment of hypertension. We investigated its effects on the mean arterial pressure (MAP) and Heart Rate (HR) of naïve and 260 mg/kg/day x 10 days pretreated rats. Naïve rats were given bolus injections of (a) - AE (240, 260, 280 mg/kg); (b) - 2 µg/kg of acetylcholine (ACh) + 240, 260, 280 mg/kg of AE; or bolus doses of ACh (1, 2, 4 µg/kg). Results show that 10-day pretreatment significantly reduced MAP (125.7 ± 11.2 vs 92.1 ± 8.5 mm Hg) and HR (274.6 ± 39.3 vs 161.6 ± 11.6 beats/min). Also, acute AE injections significantly decreased MAP from baseline values in naïve rats. The effects of AE on MAP were comparable with those of ACh. Combination of AE with 2 µg/kg of ACh only significantly potentiated the MAP reducing effect of 240 mg/kg of AE. It is concluded that the aqueous seed extract of P. americana reduces BP and HR in normotensive rats. This observation lends credence to its use by herbalists for the management of hypertension.","language":"en","page":"6","source":"Zotero","title":"Effect of the aqueous seed extract of Persea americana mill (Lauraceae) on the blood pressure of sprague- dawley rats","author":[{"family":"Anaka","given":"Ogochukwu N"},{"family":"Ozolua","given":"Raymond I"},{"family":"Okpo","given":"Stephen O"}],"issued":{"date-parts":[["2009"]]}}}],"schema":"https://github.com/citation-style-language/schema/raw/master/csl-citation.json"} </w:instrText>
      </w:r>
      <w:r w:rsidR="004C3308">
        <w:rPr>
          <w:rFonts w:ascii="Times New Roman" w:hAnsi="Times New Roman" w:cs="Times New Roman"/>
          <w:sz w:val="24"/>
          <w:szCs w:val="24"/>
        </w:rPr>
        <w:fldChar w:fldCharType="separate"/>
      </w:r>
      <w:r w:rsidR="004C3308" w:rsidRPr="004C3308">
        <w:rPr>
          <w:rFonts w:ascii="Times New Roman" w:hAnsi="Times New Roman" w:cs="Times New Roman"/>
          <w:sz w:val="24"/>
        </w:rPr>
        <w:t xml:space="preserve">(Anaka </w:t>
      </w:r>
      <w:r w:rsidR="004C3308" w:rsidRPr="003E7DB0">
        <w:rPr>
          <w:rFonts w:ascii="Times New Roman" w:hAnsi="Times New Roman" w:cs="Times New Roman"/>
          <w:i/>
          <w:sz w:val="24"/>
        </w:rPr>
        <w:t>et al.</w:t>
      </w:r>
      <w:r w:rsidR="004C3308" w:rsidRPr="004C3308">
        <w:rPr>
          <w:rFonts w:ascii="Times New Roman" w:hAnsi="Times New Roman" w:cs="Times New Roman"/>
          <w:sz w:val="24"/>
        </w:rPr>
        <w:t>, 2009)</w:t>
      </w:r>
      <w:r w:rsidR="004C3308">
        <w:rPr>
          <w:rFonts w:ascii="Times New Roman" w:hAnsi="Times New Roman" w:cs="Times New Roman"/>
          <w:sz w:val="24"/>
          <w:szCs w:val="24"/>
        </w:rPr>
        <w:fldChar w:fldCharType="end"/>
      </w:r>
      <w:r w:rsidR="00ED3E8E" w:rsidRPr="001263B7">
        <w:rPr>
          <w:rFonts w:ascii="Times New Roman" w:hAnsi="Times New Roman" w:cs="Times New Roman"/>
          <w:sz w:val="24"/>
          <w:szCs w:val="24"/>
        </w:rPr>
        <w:t xml:space="preserve">. </w:t>
      </w:r>
      <w:r w:rsidR="00EC57EF" w:rsidRPr="001263B7">
        <w:rPr>
          <w:rFonts w:ascii="Times New Roman" w:hAnsi="Times New Roman" w:cs="Times New Roman"/>
          <w:sz w:val="24"/>
        </w:rPr>
        <w:t>Kandungan flavonoid dalam biji alpukat diketahui memiliki aktivi</w:t>
      </w:r>
      <w:r w:rsidR="0057065C" w:rsidRPr="001263B7">
        <w:rPr>
          <w:rFonts w:ascii="Times New Roman" w:hAnsi="Times New Roman" w:cs="Times New Roman"/>
          <w:sz w:val="24"/>
        </w:rPr>
        <w:t>tas</w:t>
      </w:r>
      <w:r w:rsidR="00B50E90">
        <w:rPr>
          <w:rFonts w:ascii="Times New Roman" w:hAnsi="Times New Roman" w:cs="Times New Roman"/>
          <w:sz w:val="24"/>
        </w:rPr>
        <w:t>9</w:t>
      </w:r>
      <w:r w:rsidR="0057065C" w:rsidRPr="001263B7">
        <w:rPr>
          <w:rFonts w:ascii="Times New Roman" w:hAnsi="Times New Roman" w:cs="Times New Roman"/>
          <w:sz w:val="24"/>
        </w:rPr>
        <w:t xml:space="preserve"> antioksidan yang cukup kuat serta berpotensi sebagai tabir surya</w:t>
      </w:r>
      <w:r w:rsidR="004C3308">
        <w:rPr>
          <w:rFonts w:ascii="Times New Roman" w:hAnsi="Times New Roman" w:cs="Times New Roman"/>
          <w:sz w:val="24"/>
        </w:rPr>
        <w:t xml:space="preserve"> </w:t>
      </w:r>
      <w:r w:rsidR="004C3308">
        <w:rPr>
          <w:rFonts w:ascii="Times New Roman" w:hAnsi="Times New Roman" w:cs="Times New Roman"/>
          <w:sz w:val="24"/>
        </w:rPr>
        <w:fldChar w:fldCharType="begin"/>
      </w:r>
      <w:r w:rsidR="004C3308">
        <w:rPr>
          <w:rFonts w:ascii="Times New Roman" w:hAnsi="Times New Roman" w:cs="Times New Roman"/>
          <w:sz w:val="24"/>
        </w:rPr>
        <w:instrText xml:space="preserve"> ADDIN ZOTERO_ITEM CSL_CITATION {"citationID":"CcOyqIEN","properties":{"formattedCitation":"(Anaka et al., 2009; Prasetiowati and Prasetya, 2018)","plainCitation":"(Anaka et al., 2009; Prasetiowati and Prasetya, 2018)","noteIndex":0},"citationItems":[{"id":2896,"uris":["http://zotero.org/users/2517491/items/45YNQ2G7"],"uri":["http://zotero.org/users/2517491/items/45YNQ2G7"],"itemData":{"id":2896,"type":"article-journal","abstract":"The aqueous seed extract (AE) of Persea americana Mill (Lauraceae) is used by some herbal medicine practitioners in Nigeria for the treatment of hypertension. We investigated its effects on the mean arterial pressure (MAP) and Heart Rate (HR) of naïve and 260 mg/kg/day x 10 days pretreated rats. Naïve rats were given bolus injections of (a) - AE (240, 260, 280 mg/kg); (b) - 2 µg/kg of acetylcholine (ACh) + 240, 260, 280 mg/kg of AE; or bolus doses of ACh (1, 2, 4 µg/kg). Results show that 10-day pretreatment significantly reduced MAP (125.7 ± 11.2 vs 92.1 ± 8.5 mm Hg) and HR (274.6 ± 39.3 vs 161.6 ± 11.6 beats/min). Also, acute AE injections significantly decreased MAP from baseline values in naïve rats. The effects of AE on MAP were comparable with those of ACh. Combination of AE with 2 µg/kg of ACh only significantly potentiated the MAP reducing effect of 240 mg/kg of AE. It is concluded that the aqueous seed extract of P. americana reduces BP and HR in normotensive rats. This observation lends credence to its use by herbalists for the management of hypertension.","language":"en","page":"6","source":"Zotero","title":"Effect of the aqueous seed extract of Persea americana mill (Lauraceae) on the blood pressure of sprague- dawley rats","author":[{"family":"Anaka","given":"Ogochukwu N"},{"family":"Ozolua","given":"Raymond I"},{"family":"Okpo","given":"Stephen O"}],"issued":{"date-parts":[["2009"]]}}},{"id":1667,"uris":["http://zotero.org/users/2517491/items/DGLUZ3AB"],"uri":["http://zotero.org/users/2517491/items/DGLUZ3AB"],"itemData":{"id":1667,"type":"article-journal","abstract":"The secondary metabolite compounds contained in the plant donating electrons to Ag+ ions to produce silver nanoparticles. The purpose of this research is to know the effect of AgNO3 concentration on nanoparticle size and its effect on bacterial growth. The silver nanoparticles were synthesized using green synthesis method, by reducing AgNO3 with bioreductor of starfruit leaf and adding PVA as stabilizing agent. The optimum condition of silver nanoparticle synthesize with </w:instrText>
      </w:r>
      <w:r w:rsidR="004C3308">
        <w:rPr>
          <w:rFonts w:ascii="Times New Roman" w:hAnsi="Times New Roman" w:cs="Times New Roman"/>
          <w:sz w:val="24"/>
        </w:rPr>
        <w:instrText xml:space="preserve">max of 412 nm was obtained in AgNO3 1.0 mM concentration and formation time on day 4. Particle size identification using PSA showed that the silver nanoparticles synthesized with AgNO3 concentration of 1.0 mM had an average size of 112.8 nm. The optimum silver nanoparticles characterized using SEM shows slightly spherical morphological images at 6.000 x magnification and 15 kv voltage acceleration. The most stable nanoparticles were obtained at a concentration of AgNO3 0.5 mM. Silver nanoparticles are able to inhibit the growth of Bacillus subtilis bacteria more strongly than E. coli bacteria. The results show the widest and clearest clear zone clearly shown on the discs immersed using silver nanoparticles with a concentration of 1.0 mM AgNO3. The smallest size of the nanoparticles and good stability have greater antibacterial capabilities.","language":"id","page":"7","source":"Zotero","title":"Sintesis Nanopartikel Perak dengan Bioreduktor Ekstrak Daun Belimbing Wuluh (Averrhoa Bilimbi L.) sebagai Antibakteri","author":[{"family":"Prasetiowati","given":"Andi Lana"},{"family":"Prasetya","given":"Agung Tri"}],"issued":{"date-parts":[["2018"]]}}}],"schema":"https://github.com/citation-style-language/schema/raw/master/csl-citation.json"} </w:instrText>
      </w:r>
      <w:r w:rsidR="004C3308">
        <w:rPr>
          <w:rFonts w:ascii="Times New Roman" w:hAnsi="Times New Roman" w:cs="Times New Roman"/>
          <w:sz w:val="24"/>
        </w:rPr>
        <w:fldChar w:fldCharType="separate"/>
      </w:r>
      <w:r w:rsidR="004C3308" w:rsidRPr="004C3308">
        <w:rPr>
          <w:rFonts w:ascii="Times New Roman" w:hAnsi="Times New Roman" w:cs="Times New Roman"/>
          <w:sz w:val="24"/>
        </w:rPr>
        <w:t xml:space="preserve">(Anaka </w:t>
      </w:r>
      <w:r w:rsidR="004C3308" w:rsidRPr="003E7DB0">
        <w:rPr>
          <w:rFonts w:ascii="Times New Roman" w:hAnsi="Times New Roman" w:cs="Times New Roman"/>
          <w:i/>
          <w:sz w:val="24"/>
        </w:rPr>
        <w:t>et al.</w:t>
      </w:r>
      <w:r w:rsidR="004C3308" w:rsidRPr="004C3308">
        <w:rPr>
          <w:rFonts w:ascii="Times New Roman" w:hAnsi="Times New Roman" w:cs="Times New Roman"/>
          <w:sz w:val="24"/>
        </w:rPr>
        <w:t>, 2009; Prasetiowati and Prasetya, 2018)</w:t>
      </w:r>
      <w:r w:rsidR="004C3308">
        <w:rPr>
          <w:rFonts w:ascii="Times New Roman" w:hAnsi="Times New Roman" w:cs="Times New Roman"/>
          <w:sz w:val="24"/>
        </w:rPr>
        <w:fldChar w:fldCharType="end"/>
      </w:r>
      <w:r w:rsidR="00EC57EF" w:rsidRPr="001263B7">
        <w:rPr>
          <w:rFonts w:ascii="Times New Roman" w:hAnsi="Times New Roman" w:cs="Times New Roman"/>
          <w:sz w:val="24"/>
        </w:rPr>
        <w:t>.</w:t>
      </w:r>
      <w:r w:rsidR="00EC57EF" w:rsidRPr="001263B7">
        <w:rPr>
          <w:rFonts w:ascii="Times New Roman" w:hAnsi="Times New Roman" w:cs="Times New Roman"/>
        </w:rPr>
        <w:t xml:space="preserve"> </w:t>
      </w:r>
      <w:r w:rsidR="00E203C7" w:rsidRPr="001263B7">
        <w:rPr>
          <w:rFonts w:ascii="Times New Roman" w:hAnsi="Times New Roman" w:cs="Times New Roman"/>
          <w:sz w:val="24"/>
          <w:szCs w:val="24"/>
        </w:rPr>
        <w:t>Menurut Winarti dan Purnomo (2006), kandungan pati dalam biji alpukat bila ditinjau dari komposisi kimianya memiliki nilai yang cukup tinggi yaitu sebesar 80</w:t>
      </w:r>
      <w:proofErr w:type="gramStart"/>
      <w:r w:rsidR="00E203C7" w:rsidRPr="001263B7">
        <w:rPr>
          <w:rFonts w:ascii="Times New Roman" w:hAnsi="Times New Roman" w:cs="Times New Roman"/>
          <w:sz w:val="24"/>
          <w:szCs w:val="24"/>
        </w:rPr>
        <w:t>,1</w:t>
      </w:r>
      <w:proofErr w:type="gramEnd"/>
      <w:r w:rsidR="00E203C7" w:rsidRPr="001263B7">
        <w:rPr>
          <w:rFonts w:ascii="Times New Roman" w:hAnsi="Times New Roman" w:cs="Times New Roman"/>
          <w:sz w:val="24"/>
          <w:szCs w:val="24"/>
        </w:rPr>
        <w:t xml:space="preserve">%. </w:t>
      </w:r>
      <w:proofErr w:type="gramStart"/>
      <w:r w:rsidR="00E203C7" w:rsidRPr="001263B7">
        <w:rPr>
          <w:rFonts w:ascii="Times New Roman" w:hAnsi="Times New Roman" w:cs="Times New Roman"/>
          <w:sz w:val="24"/>
          <w:szCs w:val="24"/>
        </w:rPr>
        <w:t xml:space="preserve">Pati merupakan </w:t>
      </w:r>
      <w:r w:rsidR="00E203C7" w:rsidRPr="001263B7">
        <w:rPr>
          <w:rFonts w:ascii="Times New Roman" w:hAnsi="Times New Roman" w:cs="Times New Roman"/>
          <w:sz w:val="24"/>
        </w:rPr>
        <w:t>senyawa fenolik yang berfungsi melindungi jaringan tanaman terhadap kerusakan akibat radiasi sinar matahari.</w:t>
      </w:r>
      <w:proofErr w:type="gramEnd"/>
      <w:r w:rsidR="00E203C7" w:rsidRPr="001263B7">
        <w:rPr>
          <w:rFonts w:ascii="Times New Roman" w:hAnsi="Times New Roman" w:cs="Times New Roman"/>
          <w:sz w:val="24"/>
        </w:rPr>
        <w:t xml:space="preserve"> Senyawa ini disinyalir memiliki potensi sebagai tabir surya karena mampu menyerap sinar UV baik UV A maupun UV B </w:t>
      </w:r>
      <w:r w:rsidR="004C3308">
        <w:rPr>
          <w:rFonts w:ascii="Times New Roman" w:hAnsi="Times New Roman" w:cs="Times New Roman"/>
          <w:sz w:val="24"/>
        </w:rPr>
        <w:fldChar w:fldCharType="begin"/>
      </w:r>
      <w:r w:rsidR="0013372B">
        <w:rPr>
          <w:rFonts w:ascii="Times New Roman" w:hAnsi="Times New Roman" w:cs="Times New Roman"/>
          <w:sz w:val="24"/>
        </w:rPr>
        <w:instrText xml:space="preserve"> ADDIN ZOTERO_ITEM CSL_CITATION {"citationID":"YiLyYqzY","properties":{"formattedCitation":"(Zulkarnain et al., 2015a)","plainCitation":"(Zulkarnain et al., 2015a)","noteIndex":0},"citationItems":[{"id":2819,"uris":["http://zotero.org/users/2517491/items/BI7NJQIT"],"uri":["http://zotero.org/users/2517491/items/BI7NJQIT"],"itemData":{"id":2819,"type":"article-journal","abstract":"God crown leaf extract containing benzophenone derivative compounds which have activity as a sunscreen. The purpose of this study was to determine the physical and chemical stability of lotions and creams o/w and activities as a sunscreen with a spectrophotometer. The extract obtained by maceration method of methanol and then formulated into lotions and creams o/w and tested physical and chemical stability as well as its SPF tested in vitro with a spectrophotometer. The results showed that the formula lotions and creams o/w extract gods crown stable during storage 6 weeks. The increase in concentration will increase the viscosity of the gods crown Lotions and creams o/w significantly. Cream is more stable during storage homogeneity compared with lotion that at week six of the preparation lotion oil starts to look brown on the surface while the cream is more viskes compared with lotion. Preparations for 6 weeks storage phalerin contains relatively stable. Activity of the preparations in vitro showed that the SPF value on the levels of crown god extract 6%, 8% and 10% respectively for the cream is 8.60, 11.51, 16.04, while SPF for lotion is 7.45, 10.83 and 15.01%. It can be conclude that lotions and creams were stable in storage and had sunscreen effect.","issue":"3","language":"id","page":"8","source":"Zotero","title":"PENGARUH KONSENTRASI MAHKOTA DEWA TERHADAP STABILITAS LOTION – KRIM SERTA UJI TABIR SURYA SECARA SPEKTROFOTOMETRI","volume":"11","author":[{"family":"Zulkarnain","given":"A Karim"},{"family":"Wahyuono","given":"Subagus"},{"family":"Susidarti","given":"Ratna Asmah"}],"issued":{"date-parts":[["2015"]]}}}],"schema":"https://github.com/citation-style-language/schema/raw/master/csl-citation.json"} </w:instrText>
      </w:r>
      <w:r w:rsidR="004C3308">
        <w:rPr>
          <w:rFonts w:ascii="Times New Roman" w:hAnsi="Times New Roman" w:cs="Times New Roman"/>
          <w:sz w:val="24"/>
        </w:rPr>
        <w:fldChar w:fldCharType="separate"/>
      </w:r>
      <w:r w:rsidR="0013372B" w:rsidRPr="0013372B">
        <w:rPr>
          <w:rFonts w:ascii="Times New Roman" w:hAnsi="Times New Roman" w:cs="Times New Roman"/>
          <w:sz w:val="24"/>
        </w:rPr>
        <w:t xml:space="preserve">(Zulkarnain </w:t>
      </w:r>
      <w:r w:rsidR="0013372B" w:rsidRPr="003E7DB0">
        <w:rPr>
          <w:rFonts w:ascii="Times New Roman" w:hAnsi="Times New Roman" w:cs="Times New Roman"/>
          <w:i/>
          <w:sz w:val="24"/>
        </w:rPr>
        <w:t>et al</w:t>
      </w:r>
      <w:r w:rsidR="0013372B" w:rsidRPr="0013372B">
        <w:rPr>
          <w:rFonts w:ascii="Times New Roman" w:hAnsi="Times New Roman" w:cs="Times New Roman"/>
          <w:sz w:val="24"/>
        </w:rPr>
        <w:t>., 2015a)</w:t>
      </w:r>
      <w:r w:rsidR="004C3308">
        <w:rPr>
          <w:rFonts w:ascii="Times New Roman" w:hAnsi="Times New Roman" w:cs="Times New Roman"/>
          <w:sz w:val="24"/>
        </w:rPr>
        <w:fldChar w:fldCharType="end"/>
      </w:r>
      <w:r w:rsidR="00E203C7" w:rsidRPr="001263B7">
        <w:rPr>
          <w:rFonts w:ascii="Times New Roman" w:hAnsi="Times New Roman" w:cs="Times New Roman"/>
          <w:sz w:val="24"/>
        </w:rPr>
        <w:t>.</w:t>
      </w:r>
    </w:p>
    <w:p w:rsidR="00D84C15" w:rsidRPr="001263B7" w:rsidRDefault="00BB7B4F" w:rsidP="00EC57EF">
      <w:pPr>
        <w:ind w:firstLine="720"/>
        <w:jc w:val="both"/>
        <w:rPr>
          <w:rFonts w:ascii="Times New Roman" w:hAnsi="Times New Roman" w:cs="Times New Roman"/>
          <w:sz w:val="24"/>
          <w:szCs w:val="24"/>
        </w:rPr>
      </w:pPr>
      <w:r w:rsidRPr="001263B7">
        <w:rPr>
          <w:rFonts w:ascii="Times New Roman" w:hAnsi="Times New Roman" w:cs="Times New Roman"/>
          <w:sz w:val="24"/>
          <w:szCs w:val="24"/>
        </w:rPr>
        <w:t>B</w:t>
      </w:r>
      <w:r w:rsidR="001550D4" w:rsidRPr="001263B7">
        <w:rPr>
          <w:rFonts w:ascii="Times New Roman" w:hAnsi="Times New Roman" w:cs="Times New Roman"/>
          <w:sz w:val="24"/>
          <w:szCs w:val="24"/>
        </w:rPr>
        <w:t>eberapa</w:t>
      </w:r>
      <w:r w:rsidRPr="001263B7">
        <w:rPr>
          <w:rFonts w:ascii="Times New Roman" w:hAnsi="Times New Roman" w:cs="Times New Roman"/>
          <w:sz w:val="24"/>
          <w:szCs w:val="24"/>
        </w:rPr>
        <w:t xml:space="preserve"> penelitian yang telah membuktikan bahwa flavonoid </w:t>
      </w:r>
      <w:r w:rsidR="00F62D63" w:rsidRPr="001263B7">
        <w:rPr>
          <w:rFonts w:ascii="Times New Roman" w:hAnsi="Times New Roman" w:cs="Times New Roman"/>
          <w:sz w:val="24"/>
          <w:szCs w:val="24"/>
        </w:rPr>
        <w:t>dan pati memiliki efek tabir surya serta</w:t>
      </w:r>
      <w:r w:rsidRPr="001263B7">
        <w:rPr>
          <w:rFonts w:ascii="Times New Roman" w:hAnsi="Times New Roman" w:cs="Times New Roman"/>
          <w:sz w:val="24"/>
          <w:szCs w:val="24"/>
        </w:rPr>
        <w:t xml:space="preserve"> antioksidan</w:t>
      </w:r>
      <w:r w:rsidR="00F62D63" w:rsidRPr="001263B7">
        <w:rPr>
          <w:rFonts w:ascii="Times New Roman" w:hAnsi="Times New Roman" w:cs="Times New Roman"/>
          <w:sz w:val="24"/>
          <w:szCs w:val="24"/>
        </w:rPr>
        <w:t xml:space="preserve"> yang didapatkan dari bahan alam</w:t>
      </w:r>
      <w:r w:rsidR="008735F2" w:rsidRPr="001263B7">
        <w:rPr>
          <w:rFonts w:ascii="Times New Roman" w:hAnsi="Times New Roman" w:cs="Times New Roman"/>
          <w:sz w:val="24"/>
          <w:szCs w:val="24"/>
        </w:rPr>
        <w:t xml:space="preserve"> seperti </w:t>
      </w:r>
      <w:r w:rsidR="00301D49" w:rsidRPr="001263B7">
        <w:rPr>
          <w:rFonts w:ascii="Times New Roman" w:hAnsi="Times New Roman" w:cs="Times New Roman"/>
          <w:sz w:val="24"/>
          <w:szCs w:val="24"/>
        </w:rPr>
        <w:t xml:space="preserve">bengkoang </w:t>
      </w:r>
      <w:r w:rsidR="004C3308">
        <w:rPr>
          <w:rFonts w:ascii="Times New Roman" w:hAnsi="Times New Roman" w:cs="Times New Roman"/>
          <w:sz w:val="24"/>
        </w:rPr>
        <w:fldChar w:fldCharType="begin"/>
      </w:r>
      <w:r w:rsidR="0013372B">
        <w:rPr>
          <w:rFonts w:ascii="Times New Roman" w:hAnsi="Times New Roman" w:cs="Times New Roman"/>
          <w:sz w:val="24"/>
        </w:rPr>
        <w:instrText xml:space="preserve"> ADDIN ZOTERO_ITEM CSL_CITATION {"citationID":"bdW0gVsl","properties":{"formattedCitation":"(Zulkarnain et al., 2015a)","plainCitation":"(Zulkarnain et al., 2015a)","noteIndex":0},"citationItems":[{"id":2819,"uris":["http://zotero.org/users/2517491/items/BI7NJQIT"],"uri":["http://zotero.org/users/2517491/items/BI7NJQIT"],"itemData":{"id":2819,"type":"article-journal","abstract":"God crown leaf extract containing benzophenone derivative compounds which have activity as a sunscreen. The purpose of this study was to determine the physical and chemical stability of lotions and creams o/w and activities as a sunscreen with a spectrophotometer. The extract obtained by maceration method of methanol and then formulated into lotions and creams o/w and tested physical and chemical stability as well as its SPF tested in vitro with a spectrophotometer. The results showed that the formula lotions and creams o/w extract gods crown stable during storage 6 weeks. The increase in concentration will increase the viscosity of the gods crown Lotions and creams o/w significantly. Cream is more stable during storage homogeneity compared with lotion that at week six of the preparation lotion oil starts to look brown on the surface while the cream is more viskes compared with lotion. Preparations for 6 weeks storage phalerin contains relatively stable. Activity of the preparations in vitro showed that the SPF value on the levels of crown god extract 6%, 8% and 10% respectively for the cream is 8.60, 11.51, 16.04, while SPF for lotion is 7.45, 10.83 and 15.01%. It can be conclude that lotions and creams were stable in storage and had sunscreen effect.","issue":"3","language":"id","page":"8","source":"Zotero","title":"PENGARUH KONSENTRASI MAHKOTA DEWA TERHADAP STABILITAS LOTION – KRIM SERTA UJI TABIR SURYA SECARA SPEKTROFOTOMETRI","volume":"11","author":[{"family":"Zulkarnain","given":"A Karim"},{"family":"Wahyuono","given":"Subagus"},{"family":"Susidarti","given":"Ratna Asmah"}],"issued":{"date-parts":[["2015"]]}}}],"schema":"https://github.com/citation-style-language/schema/raw/master/csl-citation.json"} </w:instrText>
      </w:r>
      <w:r w:rsidR="004C3308">
        <w:rPr>
          <w:rFonts w:ascii="Times New Roman" w:hAnsi="Times New Roman" w:cs="Times New Roman"/>
          <w:sz w:val="24"/>
        </w:rPr>
        <w:fldChar w:fldCharType="separate"/>
      </w:r>
      <w:r w:rsidR="0013372B" w:rsidRPr="0013372B">
        <w:rPr>
          <w:rFonts w:ascii="Times New Roman" w:hAnsi="Times New Roman" w:cs="Times New Roman"/>
          <w:sz w:val="24"/>
        </w:rPr>
        <w:t xml:space="preserve">(Zulkarnain </w:t>
      </w:r>
      <w:r w:rsidR="0013372B" w:rsidRPr="003E7DB0">
        <w:rPr>
          <w:rFonts w:ascii="Times New Roman" w:hAnsi="Times New Roman" w:cs="Times New Roman"/>
          <w:i/>
          <w:sz w:val="24"/>
        </w:rPr>
        <w:t>et al.</w:t>
      </w:r>
      <w:r w:rsidR="0013372B" w:rsidRPr="0013372B">
        <w:rPr>
          <w:rFonts w:ascii="Times New Roman" w:hAnsi="Times New Roman" w:cs="Times New Roman"/>
          <w:sz w:val="24"/>
        </w:rPr>
        <w:t>, 2015a)</w:t>
      </w:r>
      <w:r w:rsidR="004C3308">
        <w:rPr>
          <w:rFonts w:ascii="Times New Roman" w:hAnsi="Times New Roman" w:cs="Times New Roman"/>
          <w:sz w:val="24"/>
        </w:rPr>
        <w:fldChar w:fldCharType="end"/>
      </w:r>
      <w:r w:rsidR="00301D49" w:rsidRPr="001263B7">
        <w:rPr>
          <w:rFonts w:ascii="Times New Roman" w:hAnsi="Times New Roman" w:cs="Times New Roman"/>
          <w:sz w:val="24"/>
          <w:szCs w:val="24"/>
        </w:rPr>
        <w:t xml:space="preserve">, biji alpukat </w:t>
      </w:r>
      <w:r w:rsidR="004C3308">
        <w:rPr>
          <w:rFonts w:ascii="Times New Roman" w:hAnsi="Times New Roman" w:cs="Times New Roman"/>
          <w:sz w:val="24"/>
          <w:szCs w:val="24"/>
        </w:rPr>
        <w:fldChar w:fldCharType="begin"/>
      </w:r>
      <w:r w:rsidR="004C3308">
        <w:rPr>
          <w:rFonts w:ascii="Times New Roman" w:hAnsi="Times New Roman" w:cs="Times New Roman"/>
          <w:sz w:val="24"/>
          <w:szCs w:val="24"/>
        </w:rPr>
        <w:instrText xml:space="preserve"> ADDIN ZOTERO_ITEM CSL_CITATION {"citationID":"jtxBSbyq","properties":{"formattedCitation":"(Feliana and Mursiti, 2018)","plainCitation":"(Feliana and Mursiti, 2018)","noteIndex":0},"citationItems":[{"id":2837,"uris":["http://zotero.org/users/2517491/items/9RKYYRAB"],"uri":["http://zotero.org/users/2517491/items/9RKYYRAB"],"itemData":{"id":2837,"type":"article-journal","abstract":"Avocado (Persea americana Mill.) is a plant that can flourish in tropical regions like Indonesia. Avocado seeds have the hypoglycemic effect and can be used for traditional medicine. The ethanol extract of avocado seeds contains several secondary metabolite compounds such as alkaloids, triterpenoids, tannins, flavonoids, and saponins. Aims of this study are to identify groups and structures of flavonoid compounds in avocado seeds. 4,000 g of avocado seed powder produces ethanol 170 g condensed extract with maseration process. 100 g of viscous ethanol extract using ethyl acetate and water yielded 25.6 g of ethyl acetate extract with partition process. The separation of ethyl acetate extract by Thin Layer Chromatography (TLC) with G-F254 stationary phase and n-butanol mobile phase : acetic acid: water (BAA) phase (4:1:5) produces positive fractions containing flavonoids.Results of avocado seeds isolate analysis with FT-IR showed that isolate has OH functional group, CH aliphatic, C=O, C=C aromatics, and CH aromatic, while analysis with UV-Vis spectrophotometer showed the absorption peak at 285 nm and 320 nm wavelength, so the hypothesis of isolate is flavonoid compound flavanon group with hydroxy group at C-7 atom.","language":"id","page":"7","source":"Zotero","title":"Isolasi dan Elusidasi Senyawa Flavonoid dari Biji Alpukat (Persea americana Mill.)","author":[{"family":"Feliana","given":"Kiki"},{"family":"Mursiti","given":"Sri"}],"issued":{"date-parts":[["2018"]]}}}],"schema":"https://github.com/citation-style-language/schema/raw/master/csl-citation.json"} </w:instrText>
      </w:r>
      <w:r w:rsidR="004C3308">
        <w:rPr>
          <w:rFonts w:ascii="Times New Roman" w:hAnsi="Times New Roman" w:cs="Times New Roman"/>
          <w:sz w:val="24"/>
          <w:szCs w:val="24"/>
        </w:rPr>
        <w:fldChar w:fldCharType="separate"/>
      </w:r>
      <w:r w:rsidR="004C3308" w:rsidRPr="004C3308">
        <w:rPr>
          <w:rFonts w:ascii="Times New Roman" w:hAnsi="Times New Roman" w:cs="Times New Roman"/>
          <w:sz w:val="24"/>
        </w:rPr>
        <w:t>(Feliana and Mursiti, 2018)</w:t>
      </w:r>
      <w:r w:rsidR="004C3308">
        <w:rPr>
          <w:rFonts w:ascii="Times New Roman" w:hAnsi="Times New Roman" w:cs="Times New Roman"/>
          <w:sz w:val="24"/>
          <w:szCs w:val="24"/>
        </w:rPr>
        <w:fldChar w:fldCharType="end"/>
      </w:r>
      <w:r w:rsidR="00301D49" w:rsidRPr="001263B7">
        <w:rPr>
          <w:rFonts w:ascii="Times New Roman" w:hAnsi="Times New Roman" w:cs="Times New Roman"/>
          <w:sz w:val="24"/>
          <w:szCs w:val="24"/>
        </w:rPr>
        <w:t xml:space="preserve">, </w:t>
      </w:r>
      <w:r w:rsidR="007F4CA4" w:rsidRPr="001263B7">
        <w:rPr>
          <w:rFonts w:ascii="Times New Roman" w:hAnsi="Times New Roman" w:cs="Times New Roman"/>
          <w:sz w:val="24"/>
          <w:szCs w:val="24"/>
        </w:rPr>
        <w:t xml:space="preserve">buah alpukat, </w:t>
      </w:r>
      <w:r w:rsidR="00D32552" w:rsidRPr="001263B7">
        <w:rPr>
          <w:rFonts w:ascii="Times New Roman" w:hAnsi="Times New Roman" w:cs="Times New Roman"/>
          <w:sz w:val="24"/>
          <w:szCs w:val="24"/>
        </w:rPr>
        <w:t xml:space="preserve">buah stroberi  </w:t>
      </w:r>
      <w:r w:rsidR="004C3308">
        <w:rPr>
          <w:rFonts w:ascii="Times New Roman" w:hAnsi="Times New Roman" w:cs="Times New Roman"/>
          <w:sz w:val="24"/>
          <w:szCs w:val="24"/>
        </w:rPr>
        <w:fldChar w:fldCharType="begin"/>
      </w:r>
      <w:r w:rsidR="004C3308">
        <w:rPr>
          <w:rFonts w:ascii="Times New Roman" w:hAnsi="Times New Roman" w:cs="Times New Roman"/>
          <w:sz w:val="24"/>
          <w:szCs w:val="24"/>
        </w:rPr>
        <w:instrText xml:space="preserve"> ADDIN ZOTERO_ITEM CSL_CITATION {"citationID":"taYyIrx9","properties":{"formattedCitation":"(Febrianti and Zulfikar, 2016)","plainCitation":"(Febrianti and Zulfikar, 2016)","noteIndex":0},"citationItems":[{"id":2847,"uris":["http://zotero.org/users/2517491/items/XBRRCA2T"],"uri":["http://zotero.org/users/2517491/items/XBRRCA2T"],"itemData":{"id":2847,"type":"article-journal","language":"id","page":"8","source":"Zotero","title":"AKTIVITAS ANTIOKSIDAN BUAH ALPUKAT (Persea Americana MILL.) DAN BUAH STROBERI (Fragaria vesca L.)","author":[{"family":"Febrianti","given":"Novi"},{"family":"Zulfikar","given":"Muhammad"}],"issued":{"date-parts":[["2016"]]}}}],"schema":"https://github.com/citation-style-language/schema/raw/master/csl-citation.json"} </w:instrText>
      </w:r>
      <w:r w:rsidR="004C3308">
        <w:rPr>
          <w:rFonts w:ascii="Times New Roman" w:hAnsi="Times New Roman" w:cs="Times New Roman"/>
          <w:sz w:val="24"/>
          <w:szCs w:val="24"/>
        </w:rPr>
        <w:fldChar w:fldCharType="separate"/>
      </w:r>
      <w:r w:rsidR="004C3308" w:rsidRPr="004C3308">
        <w:rPr>
          <w:rFonts w:ascii="Times New Roman" w:hAnsi="Times New Roman" w:cs="Times New Roman"/>
          <w:sz w:val="24"/>
        </w:rPr>
        <w:t>(Febrianti and Zulfikar, 2016)</w:t>
      </w:r>
      <w:r w:rsidR="004C3308">
        <w:rPr>
          <w:rFonts w:ascii="Times New Roman" w:hAnsi="Times New Roman" w:cs="Times New Roman"/>
          <w:sz w:val="24"/>
          <w:szCs w:val="24"/>
        </w:rPr>
        <w:fldChar w:fldCharType="end"/>
      </w:r>
      <w:r w:rsidR="005A2539" w:rsidRPr="001263B7">
        <w:rPr>
          <w:rFonts w:ascii="Times New Roman" w:hAnsi="Times New Roman" w:cs="Times New Roman"/>
          <w:sz w:val="24"/>
          <w:szCs w:val="24"/>
        </w:rPr>
        <w:t>,</w:t>
      </w:r>
      <w:r w:rsidR="00D32552" w:rsidRPr="001263B7">
        <w:rPr>
          <w:rFonts w:ascii="Times New Roman" w:hAnsi="Times New Roman" w:cs="Times New Roman"/>
          <w:sz w:val="24"/>
          <w:szCs w:val="24"/>
        </w:rPr>
        <w:t xml:space="preserve"> daun alpukat </w:t>
      </w:r>
      <w:r w:rsidR="004C3308">
        <w:rPr>
          <w:rFonts w:ascii="Times New Roman" w:hAnsi="Times New Roman" w:cs="Times New Roman"/>
          <w:sz w:val="24"/>
          <w:szCs w:val="24"/>
        </w:rPr>
        <w:fldChar w:fldCharType="begin"/>
      </w:r>
      <w:r w:rsidR="004C3308">
        <w:rPr>
          <w:rFonts w:ascii="Times New Roman" w:hAnsi="Times New Roman" w:cs="Times New Roman"/>
          <w:sz w:val="24"/>
          <w:szCs w:val="24"/>
        </w:rPr>
        <w:instrText xml:space="preserve"> ADDIN ZOTERO_ITEM CSL_CITATION {"citationID":"wTnq2DhN","properties":{"formattedCitation":"(Pontoan, 2016)","plainCitation":"(Pontoan, 2016)","noteIndex":0},"citationItems":[{"id":2845,"uris":["http://zotero.org/users/2517491/items/5DG7LDRW"],"uri":["http://zotero.org/users/2517491/items/5DG7LDRW"],"itemData":{"id":2845,"type":"article-journal","abstract":"Sunscreen is cosmetics preparation used for protecting skin from sunburn exposure by means of reflecting or absorbing sunlight effectively, particularly in the area of ultraviolet wave emission so that it can prevent the occurence of skin disorder due to the exposure of sunlight. The used sunscreen active material can be in the form of synthetic compound or compound deriving from the nature. The study is conducted by determining the activity avocado leaves extract (Persea americana M.)as sunscreen through in vitroandtest the activity of avocado leaves extract cream (Persea americana M.)as sunscreen through in vivo.This study utilizes laboratory experiment method. The result of the study shows that avocado leaves have secondary metabolite contents such as alkaloid, flavonoid and saponin. Extraction uses three solvents such as methanol, ethanol and acetoneresulting the biggest yield in methanol solvent (22,54). The highest phenolic total content is on acetone solvent (71,32), the highest flavonoid on ethanol solvent (6,63), the highest antioxidant activity test (DPPH and reduction power) on acetone solvent, whereas the highest SPF is on ethanol solvent (14,45).","language":"id","page":"12","source":"Zotero","title":"ACTIVITY TEST OF ANTIOXIDANT AND SUNSCREEN FROM AVOCADO","volume":"1","author":[{"family":"Pontoan","given":"Jenny"}],"issued":{"date-parts":[["2016"]]}}}],"schema":"https://github.com/citation-style-language/schema/raw/master/csl-citation.json"} </w:instrText>
      </w:r>
      <w:r w:rsidR="004C3308">
        <w:rPr>
          <w:rFonts w:ascii="Times New Roman" w:hAnsi="Times New Roman" w:cs="Times New Roman"/>
          <w:sz w:val="24"/>
          <w:szCs w:val="24"/>
        </w:rPr>
        <w:fldChar w:fldCharType="separate"/>
      </w:r>
      <w:r w:rsidR="004C3308" w:rsidRPr="004C3308">
        <w:rPr>
          <w:rFonts w:ascii="Times New Roman" w:hAnsi="Times New Roman" w:cs="Times New Roman"/>
          <w:sz w:val="24"/>
        </w:rPr>
        <w:t>(Pontoan, 2016)</w:t>
      </w:r>
      <w:r w:rsidR="004C3308">
        <w:rPr>
          <w:rFonts w:ascii="Times New Roman" w:hAnsi="Times New Roman" w:cs="Times New Roman"/>
          <w:sz w:val="24"/>
          <w:szCs w:val="24"/>
        </w:rPr>
        <w:fldChar w:fldCharType="end"/>
      </w:r>
      <w:r w:rsidR="00D32552" w:rsidRPr="001263B7">
        <w:rPr>
          <w:rFonts w:ascii="Times New Roman" w:hAnsi="Times New Roman" w:cs="Times New Roman"/>
          <w:sz w:val="24"/>
          <w:szCs w:val="24"/>
        </w:rPr>
        <w:t xml:space="preserve">, daun miana </w:t>
      </w:r>
      <w:r w:rsidR="004C3308">
        <w:rPr>
          <w:rFonts w:ascii="Times New Roman" w:hAnsi="Times New Roman" w:cs="Times New Roman"/>
          <w:sz w:val="24"/>
          <w:szCs w:val="24"/>
        </w:rPr>
        <w:fldChar w:fldCharType="begin"/>
      </w:r>
      <w:r w:rsidR="004C3308">
        <w:rPr>
          <w:rFonts w:ascii="Times New Roman" w:hAnsi="Times New Roman" w:cs="Times New Roman"/>
          <w:sz w:val="24"/>
          <w:szCs w:val="24"/>
        </w:rPr>
        <w:instrText xml:space="preserve"> ADDIN ZOTERO_ITEM CSL_CITATION {"citationID":"zvVXFkmc","properties":{"formattedCitation":"(Amrillah et al., 2015)","plainCitation":"(Amrillah et al., 2015)","noteIndex":0},"citationItems":[{"id":2900,"uris":["http://zotero.org/users/2517491/items/WV72RM85"],"uri":["http://zotero.org/users/2517491/items/WV72RM85"],"itemData":{"id":2900,"type":"article-journal","container-title":"Jurnal Sains dan Kesehatan.","issue":"4","title":"AKTIVITAS TABIR SURYA DAUN MIANA (Coleus atropurpureus L. Benth) SECARA IN VITRO","volume":"Vol 1","author":[{"family":"Amrillah","given":"Mufti Shofia"},{"family":"Rolan Rusli,","given":""},{"family":"Jaka Fadraersada","given":""}],"issued":{"date-parts":[["2015"]]}}}],"schema":"https://github.com/citation-style-language/schema/raw/master/csl-citation.json"} </w:instrText>
      </w:r>
      <w:r w:rsidR="004C3308">
        <w:rPr>
          <w:rFonts w:ascii="Times New Roman" w:hAnsi="Times New Roman" w:cs="Times New Roman"/>
          <w:sz w:val="24"/>
          <w:szCs w:val="24"/>
        </w:rPr>
        <w:fldChar w:fldCharType="separate"/>
      </w:r>
      <w:r w:rsidR="004C3308" w:rsidRPr="004C3308">
        <w:rPr>
          <w:rFonts w:ascii="Times New Roman" w:hAnsi="Times New Roman" w:cs="Times New Roman"/>
          <w:sz w:val="24"/>
        </w:rPr>
        <w:t xml:space="preserve">(Amrillah </w:t>
      </w:r>
      <w:r w:rsidR="004C3308" w:rsidRPr="003E7DB0">
        <w:rPr>
          <w:rFonts w:ascii="Times New Roman" w:hAnsi="Times New Roman" w:cs="Times New Roman"/>
          <w:i/>
          <w:sz w:val="24"/>
        </w:rPr>
        <w:t>et al.</w:t>
      </w:r>
      <w:r w:rsidR="004C3308" w:rsidRPr="004C3308">
        <w:rPr>
          <w:rFonts w:ascii="Times New Roman" w:hAnsi="Times New Roman" w:cs="Times New Roman"/>
          <w:sz w:val="24"/>
        </w:rPr>
        <w:t>, 2015)</w:t>
      </w:r>
      <w:r w:rsidR="004C3308">
        <w:rPr>
          <w:rFonts w:ascii="Times New Roman" w:hAnsi="Times New Roman" w:cs="Times New Roman"/>
          <w:sz w:val="24"/>
          <w:szCs w:val="24"/>
        </w:rPr>
        <w:fldChar w:fldCharType="end"/>
      </w:r>
      <w:r w:rsidR="00D32552" w:rsidRPr="001263B7">
        <w:rPr>
          <w:rFonts w:ascii="Times New Roman" w:hAnsi="Times New Roman" w:cs="Times New Roman"/>
          <w:sz w:val="24"/>
          <w:szCs w:val="24"/>
        </w:rPr>
        <w:t xml:space="preserve">, </w:t>
      </w:r>
      <w:r w:rsidR="00B94DEC" w:rsidRPr="001263B7">
        <w:rPr>
          <w:rFonts w:ascii="Times New Roman" w:hAnsi="Times New Roman" w:cs="Times New Roman"/>
          <w:sz w:val="24"/>
          <w:szCs w:val="24"/>
        </w:rPr>
        <w:t xml:space="preserve">kentang </w:t>
      </w:r>
      <w:r w:rsidR="004C3308">
        <w:rPr>
          <w:rFonts w:ascii="Times New Roman" w:hAnsi="Times New Roman" w:cs="Times New Roman"/>
          <w:sz w:val="24"/>
          <w:szCs w:val="24"/>
        </w:rPr>
        <w:fldChar w:fldCharType="begin"/>
      </w:r>
      <w:r w:rsidR="004C3308">
        <w:rPr>
          <w:rFonts w:ascii="Times New Roman" w:hAnsi="Times New Roman" w:cs="Times New Roman"/>
          <w:sz w:val="24"/>
          <w:szCs w:val="24"/>
        </w:rPr>
        <w:instrText xml:space="preserve"> ADDIN ZOTERO_ITEM CSL_CITATION {"citationID":"htGrw0yB","properties":{"formattedCitation":"(Oktaviasari and Zulkarnain, 2017)","plainCitation":"(Oktaviasari and Zulkarnain, 2017)","noteIndex":0},"citationItems":[{"id":2849,"uris":["http://zotero.org/users/2517491/items/2M7A82L2"],"uri":["http://zotero.org/users/2517491/items/2M7A82L2"],"itemData":{"id":2849,"type":"article-journal","abstract":"Potato starch has an opaque characteristic that cannot be penetrated by light but can reflect light, therefore it is useful to prevent the penetration of ultraviolet radiation on the skin. This study aims to obtain a sunscreen product from natural material namely potato starch in lotion form.","issue":"1","language":"id","page":"19","source":"Zotero","title":"Formulasi dan Uji Stabilitas Fisik Sediaan Lotion O/W Pati Kentang (Solanum Tuberosum L.) Serta Aktivitasnya Sebagai Tabir Surya","volume":"13","author":[{"family":"Oktaviasari","given":"Luky"},{"family":"Zulkarnain","given":"Abdul Karim"}],"issued":{"date-parts":[["2017"]]}}}],"schema":"https://github.com/citation-style-language/schema/raw/master/csl-citation.json"} </w:instrText>
      </w:r>
      <w:r w:rsidR="004C3308">
        <w:rPr>
          <w:rFonts w:ascii="Times New Roman" w:hAnsi="Times New Roman" w:cs="Times New Roman"/>
          <w:sz w:val="24"/>
          <w:szCs w:val="24"/>
        </w:rPr>
        <w:fldChar w:fldCharType="separate"/>
      </w:r>
      <w:r w:rsidR="004C3308" w:rsidRPr="004C3308">
        <w:rPr>
          <w:rFonts w:ascii="Times New Roman" w:hAnsi="Times New Roman" w:cs="Times New Roman"/>
          <w:sz w:val="24"/>
        </w:rPr>
        <w:t>(Oktaviasari and Zulkarnain, 2017)</w:t>
      </w:r>
      <w:r w:rsidR="004C3308">
        <w:rPr>
          <w:rFonts w:ascii="Times New Roman" w:hAnsi="Times New Roman" w:cs="Times New Roman"/>
          <w:sz w:val="24"/>
          <w:szCs w:val="24"/>
        </w:rPr>
        <w:fldChar w:fldCharType="end"/>
      </w:r>
      <w:r w:rsidR="007F3A98" w:rsidRPr="001263B7">
        <w:rPr>
          <w:rFonts w:ascii="Times New Roman" w:hAnsi="Times New Roman" w:cs="Times New Roman"/>
          <w:sz w:val="24"/>
          <w:szCs w:val="24"/>
        </w:rPr>
        <w:t xml:space="preserve">, </w:t>
      </w:r>
      <w:r w:rsidR="00D32552" w:rsidRPr="001263B7">
        <w:rPr>
          <w:rFonts w:ascii="Times New Roman" w:hAnsi="Times New Roman" w:cs="Times New Roman"/>
          <w:sz w:val="24"/>
          <w:szCs w:val="24"/>
        </w:rPr>
        <w:t xml:space="preserve">kulit alpukat </w:t>
      </w:r>
      <w:r w:rsidR="004C3308">
        <w:rPr>
          <w:rFonts w:ascii="Times New Roman" w:hAnsi="Times New Roman" w:cs="Times New Roman"/>
          <w:sz w:val="24"/>
          <w:szCs w:val="24"/>
        </w:rPr>
        <w:fldChar w:fldCharType="begin"/>
      </w:r>
      <w:r w:rsidR="004C3308">
        <w:rPr>
          <w:rFonts w:ascii="Times New Roman" w:hAnsi="Times New Roman" w:cs="Times New Roman"/>
          <w:sz w:val="24"/>
          <w:szCs w:val="24"/>
        </w:rPr>
        <w:instrText xml:space="preserve"> ADDIN ZOTERO_ITEM CSL_CITATION {"citationID":"SIGzFTzG","properties":{"formattedCitation":"(Mokodompit et al., 2013)","plainCitation":"(Mokodompit et al., 2013)","noteIndex":0},"citationItems":[{"id":2857,"uris":["http://zotero.org/users/2517491/items/GJN8ZABB"],"uri":["http://zotero.org/users/2517491/items/GJN8ZABB"],"itemData":{"id":2857,"type":"article-journal","abstract":"Peel of avocado (Persea americana Mill) contain efficacious compounds as an antioxydant. This studyhave purpose to determinethe value of Sun Protective Factor (SPF) of sunscreen from avocado's peel extract (Persea americana Mill) with aconcentration of5%, 7.5% and 10%. In the determination of in vitro SPF valuesusing a spectrophotometer produce SPF values obtainedat a concentration of 5% is 3.99, 7.5% is 5.88,10% is 6.81. This study proves that the use of this creamis notefficaciousas a sunscreen because the value result of SPF not exceed the minimal limit of good sunscreen SPF, that is 15.","issue":"03","language":"id","page":"3","source":"Zotero","title":"Penentuan Nilai Sun Protective Factor (SPF) Secara In Vitro Krim Tabir Surya Ekstrak Etanol Kulit Alpukat","volume":"2","author":[{"family":"Mokodompit","given":"Ade Novia"},{"family":"Edy","given":"Hosea Jaya"},{"family":"Wiyono","given":"Weny"}],"issued":{"date-parts":[["2013"]]}}}],"schema":"https://github.com/citation-style-language/schema/raw/master/csl-citation.json"} </w:instrText>
      </w:r>
      <w:r w:rsidR="004C3308">
        <w:rPr>
          <w:rFonts w:ascii="Times New Roman" w:hAnsi="Times New Roman" w:cs="Times New Roman"/>
          <w:sz w:val="24"/>
          <w:szCs w:val="24"/>
        </w:rPr>
        <w:fldChar w:fldCharType="separate"/>
      </w:r>
      <w:r w:rsidR="004C3308" w:rsidRPr="004C3308">
        <w:rPr>
          <w:rFonts w:ascii="Times New Roman" w:hAnsi="Times New Roman" w:cs="Times New Roman"/>
          <w:sz w:val="24"/>
        </w:rPr>
        <w:t>(Mokodompit</w:t>
      </w:r>
      <w:r w:rsidR="004C3308" w:rsidRPr="003E7DB0">
        <w:rPr>
          <w:rFonts w:ascii="Times New Roman" w:hAnsi="Times New Roman" w:cs="Times New Roman"/>
          <w:i/>
          <w:sz w:val="24"/>
        </w:rPr>
        <w:t xml:space="preserve"> et al.</w:t>
      </w:r>
      <w:r w:rsidR="004C3308" w:rsidRPr="004C3308">
        <w:rPr>
          <w:rFonts w:ascii="Times New Roman" w:hAnsi="Times New Roman" w:cs="Times New Roman"/>
          <w:sz w:val="24"/>
        </w:rPr>
        <w:t>, 2013)</w:t>
      </w:r>
      <w:r w:rsidR="004C3308">
        <w:rPr>
          <w:rFonts w:ascii="Times New Roman" w:hAnsi="Times New Roman" w:cs="Times New Roman"/>
          <w:sz w:val="24"/>
          <w:szCs w:val="24"/>
        </w:rPr>
        <w:fldChar w:fldCharType="end"/>
      </w:r>
      <w:r w:rsidR="00D32552" w:rsidRPr="001263B7">
        <w:rPr>
          <w:rFonts w:ascii="Times New Roman" w:hAnsi="Times New Roman" w:cs="Times New Roman"/>
          <w:sz w:val="24"/>
          <w:szCs w:val="24"/>
        </w:rPr>
        <w:t xml:space="preserve">, </w:t>
      </w:r>
      <w:r w:rsidR="00D03501">
        <w:rPr>
          <w:rFonts w:ascii="Times New Roman" w:hAnsi="Times New Roman" w:cs="Times New Roman"/>
          <w:sz w:val="24"/>
          <w:szCs w:val="24"/>
        </w:rPr>
        <w:t xml:space="preserve">kulit buah naga </w:t>
      </w:r>
      <w:r w:rsidR="004C3308">
        <w:rPr>
          <w:rFonts w:ascii="Times New Roman" w:hAnsi="Times New Roman" w:cs="Times New Roman"/>
          <w:sz w:val="24"/>
          <w:szCs w:val="24"/>
        </w:rPr>
        <w:fldChar w:fldCharType="begin"/>
      </w:r>
      <w:r w:rsidR="004C3308">
        <w:rPr>
          <w:rFonts w:ascii="Times New Roman" w:hAnsi="Times New Roman" w:cs="Times New Roman"/>
          <w:sz w:val="24"/>
          <w:szCs w:val="24"/>
        </w:rPr>
        <w:instrText xml:space="preserve"> ADDIN ZOTERO_ITEM CSL_CITATION {"citationID":"x9UHE7DH","properties":{"formattedCitation":"(Rizal et al., 2017)","plainCitation":"(Rizal et al., 2017)","noteIndex":0},"citationItems":[{"id":2880,"uris":["http://zotero.org/users/2517491/items/2LNSIAKM"],"uri":["http://zotero.org/users/2517491/items/2LNSIAKM"],"itemData":{"id":2880,"type":"article-journal","abstract":"Flavonoid compounds as a sunscreen have been isolated from ethyl acetate fraction of dragon’s fruit peel. The sunscreen potency of the flavonoid compounds was tested in vitro. The flavonoid compounds were detected using paper chromatography and sunscreen activity test was carried out with UV spectrophotometry. The test results by UV spectrophotometry showed the SPF value of ethyl acetate fraction and formulas. SPF value obtained from the ethyl acetate fraction with a concentration of 200 µg/ml was 3.899 and from FO 1; FO 2; and FO 3 with a concentration of 400 µg/ml was 2.558; 1.967; and 4.305 respectively. SPF value of ethyl acetate fraction was included into minimum category, SPF value of sunscreen formulas was included into minimum to moderate category against skin protection from UV radiation effects.","container-title":"Scientia : Jurnal Farmasi dan Kesehatan","DOI":"10.36434/scientia.v7i2.127","ISSN":"2502-1834, 2087-5045","issue":"2","journalAbbreviation":"Scientia J. Far. Kes","language":"id","page":"120","source":"DOI.org (Crossref)","title":"ISOLASI FLAVONOID TOTAL KULIT BUAH NAGA (Hylocereus undatus (Haw.) Britt.) DAN UJI DAYA TABIR SURYA DALAM KRIM","volume":"7","author":[{"family":"Rizal","given":"Rosiana"},{"family":"Jubahar","given":"Junuarty"},{"family":"Rahim","given":"Farida"}],"issued":{"date-parts":[["2017",10,24]]}}}],"schema":"https://github.com/citation-style-language/schema/raw/master/csl-citation.json"} </w:instrText>
      </w:r>
      <w:r w:rsidR="004C3308">
        <w:rPr>
          <w:rFonts w:ascii="Times New Roman" w:hAnsi="Times New Roman" w:cs="Times New Roman"/>
          <w:sz w:val="24"/>
          <w:szCs w:val="24"/>
        </w:rPr>
        <w:fldChar w:fldCharType="separate"/>
      </w:r>
      <w:r w:rsidR="004C3308" w:rsidRPr="004C3308">
        <w:rPr>
          <w:rFonts w:ascii="Times New Roman" w:hAnsi="Times New Roman" w:cs="Times New Roman"/>
          <w:sz w:val="24"/>
        </w:rPr>
        <w:t xml:space="preserve">(Rizal </w:t>
      </w:r>
      <w:r w:rsidR="004C3308" w:rsidRPr="003E7DB0">
        <w:rPr>
          <w:rFonts w:ascii="Times New Roman" w:hAnsi="Times New Roman" w:cs="Times New Roman"/>
          <w:i/>
          <w:sz w:val="24"/>
        </w:rPr>
        <w:t>et al.</w:t>
      </w:r>
      <w:r w:rsidR="004C3308" w:rsidRPr="004C3308">
        <w:rPr>
          <w:rFonts w:ascii="Times New Roman" w:hAnsi="Times New Roman" w:cs="Times New Roman"/>
          <w:sz w:val="24"/>
        </w:rPr>
        <w:t>, 2017)</w:t>
      </w:r>
      <w:r w:rsidR="004C3308">
        <w:rPr>
          <w:rFonts w:ascii="Times New Roman" w:hAnsi="Times New Roman" w:cs="Times New Roman"/>
          <w:sz w:val="24"/>
          <w:szCs w:val="24"/>
        </w:rPr>
        <w:fldChar w:fldCharType="end"/>
      </w:r>
      <w:r w:rsidR="004C3308">
        <w:rPr>
          <w:rFonts w:ascii="Times New Roman" w:hAnsi="Times New Roman" w:cs="Times New Roman"/>
          <w:sz w:val="24"/>
          <w:szCs w:val="24"/>
        </w:rPr>
        <w:t>,</w:t>
      </w:r>
      <w:r w:rsidR="00D03501">
        <w:rPr>
          <w:rFonts w:ascii="Times New Roman" w:hAnsi="Times New Roman" w:cs="Times New Roman"/>
          <w:sz w:val="24"/>
          <w:szCs w:val="24"/>
        </w:rPr>
        <w:t xml:space="preserve"> </w:t>
      </w:r>
      <w:r w:rsidR="008735F2" w:rsidRPr="001263B7">
        <w:rPr>
          <w:rFonts w:ascii="Times New Roman" w:hAnsi="Times New Roman" w:cs="Times New Roman"/>
          <w:sz w:val="24"/>
          <w:szCs w:val="24"/>
        </w:rPr>
        <w:t xml:space="preserve">kulit nanas </w:t>
      </w:r>
      <w:r w:rsidR="000B69E0">
        <w:rPr>
          <w:rFonts w:ascii="Times New Roman" w:hAnsi="Times New Roman" w:cs="Times New Roman"/>
          <w:sz w:val="24"/>
          <w:szCs w:val="24"/>
        </w:rPr>
        <w:fldChar w:fldCharType="begin"/>
      </w:r>
      <w:r w:rsidR="000B69E0">
        <w:rPr>
          <w:rFonts w:ascii="Times New Roman" w:hAnsi="Times New Roman" w:cs="Times New Roman"/>
          <w:sz w:val="24"/>
          <w:szCs w:val="24"/>
        </w:rPr>
        <w:instrText xml:space="preserve"> ADDIN ZOTERO_ITEM CSL_CITATION {"citationID":"ALNix6fA","properties":{"formattedCitation":"(Damogalad et al., 2013)","plainCitation":"(Damogalad et al., 2013)","noteIndex":0},"citationItems":[{"id":2855,"uris":["http://zotero.org/users/2517491/items/TFM4FYB4"],"uri":["http://zotero.org/users/2517491/items/TFM4FYB4"],"itemData":{"id":2855,"type":"article-journal","abstract":"This research aims to determine the value of sun protecting factor (SPF) of pineapple skin extracts (Ananas comosus L Merr) in the form of cream with variant concentration of 2%, 4% and 8%. The pineapple skin contains flavonoids and tannins substances that can give the effect as a sunscreen. The formulation of pineapple skin extract cream using the phase of oil in water. The ingredients that was use in the cream formulation are stearic acid, liquid paraffin cera alba, cetyl alcohol, stearyl alcohol, propylene glycol, triethanolamine, distilled water and nipagin. Cream of pineapple skin extract then giving a variety of specified quality testing and SPF value. Each concentration cream diluted using 96% ethanol. Creams that has been diluted read it’s absorbance value at UV-Vis Spectrophotometer instrument then calculated the SPF values. The results showed that the cream of pineapple skin extract has met the requirements after conducting various quality of cream tests and the SPF value of each cream concentrations are very low. It’s been Concluded that the concentration of pineapple skin extract cream 2% has shown a very small SPF value and increasing the concentration of 4% and 8% demonstrate higher SPF values but still does not meet the standards as a good sunscreen cream.","issue":"02","language":"id","page":"7","source":"Zotero","title":"FORMULASI KRIM TABIR SURYA EKSTRAK KULIT NANAS (ANANAS COMOSUS L MERR) DAN UJI IN VITRO NILAI SUN PROTECTING FACTOR (SPF)","volume":"2","author":[{"family":"Damogalad","given":"Viondy"},{"family":"Edy","given":"Hosea Jaya"},{"family":"Supriati","given":"Hamidah Sri"}],"issued":{"date-parts":[["2013"]]}}}],"schema":"https://github.com/citation-style-language/schema/raw/master/csl-citation.json"} </w:instrText>
      </w:r>
      <w:r w:rsidR="000B69E0">
        <w:rPr>
          <w:rFonts w:ascii="Times New Roman" w:hAnsi="Times New Roman" w:cs="Times New Roman"/>
          <w:sz w:val="24"/>
          <w:szCs w:val="24"/>
        </w:rPr>
        <w:fldChar w:fldCharType="separate"/>
      </w:r>
      <w:r w:rsidR="000B69E0" w:rsidRPr="000B69E0">
        <w:rPr>
          <w:rFonts w:ascii="Times New Roman" w:hAnsi="Times New Roman" w:cs="Times New Roman"/>
          <w:sz w:val="24"/>
        </w:rPr>
        <w:t xml:space="preserve">(Damogalad </w:t>
      </w:r>
      <w:r w:rsidR="000B69E0" w:rsidRPr="003E7DB0">
        <w:rPr>
          <w:rFonts w:ascii="Times New Roman" w:hAnsi="Times New Roman" w:cs="Times New Roman"/>
          <w:i/>
          <w:sz w:val="24"/>
        </w:rPr>
        <w:t>et al.</w:t>
      </w:r>
      <w:r w:rsidR="000B69E0" w:rsidRPr="000B69E0">
        <w:rPr>
          <w:rFonts w:ascii="Times New Roman" w:hAnsi="Times New Roman" w:cs="Times New Roman"/>
          <w:sz w:val="24"/>
        </w:rPr>
        <w:t>, 2013)</w:t>
      </w:r>
      <w:r w:rsidR="000B69E0">
        <w:rPr>
          <w:rFonts w:ascii="Times New Roman" w:hAnsi="Times New Roman" w:cs="Times New Roman"/>
          <w:sz w:val="24"/>
          <w:szCs w:val="24"/>
        </w:rPr>
        <w:fldChar w:fldCharType="end"/>
      </w:r>
      <w:r w:rsidR="008735F2" w:rsidRPr="001263B7">
        <w:rPr>
          <w:rFonts w:ascii="Times New Roman" w:hAnsi="Times New Roman" w:cs="Times New Roman"/>
          <w:sz w:val="24"/>
          <w:szCs w:val="24"/>
        </w:rPr>
        <w:t xml:space="preserve">, </w:t>
      </w:r>
      <w:r w:rsidR="00301D49" w:rsidRPr="001263B7">
        <w:rPr>
          <w:rFonts w:ascii="Times New Roman" w:hAnsi="Times New Roman" w:cs="Times New Roman"/>
          <w:sz w:val="24"/>
          <w:szCs w:val="24"/>
        </w:rPr>
        <w:t xml:space="preserve">mahkota dewa </w:t>
      </w:r>
      <w:r w:rsidR="000B69E0">
        <w:rPr>
          <w:rFonts w:ascii="Times New Roman" w:hAnsi="Times New Roman" w:cs="Times New Roman"/>
          <w:sz w:val="24"/>
          <w:szCs w:val="24"/>
        </w:rPr>
        <w:fldChar w:fldCharType="begin"/>
      </w:r>
      <w:r w:rsidR="000B69E0">
        <w:rPr>
          <w:rFonts w:ascii="Times New Roman" w:hAnsi="Times New Roman" w:cs="Times New Roman"/>
          <w:sz w:val="24"/>
          <w:szCs w:val="24"/>
        </w:rPr>
        <w:instrText xml:space="preserve"> ADDIN ZOTERO_ITEM CSL_CITATION {"citationID":"WZQAtMYn","properties":{"formattedCitation":"(Shovyana and Zulkarnain, 2013)","plainCitation":"(Shovyana and Zulkarnain, 2013)","noteIndex":0},"citationItems":[{"id":2876,"uris":["http://zotero.org/users/2517491/items/U6R5HMQA"],"uri":["http://zotero.org/users/2517491/items/U6R5HMQA"],"itemData":{"id":2876,"type":"article-journal","abstract":"Cream of Ethanolic extract Mahkota dewa fruit (Phaleria macrocarph (scheff.) Boerl,) has been reported as a sunscreen in in-vivo. The objective of this study is to evaluate the activity of sunscreen and physical stability. Determination of sunscreen was done by defining values of SPF (Sun Protection Factor) using Switzerland Weber strain mice with in vivo method. In this test we used 1 group without treatment, one negative control group (base), and 4 group treatments. Group treatment is a cream w/o ethanolic extract Mahkota dewa fruit. The value of SPF is a comparison of the DEM on the skin which were given sunscreen cream with DEM on the skin without the cream. We also did some physical stability test on the cream such as the viscosity test, spreading power, latched power, and the ratio of segregation. The Data were analyzed using SPSS to find the effect for addition of extract and prolonged storage of stability of cream. The results showed that a cream Mahkota dewa at concentration 4.6, d and 10% have an activity as a sunscreen with an SPF value of 1.25; 1.56; 2.4; and 3.05. In addition the Mahkota dewa have a good physical stability during storage.","language":"id","page":"9","source":"Zotero","title":"STABILITAS FISIK DAN AKTIVITAS KRIM W/O EKSTRAK ETANOLIK BUAH MAHKOTA DEWA (Phaleria macrocarph(scheff.) Boerl,) SEBAGAI TABIR SURYA","author":[{"family":"Shovyana","given":"Hidayatu Hana"},{"family":"Zulkarnain","given":"A Karim"}],"issued":{"date-parts":[["2013"]]}}}],"schema":"https://github.com/citation-style-language/schema/raw/master/csl-citation.json"} </w:instrText>
      </w:r>
      <w:r w:rsidR="000B69E0">
        <w:rPr>
          <w:rFonts w:ascii="Times New Roman" w:hAnsi="Times New Roman" w:cs="Times New Roman"/>
          <w:sz w:val="24"/>
          <w:szCs w:val="24"/>
        </w:rPr>
        <w:fldChar w:fldCharType="separate"/>
      </w:r>
      <w:r w:rsidR="000B69E0" w:rsidRPr="000B69E0">
        <w:rPr>
          <w:rFonts w:ascii="Times New Roman" w:hAnsi="Times New Roman" w:cs="Times New Roman"/>
          <w:sz w:val="24"/>
        </w:rPr>
        <w:t>(Shovyana and Zulkarnain, 2013)</w:t>
      </w:r>
      <w:r w:rsidR="000B69E0">
        <w:rPr>
          <w:rFonts w:ascii="Times New Roman" w:hAnsi="Times New Roman" w:cs="Times New Roman"/>
          <w:sz w:val="24"/>
          <w:szCs w:val="24"/>
        </w:rPr>
        <w:fldChar w:fldCharType="end"/>
      </w:r>
      <w:r w:rsidR="00301D49" w:rsidRPr="001263B7">
        <w:rPr>
          <w:rFonts w:ascii="Times New Roman" w:hAnsi="Times New Roman" w:cs="Times New Roman"/>
          <w:sz w:val="24"/>
          <w:szCs w:val="24"/>
        </w:rPr>
        <w:t>,</w:t>
      </w:r>
      <w:r w:rsidR="00001185" w:rsidRPr="001263B7">
        <w:rPr>
          <w:rFonts w:ascii="Times New Roman" w:hAnsi="Times New Roman" w:cs="Times New Roman"/>
          <w:sz w:val="24"/>
          <w:szCs w:val="24"/>
        </w:rPr>
        <w:t xml:space="preserve"> minyak kelapa </w:t>
      </w:r>
      <w:r w:rsidR="000B69E0">
        <w:rPr>
          <w:rFonts w:ascii="Times New Roman" w:hAnsi="Times New Roman" w:cs="Times New Roman"/>
          <w:sz w:val="24"/>
          <w:szCs w:val="24"/>
        </w:rPr>
        <w:fldChar w:fldCharType="begin"/>
      </w:r>
      <w:r w:rsidR="000B69E0">
        <w:rPr>
          <w:rFonts w:ascii="Times New Roman" w:hAnsi="Times New Roman" w:cs="Times New Roman"/>
          <w:sz w:val="24"/>
          <w:szCs w:val="24"/>
        </w:rPr>
        <w:instrText xml:space="preserve"> ADDIN ZOTERO_ITEM CSL_CITATION {"citationID":"lOr6RXK2","properties":{"formattedCitation":"(Nnaji et al., 2013)","plainCitation":"(Nnaji et al., 2013)","noteIndex":0},"citationItems":[{"id":2851,"uris":["http://zotero.org/users/2517491/items/VIX88RYN"],"uri":["http://zotero.org/users/2517491/items/VIX88RYN"],"itemData":{"id":2851,"type":"article-journal","language":"en","page":"3","source":"Zotero","title":"Comparative Study of Beta-Carotene Content of Egg Yolk of Poultry","author":[{"family":"Nnaji","given":"LC"},{"family":"Okonkwo","given":"IF"},{"family":"Solomon","given":"BO"},{"family":"Onyia","given":"OC"}],"issued":{"date-parts":[["2013"]]}}}],"schema":"https://github.com/citation-style-language/schema/raw/master/csl-citation.json"} </w:instrText>
      </w:r>
      <w:r w:rsidR="000B69E0">
        <w:rPr>
          <w:rFonts w:ascii="Times New Roman" w:hAnsi="Times New Roman" w:cs="Times New Roman"/>
          <w:sz w:val="24"/>
          <w:szCs w:val="24"/>
        </w:rPr>
        <w:fldChar w:fldCharType="separate"/>
      </w:r>
      <w:r w:rsidR="000B69E0" w:rsidRPr="000B69E0">
        <w:rPr>
          <w:rFonts w:ascii="Times New Roman" w:hAnsi="Times New Roman" w:cs="Times New Roman"/>
          <w:sz w:val="24"/>
        </w:rPr>
        <w:t xml:space="preserve">(Nnaji </w:t>
      </w:r>
      <w:r w:rsidR="000B69E0" w:rsidRPr="003E7DB0">
        <w:rPr>
          <w:rFonts w:ascii="Times New Roman" w:hAnsi="Times New Roman" w:cs="Times New Roman"/>
          <w:i/>
          <w:sz w:val="24"/>
        </w:rPr>
        <w:t>et al.</w:t>
      </w:r>
      <w:r w:rsidR="000B69E0" w:rsidRPr="000B69E0">
        <w:rPr>
          <w:rFonts w:ascii="Times New Roman" w:hAnsi="Times New Roman" w:cs="Times New Roman"/>
          <w:sz w:val="24"/>
        </w:rPr>
        <w:t>, 2013)</w:t>
      </w:r>
      <w:r w:rsidR="000B69E0">
        <w:rPr>
          <w:rFonts w:ascii="Times New Roman" w:hAnsi="Times New Roman" w:cs="Times New Roman"/>
          <w:sz w:val="24"/>
          <w:szCs w:val="24"/>
        </w:rPr>
        <w:fldChar w:fldCharType="end"/>
      </w:r>
      <w:r w:rsidR="00001185" w:rsidRPr="001263B7">
        <w:rPr>
          <w:rFonts w:ascii="Times New Roman" w:hAnsi="Times New Roman" w:cs="Times New Roman"/>
          <w:sz w:val="24"/>
          <w:szCs w:val="24"/>
        </w:rPr>
        <w:t xml:space="preserve">, </w:t>
      </w:r>
      <w:r w:rsidR="00D32552" w:rsidRPr="001263B7">
        <w:rPr>
          <w:rFonts w:ascii="Times New Roman" w:hAnsi="Times New Roman" w:cs="Times New Roman"/>
          <w:sz w:val="24"/>
          <w:szCs w:val="24"/>
        </w:rPr>
        <w:t>dan masih banyak lagi.</w:t>
      </w:r>
      <w:r w:rsidR="005A2539" w:rsidRPr="001263B7">
        <w:rPr>
          <w:rFonts w:ascii="Times New Roman" w:hAnsi="Times New Roman" w:cs="Times New Roman"/>
          <w:sz w:val="24"/>
          <w:szCs w:val="24"/>
        </w:rPr>
        <w:t xml:space="preserve"> </w:t>
      </w:r>
    </w:p>
    <w:p w:rsidR="00BB7B4F" w:rsidRPr="001263B7" w:rsidRDefault="005A2539" w:rsidP="00EC57EF">
      <w:pPr>
        <w:ind w:firstLine="720"/>
        <w:jc w:val="both"/>
        <w:rPr>
          <w:rFonts w:ascii="Times New Roman" w:hAnsi="Times New Roman" w:cs="Times New Roman"/>
          <w:sz w:val="24"/>
          <w:szCs w:val="24"/>
        </w:rPr>
      </w:pPr>
      <w:proofErr w:type="gramStart"/>
      <w:r w:rsidRPr="001263B7">
        <w:rPr>
          <w:rFonts w:ascii="Times New Roman" w:hAnsi="Times New Roman" w:cs="Times New Roman"/>
          <w:sz w:val="24"/>
        </w:rPr>
        <w:t xml:space="preserve">Oleh karena itu, </w:t>
      </w:r>
      <w:r w:rsidRPr="001263B7">
        <w:rPr>
          <w:rFonts w:ascii="Times New Roman" w:hAnsi="Times New Roman" w:cs="Times New Roman"/>
          <w:i/>
          <w:sz w:val="24"/>
        </w:rPr>
        <w:t>review</w:t>
      </w:r>
      <w:r w:rsidRPr="001263B7">
        <w:rPr>
          <w:rFonts w:ascii="Times New Roman" w:hAnsi="Times New Roman" w:cs="Times New Roman"/>
          <w:sz w:val="24"/>
        </w:rPr>
        <w:t xml:space="preserve"> mengenai hubungan senyawa tersebut dilakukan untuk mengumpulkan data mengenai potensi </w:t>
      </w:r>
      <w:r w:rsidRPr="001263B7">
        <w:rPr>
          <w:rFonts w:ascii="Times New Roman" w:hAnsi="Times New Roman" w:cs="Times New Roman"/>
          <w:i/>
          <w:sz w:val="24"/>
        </w:rPr>
        <w:t>biji alpukat</w:t>
      </w:r>
      <w:r w:rsidRPr="001263B7">
        <w:rPr>
          <w:rFonts w:ascii="Times New Roman" w:hAnsi="Times New Roman" w:cs="Times New Roman"/>
          <w:sz w:val="24"/>
        </w:rPr>
        <w:t xml:space="preserve"> sebagai </w:t>
      </w:r>
      <w:r w:rsidRPr="001263B7">
        <w:rPr>
          <w:rFonts w:ascii="Times New Roman" w:hAnsi="Times New Roman" w:cs="Times New Roman"/>
          <w:i/>
          <w:sz w:val="24"/>
        </w:rPr>
        <w:t>sunscreen</w:t>
      </w:r>
      <w:r w:rsidR="00B94DEC" w:rsidRPr="001263B7">
        <w:rPr>
          <w:rFonts w:ascii="Times New Roman" w:hAnsi="Times New Roman" w:cs="Times New Roman"/>
          <w:sz w:val="24"/>
        </w:rPr>
        <w:t xml:space="preserve"> untuk pencegahan </w:t>
      </w:r>
      <w:r w:rsidR="00B94DEC" w:rsidRPr="001263B7">
        <w:rPr>
          <w:rFonts w:ascii="Times New Roman" w:hAnsi="Times New Roman" w:cs="Times New Roman"/>
          <w:i/>
          <w:sz w:val="24"/>
        </w:rPr>
        <w:t>photoaging</w:t>
      </w:r>
      <w:r w:rsidRPr="001263B7">
        <w:rPr>
          <w:rFonts w:ascii="Times New Roman" w:hAnsi="Times New Roman" w:cs="Times New Roman"/>
          <w:sz w:val="24"/>
        </w:rPr>
        <w:t xml:space="preserve"> yang kemudian dapat dikembangkan lagi menjadi produk </w:t>
      </w:r>
      <w:r w:rsidRPr="001263B7">
        <w:rPr>
          <w:rFonts w:ascii="Times New Roman" w:hAnsi="Times New Roman" w:cs="Times New Roman"/>
          <w:i/>
          <w:sz w:val="24"/>
        </w:rPr>
        <w:t>sunscreen</w:t>
      </w:r>
      <w:r w:rsidRPr="001263B7">
        <w:rPr>
          <w:rFonts w:ascii="Times New Roman" w:hAnsi="Times New Roman" w:cs="Times New Roman"/>
          <w:sz w:val="24"/>
        </w:rPr>
        <w:t xml:space="preserve"> dari </w:t>
      </w:r>
      <w:r w:rsidRPr="001263B7">
        <w:rPr>
          <w:rFonts w:ascii="Times New Roman" w:hAnsi="Times New Roman" w:cs="Times New Roman"/>
          <w:i/>
          <w:sz w:val="24"/>
        </w:rPr>
        <w:t>bahan alam</w:t>
      </w:r>
      <w:r w:rsidRPr="001263B7">
        <w:rPr>
          <w:rFonts w:ascii="Times New Roman" w:hAnsi="Times New Roman" w:cs="Times New Roman"/>
          <w:sz w:val="24"/>
        </w:rPr>
        <w:t xml:space="preserve"> </w:t>
      </w:r>
      <w:r w:rsidR="00E203C7" w:rsidRPr="001263B7">
        <w:rPr>
          <w:rFonts w:ascii="Times New Roman" w:hAnsi="Times New Roman" w:cs="Times New Roman"/>
          <w:sz w:val="24"/>
        </w:rPr>
        <w:t>khususnya biji alpukat yang bermanfaat di masyarakat luas.</w:t>
      </w:r>
      <w:proofErr w:type="gramEnd"/>
    </w:p>
    <w:p w:rsidR="00832361" w:rsidRPr="001263B7" w:rsidRDefault="00C4035B" w:rsidP="00C4035B">
      <w:pPr>
        <w:jc w:val="both"/>
        <w:rPr>
          <w:rFonts w:ascii="Times New Roman" w:hAnsi="Times New Roman" w:cs="Times New Roman"/>
          <w:b/>
          <w:sz w:val="24"/>
        </w:rPr>
      </w:pPr>
      <w:r w:rsidRPr="001263B7">
        <w:rPr>
          <w:rFonts w:ascii="Times New Roman" w:hAnsi="Times New Roman" w:cs="Times New Roman"/>
          <w:b/>
          <w:sz w:val="24"/>
        </w:rPr>
        <w:t>Metode</w:t>
      </w:r>
    </w:p>
    <w:p w:rsidR="001B57D3" w:rsidRDefault="001B57D3" w:rsidP="001B57D3">
      <w:pPr>
        <w:ind w:firstLine="720"/>
        <w:jc w:val="both"/>
        <w:rPr>
          <w:rFonts w:ascii="Times New Roman" w:hAnsi="Times New Roman" w:cs="Times New Roman"/>
          <w:sz w:val="24"/>
          <w:szCs w:val="24"/>
        </w:rPr>
      </w:pPr>
      <w:r w:rsidRPr="001263B7">
        <w:rPr>
          <w:rFonts w:ascii="Times New Roman" w:hAnsi="Times New Roman" w:cs="Times New Roman"/>
          <w:sz w:val="24"/>
          <w:szCs w:val="24"/>
        </w:rPr>
        <w:t xml:space="preserve">Pencarian data dilakukan dengan menggunakan </w:t>
      </w:r>
      <w:r w:rsidRPr="001263B7">
        <w:rPr>
          <w:rFonts w:ascii="Times New Roman" w:hAnsi="Times New Roman" w:cs="Times New Roman"/>
          <w:i/>
          <w:sz w:val="24"/>
          <w:szCs w:val="24"/>
        </w:rPr>
        <w:t xml:space="preserve">search engine google, google scholar, google books, </w:t>
      </w:r>
      <w:r w:rsidRPr="001263B7">
        <w:rPr>
          <w:rFonts w:ascii="Times New Roman" w:hAnsi="Times New Roman" w:cs="Times New Roman"/>
          <w:sz w:val="24"/>
          <w:szCs w:val="24"/>
        </w:rPr>
        <w:t xml:space="preserve">dan </w:t>
      </w:r>
      <w:r w:rsidRPr="001263B7">
        <w:rPr>
          <w:rFonts w:ascii="Times New Roman" w:hAnsi="Times New Roman" w:cs="Times New Roman"/>
          <w:i/>
          <w:sz w:val="24"/>
          <w:szCs w:val="24"/>
        </w:rPr>
        <w:t>National Center of Biotechnology Information</w:t>
      </w:r>
      <w:r w:rsidRPr="001263B7">
        <w:rPr>
          <w:rFonts w:ascii="Times New Roman" w:hAnsi="Times New Roman" w:cs="Times New Roman"/>
          <w:sz w:val="24"/>
          <w:szCs w:val="24"/>
        </w:rPr>
        <w:t xml:space="preserve"> (NCBI). Penetapan kriteria inklusi yaitu data berupa jurnal baik jurnal nasional maupun internasional, dan </w:t>
      </w:r>
      <w:r w:rsidRPr="001263B7">
        <w:rPr>
          <w:rFonts w:ascii="Times New Roman" w:hAnsi="Times New Roman" w:cs="Times New Roman"/>
          <w:i/>
          <w:sz w:val="24"/>
          <w:szCs w:val="24"/>
        </w:rPr>
        <w:t>textbook</w:t>
      </w:r>
      <w:r w:rsidRPr="001263B7">
        <w:rPr>
          <w:rFonts w:ascii="Times New Roman" w:hAnsi="Times New Roman" w:cs="Times New Roman"/>
          <w:sz w:val="24"/>
          <w:szCs w:val="24"/>
        </w:rPr>
        <w:t xml:space="preserve"> yang berisi mengenai morfologi </w:t>
      </w:r>
      <w:r w:rsidRPr="001263B7">
        <w:rPr>
          <w:rFonts w:ascii="Times New Roman" w:hAnsi="Times New Roman" w:cs="Times New Roman"/>
          <w:i/>
          <w:sz w:val="24"/>
          <w:szCs w:val="24"/>
        </w:rPr>
        <w:t xml:space="preserve">Persea americana </w:t>
      </w:r>
      <w:r w:rsidRPr="001263B7">
        <w:rPr>
          <w:rFonts w:ascii="Times New Roman" w:hAnsi="Times New Roman" w:cs="Times New Roman"/>
          <w:sz w:val="24"/>
          <w:szCs w:val="24"/>
        </w:rPr>
        <w:t xml:space="preserve">Mill., kandungan kimia dalam biji alpukat, aktivitas flavonoid dan pati sebagai tabir surya dan antioksidan secara </w:t>
      </w:r>
      <w:r w:rsidRPr="001263B7">
        <w:rPr>
          <w:rFonts w:ascii="Times New Roman" w:hAnsi="Times New Roman" w:cs="Times New Roman"/>
          <w:i/>
          <w:sz w:val="24"/>
          <w:szCs w:val="24"/>
        </w:rPr>
        <w:t>in silico</w:t>
      </w:r>
      <w:r w:rsidRPr="001263B7">
        <w:rPr>
          <w:rFonts w:ascii="Times New Roman" w:hAnsi="Times New Roman" w:cs="Times New Roman"/>
          <w:sz w:val="24"/>
          <w:szCs w:val="24"/>
        </w:rPr>
        <w:t xml:space="preserve"> dan </w:t>
      </w:r>
      <w:r w:rsidRPr="001263B7">
        <w:rPr>
          <w:rFonts w:ascii="Times New Roman" w:hAnsi="Times New Roman" w:cs="Times New Roman"/>
          <w:i/>
          <w:sz w:val="24"/>
          <w:szCs w:val="24"/>
        </w:rPr>
        <w:t xml:space="preserve"> in vitro</w:t>
      </w:r>
      <w:r w:rsidRPr="001263B7">
        <w:rPr>
          <w:rFonts w:ascii="Times New Roman" w:hAnsi="Times New Roman" w:cs="Times New Roman"/>
          <w:sz w:val="24"/>
          <w:szCs w:val="24"/>
        </w:rPr>
        <w:t xml:space="preserve"> dari bahan alami khususnya biji alpukat yang dipublikasi setelah tahun 2010. Sedangkan kriteria ekslusinya yaitu data berupa jurnal baik jurnal nasional maupun internasional, dan </w:t>
      </w:r>
      <w:r w:rsidRPr="001263B7">
        <w:rPr>
          <w:rFonts w:ascii="Times New Roman" w:hAnsi="Times New Roman" w:cs="Times New Roman"/>
          <w:i/>
          <w:sz w:val="24"/>
          <w:szCs w:val="24"/>
        </w:rPr>
        <w:t>textbook</w:t>
      </w:r>
      <w:r w:rsidRPr="001263B7">
        <w:rPr>
          <w:rFonts w:ascii="Times New Roman" w:hAnsi="Times New Roman" w:cs="Times New Roman"/>
          <w:sz w:val="24"/>
          <w:szCs w:val="24"/>
        </w:rPr>
        <w:t xml:space="preserve"> yang berisi mengenai morfologi </w:t>
      </w:r>
      <w:r w:rsidRPr="001263B7">
        <w:rPr>
          <w:rFonts w:ascii="Times New Roman" w:hAnsi="Times New Roman" w:cs="Times New Roman"/>
          <w:i/>
          <w:sz w:val="24"/>
          <w:szCs w:val="24"/>
        </w:rPr>
        <w:t xml:space="preserve">Persea </w:t>
      </w:r>
      <w:proofErr w:type="gramStart"/>
      <w:r w:rsidRPr="001263B7">
        <w:rPr>
          <w:rFonts w:ascii="Times New Roman" w:hAnsi="Times New Roman" w:cs="Times New Roman"/>
          <w:i/>
          <w:sz w:val="24"/>
          <w:szCs w:val="24"/>
        </w:rPr>
        <w:t>americana</w:t>
      </w:r>
      <w:proofErr w:type="gramEnd"/>
      <w:r w:rsidRPr="001263B7">
        <w:rPr>
          <w:rFonts w:ascii="Times New Roman" w:hAnsi="Times New Roman" w:cs="Times New Roman"/>
          <w:i/>
          <w:sz w:val="24"/>
          <w:szCs w:val="24"/>
        </w:rPr>
        <w:t xml:space="preserve"> </w:t>
      </w:r>
      <w:r w:rsidRPr="001263B7">
        <w:rPr>
          <w:rFonts w:ascii="Times New Roman" w:hAnsi="Times New Roman" w:cs="Times New Roman"/>
          <w:sz w:val="24"/>
          <w:szCs w:val="24"/>
        </w:rPr>
        <w:t xml:space="preserve">Mill. </w:t>
      </w:r>
      <w:proofErr w:type="gramStart"/>
      <w:r w:rsidRPr="001263B7">
        <w:rPr>
          <w:rFonts w:ascii="Times New Roman" w:hAnsi="Times New Roman" w:cs="Times New Roman"/>
          <w:sz w:val="24"/>
          <w:szCs w:val="24"/>
        </w:rPr>
        <w:t>yang</w:t>
      </w:r>
      <w:proofErr w:type="gramEnd"/>
      <w:r w:rsidRPr="001263B7">
        <w:rPr>
          <w:rFonts w:ascii="Times New Roman" w:hAnsi="Times New Roman" w:cs="Times New Roman"/>
          <w:sz w:val="24"/>
          <w:szCs w:val="24"/>
        </w:rPr>
        <w:t xml:space="preserve"> dipulikasi sebelum tahun 2010 dengan pengecualian kandungan kimia dalam biji alpukat, aktivitas flavonoid dan pati sebagai tabir surya dan antioksidan. Sumber studi review yang digunakan berupa data inklusi yang berasal dari </w:t>
      </w:r>
      <w:r>
        <w:rPr>
          <w:rFonts w:ascii="Times New Roman" w:hAnsi="Times New Roman" w:cs="Times New Roman"/>
          <w:sz w:val="24"/>
          <w:szCs w:val="24"/>
        </w:rPr>
        <w:t>32</w:t>
      </w:r>
      <w:r w:rsidRPr="001263B7">
        <w:rPr>
          <w:rFonts w:ascii="Times New Roman" w:hAnsi="Times New Roman" w:cs="Times New Roman"/>
          <w:sz w:val="24"/>
          <w:szCs w:val="24"/>
        </w:rPr>
        <w:t xml:space="preserve"> referensi terdiri dari </w:t>
      </w:r>
      <w:r>
        <w:rPr>
          <w:rFonts w:ascii="Times New Roman" w:hAnsi="Times New Roman" w:cs="Times New Roman"/>
          <w:sz w:val="24"/>
          <w:szCs w:val="24"/>
        </w:rPr>
        <w:t>31</w:t>
      </w:r>
      <w:r w:rsidRPr="001263B7">
        <w:rPr>
          <w:rFonts w:ascii="Times New Roman" w:hAnsi="Times New Roman" w:cs="Times New Roman"/>
          <w:sz w:val="24"/>
          <w:szCs w:val="24"/>
        </w:rPr>
        <w:t xml:space="preserve"> </w:t>
      </w:r>
      <w:r>
        <w:rPr>
          <w:rFonts w:ascii="Times New Roman" w:hAnsi="Times New Roman" w:cs="Times New Roman"/>
          <w:sz w:val="24"/>
          <w:szCs w:val="24"/>
        </w:rPr>
        <w:t>artikel</w:t>
      </w:r>
      <w:r w:rsidRPr="001263B7">
        <w:rPr>
          <w:rFonts w:ascii="Times New Roman" w:hAnsi="Times New Roman" w:cs="Times New Roman"/>
          <w:sz w:val="24"/>
          <w:szCs w:val="24"/>
        </w:rPr>
        <w:t xml:space="preserve">, </w:t>
      </w:r>
      <w:r>
        <w:rPr>
          <w:rFonts w:ascii="Times New Roman" w:hAnsi="Times New Roman" w:cs="Times New Roman"/>
          <w:sz w:val="24"/>
          <w:szCs w:val="24"/>
        </w:rPr>
        <w:t>dan 1</w:t>
      </w:r>
      <w:r w:rsidRPr="001263B7">
        <w:rPr>
          <w:rFonts w:ascii="Times New Roman" w:hAnsi="Times New Roman" w:cs="Times New Roman"/>
          <w:sz w:val="24"/>
          <w:szCs w:val="24"/>
        </w:rPr>
        <w:t xml:space="preserve"> textbook yang merupakan hasil skrinning dari total </w:t>
      </w:r>
      <w:r>
        <w:rPr>
          <w:rFonts w:ascii="Times New Roman" w:hAnsi="Times New Roman" w:cs="Times New Roman"/>
          <w:sz w:val="24"/>
          <w:szCs w:val="24"/>
        </w:rPr>
        <w:t>43</w:t>
      </w:r>
      <w:r w:rsidRPr="001263B7">
        <w:rPr>
          <w:rFonts w:ascii="Times New Roman" w:hAnsi="Times New Roman" w:cs="Times New Roman"/>
          <w:sz w:val="24"/>
          <w:szCs w:val="24"/>
        </w:rPr>
        <w:t xml:space="preserve"> referensi termasuk kriteria eksklusi.</w:t>
      </w:r>
    </w:p>
    <w:p w:rsidR="00A3283C" w:rsidRPr="001263B7" w:rsidRDefault="00473BFF" w:rsidP="005500A4">
      <w:pPr>
        <w:jc w:val="both"/>
        <w:rPr>
          <w:rFonts w:ascii="Times New Roman" w:hAnsi="Times New Roman" w:cs="Times New Roman"/>
          <w:b/>
          <w:sz w:val="24"/>
        </w:rPr>
      </w:pPr>
      <w:r w:rsidRPr="001263B7">
        <w:rPr>
          <w:rFonts w:ascii="Times New Roman" w:hAnsi="Times New Roman" w:cs="Times New Roman"/>
          <w:b/>
          <w:sz w:val="24"/>
        </w:rPr>
        <w:t>Hasil</w:t>
      </w:r>
      <w:r w:rsidR="002457D4" w:rsidRPr="001263B7">
        <w:rPr>
          <w:rFonts w:ascii="Times New Roman" w:hAnsi="Times New Roman" w:cs="Times New Roman"/>
          <w:b/>
          <w:sz w:val="24"/>
        </w:rPr>
        <w:t xml:space="preserve"> dan Pembahasan</w:t>
      </w:r>
    </w:p>
    <w:p w:rsidR="00473BFF" w:rsidRPr="001263B7" w:rsidRDefault="00F051C7" w:rsidP="005500A4">
      <w:pPr>
        <w:jc w:val="both"/>
        <w:rPr>
          <w:rFonts w:ascii="Times New Roman" w:hAnsi="Times New Roman" w:cs="Times New Roman"/>
          <w:b/>
          <w:sz w:val="24"/>
        </w:rPr>
      </w:pPr>
      <w:r w:rsidRPr="001263B7">
        <w:rPr>
          <w:rFonts w:ascii="Times New Roman" w:hAnsi="Times New Roman" w:cs="Times New Roman"/>
          <w:b/>
          <w:sz w:val="24"/>
        </w:rPr>
        <w:lastRenderedPageBreak/>
        <w:t>Sunscreen</w:t>
      </w:r>
    </w:p>
    <w:p w:rsidR="00F051C7" w:rsidRPr="001263B7" w:rsidRDefault="009B69BC" w:rsidP="009B69BC">
      <w:pPr>
        <w:ind w:firstLine="720"/>
        <w:jc w:val="both"/>
        <w:rPr>
          <w:rFonts w:ascii="Times New Roman" w:hAnsi="Times New Roman" w:cs="Times New Roman"/>
          <w:sz w:val="24"/>
        </w:rPr>
      </w:pPr>
      <w:proofErr w:type="gramStart"/>
      <w:r w:rsidRPr="001263B7">
        <w:rPr>
          <w:rFonts w:ascii="Times New Roman" w:hAnsi="Times New Roman" w:cs="Times New Roman"/>
          <w:i/>
          <w:sz w:val="24"/>
        </w:rPr>
        <w:t>Sunscreen</w:t>
      </w:r>
      <w:r w:rsidRPr="001263B7">
        <w:rPr>
          <w:rFonts w:ascii="Times New Roman" w:hAnsi="Times New Roman" w:cs="Times New Roman"/>
          <w:sz w:val="24"/>
        </w:rPr>
        <w:t xml:space="preserve"> merupakan salah satu sediaan kosmetik yang dapat digunakan untuk membantu mekanisme pertahanan tubuh dari radiasi sinar UV.</w:t>
      </w:r>
      <w:proofErr w:type="gramEnd"/>
      <w:r w:rsidRPr="001263B7">
        <w:rPr>
          <w:rFonts w:ascii="Times New Roman" w:hAnsi="Times New Roman" w:cs="Times New Roman"/>
          <w:sz w:val="24"/>
        </w:rPr>
        <w:t xml:space="preserve"> Fungsinya didasarkan pada kemampuan </w:t>
      </w:r>
      <w:r w:rsidRPr="001263B7">
        <w:rPr>
          <w:rFonts w:ascii="Times New Roman" w:hAnsi="Times New Roman" w:cs="Times New Roman"/>
          <w:i/>
          <w:sz w:val="24"/>
        </w:rPr>
        <w:t>sunscreen</w:t>
      </w:r>
      <w:r w:rsidRPr="001263B7">
        <w:rPr>
          <w:rFonts w:ascii="Times New Roman" w:hAnsi="Times New Roman" w:cs="Times New Roman"/>
          <w:sz w:val="24"/>
        </w:rPr>
        <w:t xml:space="preserve"> untuk menyerap atau memantulakan sinar matahari</w:t>
      </w:r>
      <w:r w:rsidR="001678CD">
        <w:rPr>
          <w:rFonts w:ascii="Times New Roman" w:hAnsi="Times New Roman" w:cs="Times New Roman"/>
          <w:sz w:val="24"/>
        </w:rPr>
        <w:t xml:space="preserve"> </w:t>
      </w:r>
      <w:r w:rsidR="0013372B">
        <w:rPr>
          <w:rFonts w:ascii="Times New Roman" w:hAnsi="Times New Roman" w:cs="Times New Roman"/>
          <w:sz w:val="24"/>
        </w:rPr>
        <w:fldChar w:fldCharType="begin"/>
      </w:r>
      <w:r w:rsidR="0013372B">
        <w:rPr>
          <w:rFonts w:ascii="Times New Roman" w:hAnsi="Times New Roman" w:cs="Times New Roman"/>
          <w:sz w:val="24"/>
        </w:rPr>
        <w:instrText xml:space="preserve"> ADDIN ZOTERO_ITEM CSL_CITATION {"citationID":"dZCfwltv","properties":{"formattedCitation":"(Moyal and Fourtanier, 2008)","plainCitation":"(Moyal and Fourtanier, 2008)","noteIndex":0},"citationItems":[{"id":2906,"uris":["http://zotero.org/users/2517491/items/T8P35V6J"],"uri":["http://zotero.org/users/2517491/items/T8P35V6J"],"itemData":{"id":2906,"type":"article-journal","abstract":"&lt;h3&gt;Background&lt;/h3&gt;&lt;p&gt;It is well established that ultraviolet (UV) radiation induces immunomodulatory effects that may be involved in skin cancer. Recent studies have shown that UVA (320-400 nm) and UVB (290-320 nm) radiation are immunosuppressive. As a result, sunscreens, which mainly absorb UVB, may be less effective in preventing UV radiation–induced immunosuppression than broad-spectrum products.&lt;/p&gt;&lt;h3&gt;Objective&lt;/h3&gt;&lt;p&gt;We sought to study the effects of UVA exposure on human delayed-type hypersensitivity (DTH) response and compare the efficacy of sunscreens having different levels of sun-protection factor (SPF) and UVA protection against both solar-simulated radiation and outdoor real-life sunlight exposure conditions.&lt;/p&gt;&lt;h3&gt;Methods&lt;/h3&gt;&lt;p&gt;DTH was assessed using a kit which includes 7 recall antigens that most of the participants encountered during childhood immunization. Evaluation of DTH test response was made 48 hours after test application before and after UV exposure with or without sunscreens.&lt;/p&gt;&lt;h3&gt;Results&lt;/h3&gt;&lt;p&gt;In unprotected participants, the response to DTH tests was significantly reduced irrespective of UV types of exposure (full-spectrum UVA, long UVA, solar-simulated radiation). A UVB sunscreen failed to protect from solar-simulated radiation-induced immunosuppression. In contrast, a broad-spectrum sunscreen with the same SPF but providing a high protection in the UVA range significantly reduced local UV-induced immunosuppression and prevented the distant effects. In the outdoor study, as compared with DTH responses obtained before sun exposure, no alteration of immune response was detected when the skin was protected by a broad-spectrum sunscreen having a high protection level in the UVA (SPF 25, UVA protection factor 14). Conversely a broad-spectrum sunscreen with lower protection against UVA (SPF 25, UVA protection factor 6) failed to prevent UV-impaired response.&lt;/p&gt;&lt;h3&gt;Limitations&lt;/h3&gt;&lt;p&gt;These results have been obtained after repeated exposure. Additional experiments obtained under acute exposure are in progress.&lt;/p&gt;&lt;h3&gt;Conclusion&lt;/h3&gt;&lt;p&gt;These findings clearly demonstrated the role of UVA in the induction of photoimmunosuppression together with the need for sunscreen products providing efficient photoprotection throughout the entire UV spectrum.&lt;/p&gt;","container-title":"Journal of the American Academy of Dermatology","DOI":"10.1016/j.jaad.2007.04.035","ISSN":"0190-9622, 1097-6787","issue":"5","journalAbbreviation":"Journal of the American Academy of Dermatology","language":"English","note":"publisher: Elsevier","page":"S149-S154","source":"www.jaad.org","title":"Broad-spectrum sunscreens provide better protection from solar ultraviolet–simulated radiation and natural sunlight–induced immunosuppression in human beings","volume":"58","author":[{"family":"Moyal","given":"Dominique D."},{"family":"Fourtanier","given":"Anny M."}],"issued":{"date-parts":[["2008",5,1]]}}}],"schema":"https://github.com/citation-style-language/schema/raw/master/csl-citation.json"} </w:instrText>
      </w:r>
      <w:r w:rsidR="0013372B">
        <w:rPr>
          <w:rFonts w:ascii="Times New Roman" w:hAnsi="Times New Roman" w:cs="Times New Roman"/>
          <w:sz w:val="24"/>
        </w:rPr>
        <w:fldChar w:fldCharType="separate"/>
      </w:r>
      <w:r w:rsidR="0013372B" w:rsidRPr="0013372B">
        <w:rPr>
          <w:rFonts w:ascii="Times New Roman" w:hAnsi="Times New Roman" w:cs="Times New Roman"/>
          <w:sz w:val="24"/>
        </w:rPr>
        <w:t>(Moyal and Fourtanier, 2008)</w:t>
      </w:r>
      <w:r w:rsidR="0013372B">
        <w:rPr>
          <w:rFonts w:ascii="Times New Roman" w:hAnsi="Times New Roman" w:cs="Times New Roman"/>
          <w:sz w:val="24"/>
        </w:rPr>
        <w:fldChar w:fldCharType="end"/>
      </w:r>
      <w:r w:rsidR="0013372B">
        <w:rPr>
          <w:rFonts w:ascii="Times New Roman" w:hAnsi="Times New Roman" w:cs="Times New Roman"/>
          <w:sz w:val="24"/>
        </w:rPr>
        <w:t xml:space="preserve">. </w:t>
      </w:r>
      <w:proofErr w:type="gramStart"/>
      <w:r w:rsidRPr="001263B7">
        <w:rPr>
          <w:rFonts w:ascii="Times New Roman" w:hAnsi="Times New Roman" w:cs="Times New Roman"/>
          <w:sz w:val="24"/>
        </w:rPr>
        <w:t>Sinar UV diketahui memiliki potensi bahaya terhadap kulit manusia dan berdasarkan efek kesehatannya maka sinar UV dibedakan menjadi 3 golongan yakni UV-A (315-400 nm), UV-B (290-315 nm) dan UV-C (100-290 nm).</w:t>
      </w:r>
      <w:proofErr w:type="gramEnd"/>
      <w:r w:rsidRPr="001263B7">
        <w:rPr>
          <w:rFonts w:ascii="Times New Roman" w:hAnsi="Times New Roman" w:cs="Times New Roman"/>
          <w:sz w:val="24"/>
        </w:rPr>
        <w:t xml:space="preserve"> Sinar UV-A akan mengakibatkan perubahan warna kulit menjadi coklat kemerahan, sinar UV-B akan menyebabkan sel-sel kulit terbakar (eritema), sedangkan sinar UV-C menyerang daerah </w:t>
      </w:r>
      <w:r w:rsidRPr="001263B7">
        <w:rPr>
          <w:rFonts w:ascii="Times New Roman" w:hAnsi="Times New Roman" w:cs="Times New Roman"/>
          <w:i/>
          <w:sz w:val="24"/>
        </w:rPr>
        <w:t>germicidal</w:t>
      </w:r>
      <w:r w:rsidRPr="001263B7">
        <w:rPr>
          <w:rFonts w:ascii="Times New Roman" w:hAnsi="Times New Roman" w:cs="Times New Roman"/>
          <w:sz w:val="24"/>
        </w:rPr>
        <w:t xml:space="preserve"> yang dapat menyebabkan terjadinya kanker kulit </w:t>
      </w:r>
      <w:r w:rsidR="0013372B">
        <w:rPr>
          <w:rFonts w:ascii="Times New Roman" w:hAnsi="Times New Roman" w:cs="Times New Roman"/>
          <w:sz w:val="24"/>
        </w:rPr>
        <w:fldChar w:fldCharType="begin"/>
      </w:r>
      <w:r w:rsidR="0013372B">
        <w:rPr>
          <w:rFonts w:ascii="Times New Roman" w:hAnsi="Times New Roman" w:cs="Times New Roman"/>
          <w:sz w:val="24"/>
        </w:rPr>
        <w:instrText xml:space="preserve"> ADDIN ZOTERO_ITEM CSL_CITATION {"citationID":"ffpUKero","properties":{"formattedCitation":"(Mario Rowan Sohilait et al., 2013)","plainCitation":"(Mario Rowan Sohilait et al., 2013)","noteIndex":0},"citationItems":[{"id":2899,"uris":["http://zotero.org/users/2517491/items/LNK494CR"],"uri":["http://zotero.org/users/2517491/items/LNK494CR"],"itemData":{"id":2899,"type":"article-journal","container-title":"Ind. J. Chem. Res","page":"1-5","title":"SYNTHESIS OF 3,4-METHYLENDIOXY ISOAMYL CINNAMIC AS THE SUNSCREEN COMPOUND FROM CULLILAWANG OIL","volume":"1","author":[{"family":"Mario Rowan Sohilait","given":""},{"family":"Hanoch J. Sohilait","given":""},{"family":"Eirene Fransina","given":""}],"issued":{"date-parts":[["2013"]]}}}],"schema":"https://github.com/citation-style-language/schema/raw/master/csl-citation.json"} </w:instrText>
      </w:r>
      <w:r w:rsidR="0013372B">
        <w:rPr>
          <w:rFonts w:ascii="Times New Roman" w:hAnsi="Times New Roman" w:cs="Times New Roman"/>
          <w:sz w:val="24"/>
        </w:rPr>
        <w:fldChar w:fldCharType="separate"/>
      </w:r>
      <w:r w:rsidR="0013372B" w:rsidRPr="0013372B">
        <w:rPr>
          <w:rFonts w:ascii="Times New Roman" w:hAnsi="Times New Roman" w:cs="Times New Roman"/>
          <w:sz w:val="24"/>
        </w:rPr>
        <w:t xml:space="preserve">(Mario Rowan Sohilait </w:t>
      </w:r>
      <w:r w:rsidR="0013372B" w:rsidRPr="003E7DB0">
        <w:rPr>
          <w:rFonts w:ascii="Times New Roman" w:hAnsi="Times New Roman" w:cs="Times New Roman"/>
          <w:i/>
          <w:sz w:val="24"/>
        </w:rPr>
        <w:t>et al.</w:t>
      </w:r>
      <w:r w:rsidR="0013372B" w:rsidRPr="0013372B">
        <w:rPr>
          <w:rFonts w:ascii="Times New Roman" w:hAnsi="Times New Roman" w:cs="Times New Roman"/>
          <w:sz w:val="24"/>
        </w:rPr>
        <w:t>, 2013)</w:t>
      </w:r>
      <w:r w:rsidR="0013372B">
        <w:rPr>
          <w:rFonts w:ascii="Times New Roman" w:hAnsi="Times New Roman" w:cs="Times New Roman"/>
          <w:sz w:val="24"/>
        </w:rPr>
        <w:fldChar w:fldCharType="end"/>
      </w:r>
      <w:r w:rsidRPr="001263B7">
        <w:rPr>
          <w:rFonts w:ascii="Times New Roman" w:hAnsi="Times New Roman" w:cs="Times New Roman"/>
          <w:sz w:val="24"/>
        </w:rPr>
        <w:t xml:space="preserve">. Potensi tabir surya dapat dinyatakan dengan Sun Protection Factor (SPF) dan UV-A Protection Factor (APF) </w:t>
      </w:r>
      <w:r w:rsidR="003E7DB0">
        <w:rPr>
          <w:rFonts w:ascii="Times New Roman" w:hAnsi="Times New Roman" w:cs="Times New Roman"/>
          <w:sz w:val="24"/>
        </w:rPr>
        <w:fldChar w:fldCharType="begin"/>
      </w:r>
      <w:r w:rsidR="003E7DB0">
        <w:rPr>
          <w:rFonts w:ascii="Times New Roman" w:hAnsi="Times New Roman" w:cs="Times New Roman"/>
          <w:sz w:val="24"/>
        </w:rPr>
        <w:instrText xml:space="preserve"> ADDIN ZOTERO_ITEM CSL_CITATION {"citationID":"q1Pk40oo","properties":{"formattedCitation":"(Shovyana and Zulkarnain, 2013)","plainCitation":"(Shovyana and Zulkarnain, 2013)","noteIndex":0},"citationItems":[{"id":2876,"uris":["http://zotero.org/users/2517491/items/U6R5HMQA"],"uri":["http://zotero.org/users/2517491/items/U6R5HMQA"],"itemData":{"id":2876,"type":"article-journal","abstract":"Cream of Ethanolic extract Mahkota dewa fruit (Phaleria macrocarph (scheff.) Boerl,) has been reported as a sunscreen in in-vivo. The objective of this study is to evaluate the activity of sunscreen and physical stability. Determination of sunscreen was done by defining values of SPF (Sun Protection Factor) using Switzerland Weber strain mice with in vivo method. In this test we used 1 group without treatment, one negative control group (base), and 4 group treatments. Group treatment is a cream w/o ethanolic extract Mahkota dewa fruit. The value of SPF is a comparison of the DEM on the skin which were given sunscreen cream with DEM on the skin without the cream. We also did some physical stability test on the cream such as the viscosity test, spreading power, latched power, and the ratio of segregation. The Data were analyzed using SPSS to find the effect for addition of extract and prolonged storage of stability of cream. The results showed that a cream Mahkota dewa at concentration 4.6, d and 10% have an activity as a sunscreen with an SPF value of 1.25; 1.56; 2.4; and 3.05. In addition the Mahkota dewa have a good physical stability during storage.","language":"id","page":"9","source":"Zotero","title":"STABILITAS FISIK DAN AKTIVITAS KRIM W/O EKSTRAK ETANOLIK BUAH MAHKOTA DEWA (Phaleria macrocarph(scheff.) Boerl,) SEBAGAI TABIR SURYA","author":[{"family":"Shovyana","given":"Hidayatu Hana"},{"family":"Zulkarnain","given":"A Karim"}],"issued":{"date-parts":[["2013"]]}}}],"schema":"https://github.com/citation-style-language/schema/raw/master/csl-citation.json"} </w:instrText>
      </w:r>
      <w:r w:rsidR="003E7DB0">
        <w:rPr>
          <w:rFonts w:ascii="Times New Roman" w:hAnsi="Times New Roman" w:cs="Times New Roman"/>
          <w:sz w:val="24"/>
        </w:rPr>
        <w:fldChar w:fldCharType="separate"/>
      </w:r>
      <w:r w:rsidR="003E7DB0" w:rsidRPr="0013372B">
        <w:rPr>
          <w:rFonts w:ascii="Times New Roman" w:hAnsi="Times New Roman" w:cs="Times New Roman"/>
          <w:sz w:val="24"/>
        </w:rPr>
        <w:t>(Shovyana and Zulkarnain, 2013)</w:t>
      </w:r>
      <w:r w:rsidR="003E7DB0">
        <w:rPr>
          <w:rFonts w:ascii="Times New Roman" w:hAnsi="Times New Roman" w:cs="Times New Roman"/>
          <w:sz w:val="24"/>
        </w:rPr>
        <w:fldChar w:fldCharType="end"/>
      </w:r>
      <w:r w:rsidRPr="001263B7">
        <w:rPr>
          <w:rFonts w:ascii="Times New Roman" w:hAnsi="Times New Roman" w:cs="Times New Roman"/>
          <w:sz w:val="24"/>
        </w:rPr>
        <w:t xml:space="preserve">. </w:t>
      </w:r>
      <w:proofErr w:type="gramStart"/>
      <w:r w:rsidRPr="001263B7">
        <w:rPr>
          <w:rFonts w:ascii="Times New Roman" w:hAnsi="Times New Roman" w:cs="Times New Roman"/>
          <w:sz w:val="24"/>
        </w:rPr>
        <w:t xml:space="preserve">Efektivitas sediaan sunscreen atau kemampuan menahan cahaya ultraviolet dinilai dalam faktor proteksi cahaya </w:t>
      </w:r>
      <w:r w:rsidR="00145261" w:rsidRPr="001263B7">
        <w:rPr>
          <w:rFonts w:ascii="Times New Roman" w:hAnsi="Times New Roman" w:cs="Times New Roman"/>
          <w:sz w:val="24"/>
        </w:rPr>
        <w:t xml:space="preserve">yang </w:t>
      </w:r>
      <w:r w:rsidRPr="001263B7">
        <w:rPr>
          <w:rFonts w:ascii="Times New Roman" w:hAnsi="Times New Roman" w:cs="Times New Roman"/>
          <w:sz w:val="24"/>
        </w:rPr>
        <w:t>dinyatakan dengan nilai SPF (Sun Protection Factor).</w:t>
      </w:r>
      <w:proofErr w:type="gramEnd"/>
      <w:r w:rsidRPr="001263B7">
        <w:rPr>
          <w:rFonts w:ascii="Times New Roman" w:hAnsi="Times New Roman" w:cs="Times New Roman"/>
          <w:sz w:val="24"/>
        </w:rPr>
        <w:t xml:space="preserve"> Evaluasi efektivitas sediaan </w:t>
      </w:r>
      <w:r w:rsidRPr="001263B7">
        <w:rPr>
          <w:rFonts w:ascii="Times New Roman" w:hAnsi="Times New Roman" w:cs="Times New Roman"/>
          <w:i/>
          <w:sz w:val="24"/>
        </w:rPr>
        <w:t>sunscreen</w:t>
      </w:r>
      <w:r w:rsidRPr="001263B7">
        <w:rPr>
          <w:rFonts w:ascii="Times New Roman" w:hAnsi="Times New Roman" w:cs="Times New Roman"/>
          <w:sz w:val="24"/>
        </w:rPr>
        <w:t xml:space="preserve"> dapat dilakukan menggunakan metode </w:t>
      </w:r>
      <w:r w:rsidRPr="001263B7">
        <w:rPr>
          <w:rFonts w:ascii="Times New Roman" w:hAnsi="Times New Roman" w:cs="Times New Roman"/>
          <w:i/>
          <w:sz w:val="24"/>
        </w:rPr>
        <w:t>in vitro</w:t>
      </w:r>
      <w:r w:rsidRPr="001263B7">
        <w:rPr>
          <w:rFonts w:ascii="Times New Roman" w:hAnsi="Times New Roman" w:cs="Times New Roman"/>
          <w:sz w:val="24"/>
        </w:rPr>
        <w:t xml:space="preserve"> yang didasarkan pada nilai absorbsi sediaan </w:t>
      </w:r>
      <w:r w:rsidRPr="001263B7">
        <w:rPr>
          <w:rFonts w:ascii="Times New Roman" w:hAnsi="Times New Roman" w:cs="Times New Roman"/>
          <w:i/>
          <w:sz w:val="24"/>
        </w:rPr>
        <w:t>sunscreen</w:t>
      </w:r>
      <w:r w:rsidRPr="001263B7">
        <w:rPr>
          <w:rFonts w:ascii="Times New Roman" w:hAnsi="Times New Roman" w:cs="Times New Roman"/>
          <w:sz w:val="24"/>
        </w:rPr>
        <w:t xml:space="preserve"> yang ditetapkan secara analisis spektrofotometri </w:t>
      </w:r>
      <w:r w:rsidR="0013372B">
        <w:rPr>
          <w:rFonts w:ascii="Times New Roman" w:hAnsi="Times New Roman" w:cs="Times New Roman"/>
          <w:sz w:val="24"/>
        </w:rPr>
        <w:fldChar w:fldCharType="begin"/>
      </w:r>
      <w:r w:rsidR="0013372B">
        <w:rPr>
          <w:rFonts w:ascii="Times New Roman" w:hAnsi="Times New Roman" w:cs="Times New Roman"/>
          <w:sz w:val="24"/>
        </w:rPr>
        <w:instrText xml:space="preserve"> ADDIN ZOTERO_ITEM CSL_CITATION {"citationID":"k3hS6t0n","properties":{"formattedCitation":"(Nisfah and Syarief, 2016)","plainCitation":"(Nisfah and Syarief, 2016)","noteIndex":0},"citationItems":[{"id":2846,"uris":["http://zotero.org/users/2517491/items/ETT99RWP"],"uri":["http://zotero.org/users/2517491/items/ETT99RWP"],"itemData":{"id":2846,"type":"article-journal","abstract":"The research has been done about synthesis of nanogold-nanoplatinum with a variation concentration and activity test as sunscreen compound. The purpose of this research is to find out the sunscreen activity of nanogold, nanoplatinum, and nanogold-nanoplatinum. The concentration of nanogold-nanoplatinum in 5, 10, 15, 20, 25, dan 30 ppm. Sunscreen activity determined by SPF value from samples analyzed using UV-Vis spectrophotometer. The results showed that SPF value of NPT &gt; SPF NG at the same concentration, the combined value SPF NGPT &gt; NG &lt; NPT of sample NG 5, NG 10, NG 15, NG 20, NG 25, NG 30 wich is 1.119; 6.572; 8.836; 9.313; 9.440; 10.732, sample NPT 5, NPT 10, NPT 15, NPT 20, NPT 25, NPT 30 wich16.795; 17.165; 17.781; 18.766; 18.860; 19.872, and NGPT 5, NGPT 10, NGPT 15, NGPT 20, NGPT 25, NGPT 30 wich is 10,773; 11,072; 12,081; 15,958; 16,261; and 16,320. Sunscreen activity of nanogold-nanoplatinum (NGPT) increases equal with increases concentration of nanogold-nanoplatinum in the solution. Based on the results of research it can be concluded that combination of nanogold-nanoplatinum (NGPT) have ultra protection factor (SPF ≥ 15) against UV B ray.","language":"id","page":"6","source":"Zotero","title":"UJI AKTIVITAS GABUNGAN NANOGOLD-NANOPLATINUM SEBAGAI SENYAWA TABIR SURYA DALAM KOSMETIK","author":[{"family":"Nisfah","given":"Zulmi Lailatun"},{"family":"Syarief","given":"Sri Hidayati"}],"issued":{"date-parts":[["2016"]]}}}],"schema":"https://github.com/citation-style-language/schema/raw/master/csl-citation.json"} </w:instrText>
      </w:r>
      <w:r w:rsidR="0013372B">
        <w:rPr>
          <w:rFonts w:ascii="Times New Roman" w:hAnsi="Times New Roman" w:cs="Times New Roman"/>
          <w:sz w:val="24"/>
        </w:rPr>
        <w:fldChar w:fldCharType="separate"/>
      </w:r>
      <w:r w:rsidR="0013372B" w:rsidRPr="0013372B">
        <w:rPr>
          <w:rFonts w:ascii="Times New Roman" w:hAnsi="Times New Roman" w:cs="Times New Roman"/>
          <w:sz w:val="24"/>
        </w:rPr>
        <w:t>(Nisfah and Syarief, 2016)</w:t>
      </w:r>
      <w:r w:rsidR="0013372B">
        <w:rPr>
          <w:rFonts w:ascii="Times New Roman" w:hAnsi="Times New Roman" w:cs="Times New Roman"/>
          <w:sz w:val="24"/>
        </w:rPr>
        <w:fldChar w:fldCharType="end"/>
      </w:r>
      <w:r w:rsidRPr="001263B7">
        <w:rPr>
          <w:rFonts w:ascii="Times New Roman" w:hAnsi="Times New Roman" w:cs="Times New Roman"/>
          <w:sz w:val="24"/>
        </w:rPr>
        <w:t>.</w:t>
      </w:r>
    </w:p>
    <w:p w:rsidR="00D713E4" w:rsidRPr="001263B7" w:rsidRDefault="00D713E4" w:rsidP="00145261">
      <w:pPr>
        <w:spacing w:before="240"/>
        <w:jc w:val="both"/>
        <w:rPr>
          <w:rFonts w:ascii="Times New Roman" w:hAnsi="Times New Roman" w:cs="Times New Roman"/>
          <w:b/>
          <w:sz w:val="24"/>
        </w:rPr>
      </w:pPr>
      <w:r w:rsidRPr="001263B7">
        <w:rPr>
          <w:rFonts w:ascii="Times New Roman" w:hAnsi="Times New Roman" w:cs="Times New Roman"/>
          <w:b/>
          <w:sz w:val="24"/>
        </w:rPr>
        <w:t>Tabir Surya</w:t>
      </w:r>
    </w:p>
    <w:p w:rsidR="00ED27EC" w:rsidRPr="001263B7" w:rsidRDefault="00ED27EC" w:rsidP="00C43A0D">
      <w:pPr>
        <w:spacing w:before="240"/>
        <w:ind w:firstLine="720"/>
        <w:jc w:val="both"/>
        <w:rPr>
          <w:rFonts w:ascii="Times New Roman" w:hAnsi="Times New Roman" w:cs="Times New Roman"/>
          <w:sz w:val="28"/>
        </w:rPr>
      </w:pPr>
      <w:r w:rsidRPr="001263B7">
        <w:rPr>
          <w:rFonts w:ascii="Times New Roman" w:hAnsi="Times New Roman" w:cs="Times New Roman"/>
          <w:sz w:val="24"/>
        </w:rPr>
        <w:t>Tabir surya merupakan salah satu contoh sediaan kosmetik pelindung yang berperan untuk melindungi kulit utamanya dari bahaya sinar matahari khususnya sinar ultraviolet (UV)</w:t>
      </w:r>
      <w:r w:rsidR="0013372B">
        <w:rPr>
          <w:rFonts w:ascii="Times New Roman" w:hAnsi="Times New Roman" w:cs="Times New Roman"/>
          <w:sz w:val="24"/>
        </w:rPr>
        <w:t xml:space="preserve"> </w:t>
      </w:r>
      <w:r w:rsidR="0013372B">
        <w:rPr>
          <w:rFonts w:ascii="Times New Roman" w:hAnsi="Times New Roman" w:cs="Times New Roman"/>
          <w:sz w:val="24"/>
        </w:rPr>
        <w:fldChar w:fldCharType="begin"/>
      </w:r>
      <w:r w:rsidR="0013372B">
        <w:rPr>
          <w:rFonts w:ascii="Times New Roman" w:hAnsi="Times New Roman" w:cs="Times New Roman"/>
          <w:sz w:val="24"/>
        </w:rPr>
        <w:instrText xml:space="preserve"> ADDIN ZOTERO_ITEM CSL_CITATION {"citationID":"q1Pk40oo","properties":{"formattedCitation":"(Shovyana and Zulkarnain, 2013)","plainCitation":"(Shovyana and Zulkarnain, 2013)","noteIndex":0},"citationItems":[{"id":2876,"uris":["http://zotero.org/users/2517491/items/U6R5HMQA"],"uri":["http://zotero.org/users/2517491/items/U6R5HMQA"],"itemData":{"id":2876,"type":"article-journal","abstract":"Cream of Ethanolic extract Mahkota dewa fruit (Phaleria macrocarph (scheff.) Boerl,) has been reported as a sunscreen in in-vivo. The objective of this study is to evaluate the activity of sunscreen and physical stability. Determination of sunscreen was done by defining values of SPF (Sun Protection Factor) using Switzerland Weber strain mice with in vivo method. In this test we used 1 group without treatment, one negative control group (base), and 4 group treatments. Group treatment is a cream w/o ethanolic extract Mahkota dewa fruit. The value of SPF is a comparison of the DEM on the skin which were given sunscreen cream with DEM on the skin without the cream. We also did some physical stability test on the cream such as the viscosity test, spreading power, latched power, and the ratio of segregation. The Data were analyzed using SPSS to find the effect for addition of extract and prolonged storage of stability of cream. The results showed that a cream Mahkota dewa at concentration 4.6, d and 10% have an activity as a sunscreen with an SPF value of 1.25; 1.56; 2.4; and 3.05. In addition the Mahkota dewa have a good physical stability during storage.","language":"id","page":"9","source":"Zotero","title":"STABILITAS FISIK DAN AKTIVITAS KRIM W/O EKSTRAK ETANOLIK BUAH MAHKOTA DEWA (Phaleria macrocarph(scheff.) Boerl,) SEBAGAI TABIR SURYA","author":[{"family":"Shovyana","given":"Hidayatu Hana"},{"family":"Zulkarnain","given":"A Karim"}],"issued":{"date-parts":[["2013"]]}}}],"schema":"https://github.com/citation-style-language/schema/raw/master/csl-citation.json"} </w:instrText>
      </w:r>
      <w:r w:rsidR="0013372B">
        <w:rPr>
          <w:rFonts w:ascii="Times New Roman" w:hAnsi="Times New Roman" w:cs="Times New Roman"/>
          <w:sz w:val="24"/>
        </w:rPr>
        <w:fldChar w:fldCharType="separate"/>
      </w:r>
      <w:r w:rsidR="0013372B" w:rsidRPr="0013372B">
        <w:rPr>
          <w:rFonts w:ascii="Times New Roman" w:hAnsi="Times New Roman" w:cs="Times New Roman"/>
          <w:sz w:val="24"/>
        </w:rPr>
        <w:t>(Shovyana and Zulkarnain, 2013)</w:t>
      </w:r>
      <w:r w:rsidR="0013372B">
        <w:rPr>
          <w:rFonts w:ascii="Times New Roman" w:hAnsi="Times New Roman" w:cs="Times New Roman"/>
          <w:sz w:val="24"/>
        </w:rPr>
        <w:fldChar w:fldCharType="end"/>
      </w:r>
      <w:r w:rsidRPr="001263B7">
        <w:rPr>
          <w:rFonts w:ascii="Times New Roman" w:hAnsi="Times New Roman" w:cs="Times New Roman"/>
          <w:sz w:val="24"/>
          <w:szCs w:val="24"/>
        </w:rPr>
        <w:t>.</w:t>
      </w:r>
      <w:r w:rsidRPr="001263B7">
        <w:rPr>
          <w:rFonts w:ascii="Times New Roman" w:hAnsi="Times New Roman" w:cs="Times New Roman"/>
          <w:sz w:val="24"/>
        </w:rPr>
        <w:t xml:space="preserve"> </w:t>
      </w:r>
      <w:proofErr w:type="gramStart"/>
      <w:r w:rsidR="00F10A32" w:rsidRPr="00F10A32">
        <w:rPr>
          <w:rFonts w:ascii="Times New Roman" w:hAnsi="Times New Roman" w:cs="Times New Roman"/>
          <w:sz w:val="24"/>
        </w:rPr>
        <w:t>Tabir surya berdasarkan mekanismenya dibedakan atas dua kelompok, yaitu kelompok tabir surya kimia yang bekerja menyerap sinar UV, dan kelompok pemblok fisik (tabir surya yang bekerja secara fisik).</w:t>
      </w:r>
      <w:proofErr w:type="gramEnd"/>
      <w:r w:rsidR="00F10A32" w:rsidRPr="00F10A32">
        <w:rPr>
          <w:rFonts w:ascii="Times New Roman" w:hAnsi="Times New Roman" w:cs="Times New Roman"/>
          <w:sz w:val="24"/>
        </w:rPr>
        <w:t xml:space="preserve"> Tabir surya pemblok fisik bekerja dengan cara memantulkan atau membelokkan radiasi UV</w:t>
      </w:r>
      <w:r w:rsidR="00F10A32">
        <w:rPr>
          <w:rFonts w:ascii="Times New Roman" w:hAnsi="Times New Roman" w:cs="Times New Roman"/>
          <w:sz w:val="24"/>
        </w:rPr>
        <w:t xml:space="preserve"> </w:t>
      </w:r>
      <w:r w:rsidR="0013372B">
        <w:rPr>
          <w:rFonts w:ascii="Times New Roman" w:hAnsi="Times New Roman" w:cs="Times New Roman"/>
          <w:sz w:val="24"/>
        </w:rPr>
        <w:fldChar w:fldCharType="begin"/>
      </w:r>
      <w:r w:rsidR="0013372B">
        <w:rPr>
          <w:rFonts w:ascii="Times New Roman" w:hAnsi="Times New Roman" w:cs="Times New Roman"/>
          <w:sz w:val="24"/>
        </w:rPr>
        <w:instrText xml:space="preserve"> ADDIN ZOTERO_ITEM CSL_CITATION {"citationID":"GCzrCPTv","properties":{"formattedCitation":"(Zulkarnain et al., 2015a)","plainCitation":"(Zulkarnain et al., 2015a)","noteIndex":0},"citationItems":[{"id":2819,"uris":["http://zotero.org/users/2517491/items/BI7NJQIT"],"uri":["http://zotero.org/users/2517491/items/BI7NJQIT"],"itemData":{"id":2819,"type":"article-journal","abstract":"God crown leaf extract containing benzophenone derivative compounds which have activity as a sunscreen. The purpose of this study was to determine the physical and chemical stability of lotions and creams o/w and activities as a sunscreen with a spectrophotometer. The extract obtained by maceration method of methanol and then formulated into lotions and creams o/w and tested physical and chemical stability as well as its SPF tested in vitro with a spectrophotometer. The results showed that the formula lotions and creams o/w extract gods crown stable during storage 6 weeks. The increase in concentration will increase the viscosity of the gods crown Lotions and creams o/w significantly. Cream is more stable during storage homogeneity compared with lotion that at week six of the preparation lotion oil starts to look brown on the surface while the cream is more viskes compared with lotion. Preparations for 6 weeks storage phalerin contains relatively stable. Activity of the preparations in vitro showed that the SPF value on the levels of crown god extract 6%, 8% and 10% respectively for the cream is 8.60, 11.51, 16.04, while SPF for lotion is 7.45, 10.83 and 15.01%. It can be conclude that lotions and creams were stable in storage and had sunscreen effect.","issue":"3","language":"id","page":"8","source":"Zotero","title":"PENGARUH KONSENTRASI MAHKOTA DEWA TERHADAP STABILITAS LOTION – KRIM SERTA UJI TABIR SURYA SECARA SPEKTROFOTOMETRI","volume":"11","author":[{"family":"Zulkarnain","given":"A Karim"},{"family":"Wahyuono","given":"Subagus"},{"family":"Susidarti","given":"Ratna Asmah"}],"issued":{"date-parts":[["2015"]]}}}],"schema":"https://github.com/citation-style-language/schema/raw/master/csl-citation.json"} </w:instrText>
      </w:r>
      <w:r w:rsidR="0013372B">
        <w:rPr>
          <w:rFonts w:ascii="Times New Roman" w:hAnsi="Times New Roman" w:cs="Times New Roman"/>
          <w:sz w:val="24"/>
        </w:rPr>
        <w:fldChar w:fldCharType="separate"/>
      </w:r>
      <w:r w:rsidR="0013372B" w:rsidRPr="0013372B">
        <w:rPr>
          <w:rFonts w:ascii="Times New Roman" w:hAnsi="Times New Roman" w:cs="Times New Roman"/>
          <w:sz w:val="24"/>
        </w:rPr>
        <w:t xml:space="preserve">(Zulkarnain </w:t>
      </w:r>
      <w:r w:rsidR="0013372B" w:rsidRPr="003E7DB0">
        <w:rPr>
          <w:rFonts w:ascii="Times New Roman" w:hAnsi="Times New Roman" w:cs="Times New Roman"/>
          <w:i/>
          <w:sz w:val="24"/>
        </w:rPr>
        <w:t>et al.</w:t>
      </w:r>
      <w:r w:rsidR="0013372B" w:rsidRPr="0013372B">
        <w:rPr>
          <w:rFonts w:ascii="Times New Roman" w:hAnsi="Times New Roman" w:cs="Times New Roman"/>
          <w:sz w:val="24"/>
        </w:rPr>
        <w:t>, 2015a)</w:t>
      </w:r>
      <w:r w:rsidR="0013372B">
        <w:rPr>
          <w:rFonts w:ascii="Times New Roman" w:hAnsi="Times New Roman" w:cs="Times New Roman"/>
          <w:sz w:val="24"/>
        </w:rPr>
        <w:fldChar w:fldCharType="end"/>
      </w:r>
      <w:r w:rsidR="00F10A32">
        <w:rPr>
          <w:rFonts w:ascii="Times New Roman" w:hAnsi="Times New Roman" w:cs="Times New Roman"/>
          <w:sz w:val="24"/>
          <w:szCs w:val="24"/>
        </w:rPr>
        <w:t>.</w:t>
      </w:r>
    </w:p>
    <w:p w:rsidR="00145261" w:rsidRPr="001263B7" w:rsidRDefault="00145261" w:rsidP="00145261">
      <w:pPr>
        <w:spacing w:before="240"/>
        <w:jc w:val="both"/>
        <w:rPr>
          <w:rFonts w:ascii="Times New Roman" w:hAnsi="Times New Roman" w:cs="Times New Roman"/>
          <w:b/>
          <w:sz w:val="24"/>
        </w:rPr>
      </w:pPr>
      <w:r w:rsidRPr="001263B7">
        <w:rPr>
          <w:rFonts w:ascii="Times New Roman" w:hAnsi="Times New Roman" w:cs="Times New Roman"/>
          <w:b/>
          <w:sz w:val="24"/>
        </w:rPr>
        <w:t>Alpukat (</w:t>
      </w:r>
      <w:r w:rsidRPr="001263B7">
        <w:rPr>
          <w:rFonts w:ascii="Times New Roman" w:hAnsi="Times New Roman" w:cs="Times New Roman"/>
          <w:b/>
          <w:i/>
          <w:sz w:val="24"/>
        </w:rPr>
        <w:t xml:space="preserve">Persea </w:t>
      </w:r>
      <w:proofErr w:type="gramStart"/>
      <w:r w:rsidRPr="001263B7">
        <w:rPr>
          <w:rFonts w:ascii="Times New Roman" w:hAnsi="Times New Roman" w:cs="Times New Roman"/>
          <w:b/>
          <w:i/>
          <w:sz w:val="24"/>
        </w:rPr>
        <w:t>americana</w:t>
      </w:r>
      <w:proofErr w:type="gramEnd"/>
      <w:r w:rsidRPr="001263B7">
        <w:rPr>
          <w:rFonts w:ascii="Times New Roman" w:hAnsi="Times New Roman" w:cs="Times New Roman"/>
          <w:b/>
          <w:i/>
          <w:sz w:val="24"/>
        </w:rPr>
        <w:t xml:space="preserve"> </w:t>
      </w:r>
      <w:r w:rsidRPr="001263B7">
        <w:rPr>
          <w:rFonts w:ascii="Times New Roman" w:hAnsi="Times New Roman" w:cs="Times New Roman"/>
          <w:b/>
          <w:sz w:val="24"/>
        </w:rPr>
        <w:t>Mill.)</w:t>
      </w:r>
    </w:p>
    <w:p w:rsidR="00E43D3F" w:rsidRPr="001263B7" w:rsidRDefault="002457D4" w:rsidP="002457D4">
      <w:pPr>
        <w:spacing w:before="240"/>
        <w:ind w:firstLine="720"/>
        <w:jc w:val="both"/>
        <w:rPr>
          <w:rFonts w:ascii="Times New Roman" w:hAnsi="Times New Roman" w:cs="Times New Roman"/>
          <w:sz w:val="24"/>
        </w:rPr>
      </w:pPr>
      <w:r w:rsidRPr="001263B7">
        <w:rPr>
          <w:rFonts w:ascii="Times New Roman" w:hAnsi="Times New Roman" w:cs="Times New Roman"/>
          <w:sz w:val="24"/>
        </w:rPr>
        <w:t>Alpukat (</w:t>
      </w:r>
      <w:r w:rsidRPr="001263B7">
        <w:rPr>
          <w:rFonts w:ascii="Times New Roman" w:hAnsi="Times New Roman" w:cs="Times New Roman"/>
          <w:i/>
          <w:sz w:val="24"/>
        </w:rPr>
        <w:t xml:space="preserve">Persea </w:t>
      </w:r>
      <w:proofErr w:type="gramStart"/>
      <w:r w:rsidRPr="001263B7">
        <w:rPr>
          <w:rFonts w:ascii="Times New Roman" w:hAnsi="Times New Roman" w:cs="Times New Roman"/>
          <w:i/>
          <w:sz w:val="24"/>
        </w:rPr>
        <w:t>americana</w:t>
      </w:r>
      <w:proofErr w:type="gramEnd"/>
      <w:r w:rsidRPr="001263B7">
        <w:rPr>
          <w:rFonts w:ascii="Times New Roman" w:hAnsi="Times New Roman" w:cs="Times New Roman"/>
          <w:i/>
          <w:sz w:val="24"/>
        </w:rPr>
        <w:t xml:space="preserve"> </w:t>
      </w:r>
      <w:r w:rsidRPr="001263B7">
        <w:rPr>
          <w:rFonts w:ascii="Times New Roman" w:hAnsi="Times New Roman" w:cs="Times New Roman"/>
          <w:sz w:val="24"/>
        </w:rPr>
        <w:t>Mill.) merupakan tanaman yang berasal dari Amerika Tengah dan kini banyak dibudidayakan</w:t>
      </w:r>
      <w:r w:rsidR="0013372B">
        <w:rPr>
          <w:rFonts w:ascii="Times New Roman" w:hAnsi="Times New Roman" w:cs="Times New Roman"/>
          <w:sz w:val="24"/>
        </w:rPr>
        <w:t xml:space="preserve"> </w:t>
      </w:r>
      <w:r w:rsidRPr="001263B7">
        <w:rPr>
          <w:rFonts w:ascii="Times New Roman" w:hAnsi="Times New Roman" w:cs="Times New Roman"/>
          <w:sz w:val="24"/>
        </w:rPr>
        <w:t>di Amerika Selatan. Pohon alpukat memiliki tinggi mencapai 20 m dengan daun sepanjang 12-25 cm. bunganya tersembunyi dengan warna hijau kekuningan</w:t>
      </w:r>
      <w:r w:rsidR="009C04C2" w:rsidRPr="001263B7">
        <w:rPr>
          <w:rFonts w:ascii="Times New Roman" w:hAnsi="Times New Roman" w:cs="Times New Roman"/>
          <w:sz w:val="24"/>
        </w:rPr>
        <w:t xml:space="preserve"> da</w:t>
      </w:r>
      <w:r w:rsidRPr="001263B7">
        <w:rPr>
          <w:rFonts w:ascii="Times New Roman" w:hAnsi="Times New Roman" w:cs="Times New Roman"/>
          <w:sz w:val="24"/>
        </w:rPr>
        <w:t>n ukuran</w:t>
      </w:r>
      <w:r w:rsidR="009C04C2" w:rsidRPr="001263B7">
        <w:rPr>
          <w:rFonts w:ascii="Times New Roman" w:hAnsi="Times New Roman" w:cs="Times New Roman"/>
          <w:sz w:val="24"/>
        </w:rPr>
        <w:t>nya</w:t>
      </w:r>
      <w:r w:rsidRPr="001263B7">
        <w:rPr>
          <w:rFonts w:ascii="Times New Roman" w:hAnsi="Times New Roman" w:cs="Times New Roman"/>
          <w:sz w:val="24"/>
        </w:rPr>
        <w:t xml:space="preserve"> 5-10 mm. Buah alpukat memiliki ukuran yang bervariasi dari 7-20 cm, dengan massa 100-1000 g. Biji alpukat berbentuk bulat</w:t>
      </w:r>
      <w:r w:rsidR="009C04C2" w:rsidRPr="001263B7">
        <w:rPr>
          <w:rFonts w:ascii="Times New Roman" w:hAnsi="Times New Roman" w:cs="Times New Roman"/>
          <w:sz w:val="24"/>
        </w:rPr>
        <w:t xml:space="preserve"> </w:t>
      </w:r>
      <w:r w:rsidRPr="001263B7">
        <w:rPr>
          <w:rFonts w:ascii="Times New Roman" w:hAnsi="Times New Roman" w:cs="Times New Roman"/>
          <w:sz w:val="24"/>
        </w:rPr>
        <w:t>dengan ukuran 5-6,4 cm d</w:t>
      </w:r>
      <w:r w:rsidR="009C04C2" w:rsidRPr="001263B7">
        <w:rPr>
          <w:rFonts w:ascii="Times New Roman" w:hAnsi="Times New Roman" w:cs="Times New Roman"/>
          <w:sz w:val="24"/>
        </w:rPr>
        <w:t xml:space="preserve">engan </w:t>
      </w:r>
      <w:r w:rsidR="006E789D" w:rsidRPr="001263B7">
        <w:rPr>
          <w:rFonts w:ascii="Times New Roman" w:hAnsi="Times New Roman" w:cs="Times New Roman"/>
          <w:sz w:val="24"/>
        </w:rPr>
        <w:t>k</w:t>
      </w:r>
      <w:r w:rsidRPr="001263B7">
        <w:rPr>
          <w:rFonts w:ascii="Times New Roman" w:hAnsi="Times New Roman" w:cs="Times New Roman"/>
          <w:sz w:val="24"/>
        </w:rPr>
        <w:t xml:space="preserve">eping biji berwarna putih kemerahan </w:t>
      </w:r>
      <w:r w:rsidR="0013372B">
        <w:rPr>
          <w:rFonts w:ascii="Times New Roman" w:hAnsi="Times New Roman" w:cs="Times New Roman"/>
          <w:sz w:val="24"/>
        </w:rPr>
        <w:fldChar w:fldCharType="begin"/>
      </w:r>
      <w:r w:rsidR="0013372B">
        <w:rPr>
          <w:rFonts w:ascii="Times New Roman" w:hAnsi="Times New Roman" w:cs="Times New Roman"/>
          <w:sz w:val="24"/>
        </w:rPr>
        <w:instrText xml:space="preserve"> ADDIN ZOTERO_ITEM CSL_CITATION {"citationID":"WZdaL3rh","properties":{"formattedCitation":"(Ilozue N.M et al., 2014)","plainCitation":"(Ilozue N.M et al., 2014)","noteIndex":0},"citationItems":[{"id":2905,"uris":["http://zotero.org/users/2517491/items/B7KP7ZKE"],"uri":["http://zotero.org/users/2517491/items/B7KP7ZKE"],"itemData":{"id":2905,"type":"article-journal","container-title":"IOSR Journal of Pharmacy and Biological Sciences (IOSR-JPBS)","issue":"2","title":"Anti-Microbial and Phytochemical Screening of the Seed Extracts of Persea Americana (AVOCADO PEAR)","volume":"9","author":[{"family":"Ilozue N.M","given":""},{"family":"Ikezu U.P.","given":""},{"family":"Ugwu Okechukwu P.C","given":""}],"issued":{"date-parts":[["2014"]]}}}],"schema":"https://github.com/citation-style-language/schema/raw/master/csl-citation.json"} </w:instrText>
      </w:r>
      <w:r w:rsidR="0013372B">
        <w:rPr>
          <w:rFonts w:ascii="Times New Roman" w:hAnsi="Times New Roman" w:cs="Times New Roman"/>
          <w:sz w:val="24"/>
        </w:rPr>
        <w:fldChar w:fldCharType="separate"/>
      </w:r>
      <w:r w:rsidR="0013372B" w:rsidRPr="0013372B">
        <w:rPr>
          <w:rFonts w:ascii="Times New Roman" w:hAnsi="Times New Roman" w:cs="Times New Roman"/>
          <w:sz w:val="24"/>
        </w:rPr>
        <w:t xml:space="preserve">(Ilozue N.M </w:t>
      </w:r>
      <w:r w:rsidR="0013372B" w:rsidRPr="003E7DB0">
        <w:rPr>
          <w:rFonts w:ascii="Times New Roman" w:hAnsi="Times New Roman" w:cs="Times New Roman"/>
          <w:i/>
          <w:sz w:val="24"/>
        </w:rPr>
        <w:t>et al.</w:t>
      </w:r>
      <w:r w:rsidR="0013372B" w:rsidRPr="0013372B">
        <w:rPr>
          <w:rFonts w:ascii="Times New Roman" w:hAnsi="Times New Roman" w:cs="Times New Roman"/>
          <w:sz w:val="24"/>
        </w:rPr>
        <w:t>, 2014)</w:t>
      </w:r>
      <w:r w:rsidR="0013372B">
        <w:rPr>
          <w:rFonts w:ascii="Times New Roman" w:hAnsi="Times New Roman" w:cs="Times New Roman"/>
          <w:sz w:val="24"/>
        </w:rPr>
        <w:fldChar w:fldCharType="end"/>
      </w:r>
      <w:r w:rsidRPr="001263B7">
        <w:rPr>
          <w:rFonts w:ascii="Times New Roman" w:hAnsi="Times New Roman" w:cs="Times New Roman"/>
          <w:sz w:val="24"/>
        </w:rPr>
        <w:t>.</w:t>
      </w:r>
      <w:r w:rsidR="000640B0" w:rsidRPr="001263B7">
        <w:rPr>
          <w:rFonts w:ascii="Times New Roman" w:hAnsi="Times New Roman" w:cs="Times New Roman"/>
          <w:sz w:val="24"/>
        </w:rPr>
        <w:t xml:space="preserve"> </w:t>
      </w:r>
      <w:proofErr w:type="gramStart"/>
      <w:r w:rsidR="002C02AA" w:rsidRPr="001263B7">
        <w:rPr>
          <w:rFonts w:ascii="Times New Roman" w:hAnsi="Times New Roman" w:cs="Times New Roman"/>
          <w:sz w:val="24"/>
        </w:rPr>
        <w:t xml:space="preserve">Biji alpukat tergolong jenis biji yang </w:t>
      </w:r>
      <w:r w:rsidR="00EF39EC" w:rsidRPr="001263B7">
        <w:rPr>
          <w:rFonts w:ascii="Times New Roman" w:hAnsi="Times New Roman" w:cs="Times New Roman"/>
          <w:sz w:val="24"/>
        </w:rPr>
        <w:t>berukuran besar, terdiri dari dua keeping (</w:t>
      </w:r>
      <w:r w:rsidR="00EF39EC" w:rsidRPr="001263B7">
        <w:rPr>
          <w:rFonts w:ascii="Times New Roman" w:hAnsi="Times New Roman" w:cs="Times New Roman"/>
          <w:i/>
          <w:sz w:val="24"/>
        </w:rPr>
        <w:t>cotyledon</w:t>
      </w:r>
      <w:r w:rsidR="00EF39EC" w:rsidRPr="001263B7">
        <w:rPr>
          <w:rFonts w:ascii="Times New Roman" w:hAnsi="Times New Roman" w:cs="Times New Roman"/>
          <w:sz w:val="24"/>
        </w:rPr>
        <w:t>), dan dilapisi oleh kulit biji yang tipis melekat.</w:t>
      </w:r>
      <w:proofErr w:type="gramEnd"/>
      <w:r w:rsidR="00EF39EC" w:rsidRPr="001263B7">
        <w:rPr>
          <w:rFonts w:ascii="Times New Roman" w:hAnsi="Times New Roman" w:cs="Times New Roman"/>
          <w:sz w:val="24"/>
        </w:rPr>
        <w:t xml:space="preserve"> Biji tersusun oleh jaringan </w:t>
      </w:r>
      <w:r w:rsidR="00EF39EC" w:rsidRPr="001263B7">
        <w:rPr>
          <w:rFonts w:ascii="Times New Roman" w:hAnsi="Times New Roman" w:cs="Times New Roman"/>
          <w:i/>
          <w:sz w:val="24"/>
        </w:rPr>
        <w:t>parenchyma</w:t>
      </w:r>
      <w:r w:rsidR="00EF39EC" w:rsidRPr="001263B7">
        <w:rPr>
          <w:rFonts w:ascii="Times New Roman" w:hAnsi="Times New Roman" w:cs="Times New Roman"/>
          <w:sz w:val="24"/>
        </w:rPr>
        <w:t xml:space="preserve"> yang mengandung sel-sel minyak dan butir tepung sebagai bahan cadangan makanan </w:t>
      </w:r>
      <w:r w:rsidR="00EF39EC" w:rsidRPr="001263B7">
        <w:rPr>
          <w:rFonts w:ascii="Times New Roman" w:hAnsi="Times New Roman" w:cs="Times New Roman"/>
          <w:sz w:val="24"/>
        </w:rPr>
        <w:lastRenderedPageBreak/>
        <w:t xml:space="preserve">dan biji alpukat memiliki selaput pelindung biji berwarna kekuning-kuningan </w:t>
      </w:r>
      <w:r w:rsidR="0013372B">
        <w:rPr>
          <w:rFonts w:ascii="Times New Roman" w:hAnsi="Times New Roman" w:cs="Times New Roman"/>
          <w:sz w:val="24"/>
        </w:rPr>
        <w:fldChar w:fldCharType="begin"/>
      </w:r>
      <w:r w:rsidR="0013372B">
        <w:rPr>
          <w:rFonts w:ascii="Times New Roman" w:hAnsi="Times New Roman" w:cs="Times New Roman"/>
          <w:sz w:val="24"/>
        </w:rPr>
        <w:instrText xml:space="preserve"> ADDIN ZOTERO_ITEM CSL_CITATION {"citationID":"bbKKZooB","properties":{"formattedCitation":"(Ilozue N.M et al., 2014)","plainCitation":"(Ilozue N.M et al., 2014)","noteIndex":0},"citationItems":[{"id":2905,"uris":["http://zotero.org/users/2517491/items/B7KP7ZKE"],"uri":["http://zotero.org/users/2517491/items/B7KP7ZKE"],"itemData":{"id":2905,"type":"article-journal","container-title":"IOSR Journal of Pharmacy and Biological Sciences (IOSR-JPBS)","issue":"2","title":"Anti-Microbial and Phytochemical Screening of the Seed Extracts of Persea Americana (AVOCADO PEAR)","volume":"9","author":[{"family":"Ilozue N.M","given":""},{"family":"Ikezu U.P.","given":""},{"family":"Ugwu Okechukwu P.C","given":""}],"issued":{"date-parts":[["2014"]]}}}],"schema":"https://github.com/citation-style-language/schema/raw/master/csl-citation.json"} </w:instrText>
      </w:r>
      <w:r w:rsidR="0013372B">
        <w:rPr>
          <w:rFonts w:ascii="Times New Roman" w:hAnsi="Times New Roman" w:cs="Times New Roman"/>
          <w:sz w:val="24"/>
        </w:rPr>
        <w:fldChar w:fldCharType="separate"/>
      </w:r>
      <w:r w:rsidR="0013372B" w:rsidRPr="0013372B">
        <w:rPr>
          <w:rFonts w:ascii="Times New Roman" w:hAnsi="Times New Roman" w:cs="Times New Roman"/>
          <w:sz w:val="24"/>
        </w:rPr>
        <w:t xml:space="preserve">(Ilozue N.M </w:t>
      </w:r>
      <w:r w:rsidR="0013372B" w:rsidRPr="003E7DB0">
        <w:rPr>
          <w:rFonts w:ascii="Times New Roman" w:hAnsi="Times New Roman" w:cs="Times New Roman"/>
          <w:i/>
          <w:sz w:val="24"/>
        </w:rPr>
        <w:t>et al.</w:t>
      </w:r>
      <w:r w:rsidR="0013372B" w:rsidRPr="0013372B">
        <w:rPr>
          <w:rFonts w:ascii="Times New Roman" w:hAnsi="Times New Roman" w:cs="Times New Roman"/>
          <w:sz w:val="24"/>
        </w:rPr>
        <w:t>, 2014)</w:t>
      </w:r>
      <w:r w:rsidR="0013372B">
        <w:rPr>
          <w:rFonts w:ascii="Times New Roman" w:hAnsi="Times New Roman" w:cs="Times New Roman"/>
          <w:sz w:val="24"/>
        </w:rPr>
        <w:fldChar w:fldCharType="end"/>
      </w:r>
      <w:r w:rsidR="00EF39EC" w:rsidRPr="001263B7">
        <w:rPr>
          <w:rFonts w:ascii="Times New Roman" w:hAnsi="Times New Roman" w:cs="Times New Roman"/>
          <w:sz w:val="24"/>
        </w:rPr>
        <w:t xml:space="preserve">. </w:t>
      </w:r>
    </w:p>
    <w:p w:rsidR="003123B2" w:rsidRPr="001263B7" w:rsidRDefault="003123B2" w:rsidP="003123B2">
      <w:pPr>
        <w:spacing w:before="240"/>
        <w:jc w:val="both"/>
        <w:rPr>
          <w:rFonts w:ascii="Times New Roman" w:hAnsi="Times New Roman" w:cs="Times New Roman"/>
          <w:b/>
          <w:sz w:val="24"/>
        </w:rPr>
      </w:pPr>
      <w:r w:rsidRPr="001263B7">
        <w:rPr>
          <w:rFonts w:ascii="Times New Roman" w:hAnsi="Times New Roman" w:cs="Times New Roman"/>
          <w:b/>
          <w:sz w:val="24"/>
        </w:rPr>
        <w:t>Kandungan Senyawa Kimia Dalam Biji Alpukat</w:t>
      </w:r>
    </w:p>
    <w:p w:rsidR="008F20BE" w:rsidRDefault="00C43A0D" w:rsidP="0098036C">
      <w:pPr>
        <w:spacing w:before="240"/>
        <w:ind w:firstLine="720"/>
        <w:jc w:val="both"/>
        <w:rPr>
          <w:rFonts w:ascii="Times New Roman" w:hAnsi="Times New Roman" w:cs="Times New Roman"/>
          <w:sz w:val="24"/>
        </w:rPr>
      </w:pPr>
      <w:r w:rsidRPr="001263B7">
        <w:rPr>
          <w:rFonts w:ascii="Times New Roman" w:hAnsi="Times New Roman" w:cs="Times New Roman"/>
          <w:sz w:val="24"/>
        </w:rPr>
        <w:t xml:space="preserve"> </w:t>
      </w:r>
      <w:r w:rsidR="003123B2" w:rsidRPr="001263B7">
        <w:rPr>
          <w:rFonts w:ascii="Times New Roman" w:hAnsi="Times New Roman" w:cs="Times New Roman"/>
          <w:sz w:val="24"/>
        </w:rPr>
        <w:t>Senyawa kimia yang terkandung dalam biji alpukat antara lain: pati, alkaloid, triterpenoid, tanin, flavonoid, dan saponin</w:t>
      </w:r>
      <w:r w:rsidR="0013372B">
        <w:rPr>
          <w:rFonts w:ascii="Times New Roman" w:hAnsi="Times New Roman" w:cs="Times New Roman"/>
          <w:sz w:val="24"/>
        </w:rPr>
        <w:t xml:space="preserve"> </w:t>
      </w:r>
      <w:r w:rsidR="0013372B">
        <w:rPr>
          <w:rFonts w:ascii="Times New Roman" w:hAnsi="Times New Roman" w:cs="Times New Roman"/>
          <w:sz w:val="24"/>
        </w:rPr>
        <w:fldChar w:fldCharType="begin"/>
      </w:r>
      <w:r w:rsidR="0013372B">
        <w:rPr>
          <w:rFonts w:ascii="Times New Roman" w:hAnsi="Times New Roman" w:cs="Times New Roman"/>
          <w:sz w:val="24"/>
        </w:rPr>
        <w:instrText xml:space="preserve"> ADDIN ZOTERO_ITEM CSL_CITATION {"citationID":"w2MQ1lYH","properties":{"formattedCitation":"(Alhassan et al., n.d.; Kopon et al., 2020; Marlinda et al., 2012; Sutriningsih, 2017)","plainCitation":"(Alhassan et al., n.d.; Kopon et al., 2020; Marlinda et al., 2012; Sutriningsih, 2017)","noteIndex":0},"citationItems":[{"id":2875,"uris":["http://zotero.org/users/2517491/items/6MRAG4VF"],"uri":["http://zotero.org/users/2517491/items/6MRAG4VF"],"itemData":{"id":2875,"type":"article-journal","abstract":"Background: world is facing explosive increase in diabetes mellitus. It poses a serious challenge to primary health care in developing countries, with negative consequences on the economy. This research is aim at evaluating the effect of Persea americana aqueous seed extract on alloxan induced diabetes rats.\nMethodology: Effects of the aqueous extract on groups of alloxan (150mg/Kg) induced diabetic rats was investigated. The blood sugar and body weight of the rats was recorded at two weeks and four weeks interval, and one week after the withdrawal of the extract. The test groups (III, IV, and V) were treated with 400mg, 800mg and 1200mg/kg body weight of the extract for 4 weeks.\nResults: A significant decrease (P&lt;0.001) in blood glucose were observed in all groups compared to Group II. A significant increase in blood glucose (p&lt;0.05) was observed one week after withdrawal of the extract. Significant increase in body weight was recorded in groups III, IV and V compared to group II at P &lt; 0.01, 0.001 and 0.05 respectively.\nConclusion: The findings may indicate anti-diabetic effects of the extract which may be due to certain mineral elements and phytochemicals, and increase in weight in could be due to proper nutrient utilization probably induced by the avocado seeds’ extract. Avocado seeds may be of beneficial effects to diabetic patients.","container-title":"Greener Journal of Medical Sciences","language":"en","page":"8","source":"Zotero","title":"Effects of aqueous avocado pear (Persea americana) seed extract on alloxan induced diabetes rats","volume":"2","author":[{"family":"Alhassan","given":"A J"},{"family":"Sule","given":"M S"},{"family":"Atiku","given":"M K"},{"family":"Wudil","given":"A M"},{"family":"Abubakar","given":"H"}]}},{"id":2834,"uris":["http://zotero.org/users/2517491/items/Q9DSL93T"],"uri":["http://zotero.org/users/2517491/items/Q9DSL93T"],"itemData":{"id":2834,"type":"article-journal","abstract":"Avocados (Persea americana Mill.) have many benefits for traditional medicine especially in East Nusa Tenggara. The purpose of this study was to analyze the secondary metabolite compounds contained in avocado seeds and to identify groups compounds in avocado seeds extract. The research method used was maceration of samples for 3 days and continued with phytochemical dan FT-IR test. The result showed that methanol extract of avocado seeds contains phytochemicals based on test result of secondary metabolites, the alkaloids, flavonoids, steroids, terpenoids, saponins and tannins. While the results of FT-IR analysis showed the presences of OH, CH, C=C, and C-O groups.","language":"id","page":"10","source":"Zotero","title":"Skrining Senyawa Metabolit Sekunder Ekstrak Metanol Biji Alpukat (Persea Americana Mill.) Asal Pulau Timor","author":[{"family":"Kopon","given":"Aloisius M"},{"family":"Baunsele","given":"Anselmus B"},{"family":"Boelan","given":"Erly G"}],"issued":{"date-parts":[["2020"]]}}},{"id":2850,"uris":["http://zotero.org/users/2517491/items/MSE2YGX4"],"uri":["http://zotero.org/users/2517491/items/MSE2YGX4"],"itemData":{"id":2850,"type":"article-journal","abstract":"Avocado seed has been used as traditional medicine and therefore it is necessary to have scientific information about its chemical contents and its side effects. The purpose of this study was to analyze the secondary metabolite compounds contained in avocado seeds and to determine the toxicity of avocado seed extract using the Brine Shrimp Lethality Test (BST) method. Phytochemical screening is the initial step to detect the chemical compounds contained in plant extracts. Phytochemical screening test included alkaloids, triterpenoids and steroids,tannins, flavonoids, and saponins tests. Artemia salina Leach was used as a bioindicator in toxicity testing BST method. The results were then analyzed by probit analysis using SPSS 20.0 for Windows to determine Lethal Concentration50 (LC50) values. Based on phytochemical screening, avocado seeds contained several compounds of secondary metabolites, namely alkaloids, triterpenoids, tannins, flavonoids and saponins. LC50 values obtained by testing the toxicity of the butter local fresh and dried avocado seeds and of the ordinary local fresh and dried avocado seeds, were 42.270 mg/L, 36.078 mg/L, 36.924 mg/L and 34.302 mg/L, respectively.","container-title":"Jurnal MIPA","DOI":"10.35799/jm.1.1.2012.427","ISSN":"2302-3899","issue":"1","journalAbbreviation":"JM","language":"id","page":"24","source":"DOI.org (Crossref)","title":"Analisis Senyawa Metabolit Sekunder dan Uji Toksisitas Ekstrak Etanol Biji Buah Alpukat (Persea americana Mill.)","volume":"1","author":[{"family":"Marlinda","given":"Mira"},{"family":"Sangi","given":"Meiske S."},{"family":"Wuntu","given":"Audy D."}],"issued":{"date-parts":[["2012",8,31]]}}},{"id":2903,"uris":["http://zotero.org/users/2517491/items/L5AYDHN5"],"uri":["http://zotero.org/users/2517491/items/L5AYDHN5"],"itemData":{"id":2903,"type":"article-journal","container-title":"Indonesia Natural Research Pharmaceutical Journal","issue":"2","title":"UJI ANTIOKSIDAN DAN FORMULASI SEDIAAN MASKER PEEL-OFF DARI EKSTRAK BIJI ALPUKAT (Persea americanaMill.) DENGAN PERBEDAAN KONSENTRASI PVA (POLIVINIL ALKOHOL)","volume":"1","author":[{"family":"Sutriningsih","given":"Irna Wida Astuti"}],"issued":{"date-parts":[["2017"]]}}}],"schema":"https://github.com/citation-style-language/schema/raw/master/csl-citation.json"} </w:instrText>
      </w:r>
      <w:r w:rsidR="0013372B">
        <w:rPr>
          <w:rFonts w:ascii="Times New Roman" w:hAnsi="Times New Roman" w:cs="Times New Roman"/>
          <w:sz w:val="24"/>
        </w:rPr>
        <w:fldChar w:fldCharType="separate"/>
      </w:r>
      <w:r w:rsidR="0013372B" w:rsidRPr="0013372B">
        <w:rPr>
          <w:rFonts w:ascii="Times New Roman" w:hAnsi="Times New Roman" w:cs="Times New Roman"/>
          <w:sz w:val="24"/>
        </w:rPr>
        <w:t xml:space="preserve">(Alhassan </w:t>
      </w:r>
      <w:r w:rsidR="0013372B" w:rsidRPr="003E7DB0">
        <w:rPr>
          <w:rFonts w:ascii="Times New Roman" w:hAnsi="Times New Roman" w:cs="Times New Roman"/>
          <w:i/>
          <w:sz w:val="24"/>
        </w:rPr>
        <w:t>et al.</w:t>
      </w:r>
      <w:r w:rsidR="0013372B" w:rsidRPr="0013372B">
        <w:rPr>
          <w:rFonts w:ascii="Times New Roman" w:hAnsi="Times New Roman" w:cs="Times New Roman"/>
          <w:sz w:val="24"/>
        </w:rPr>
        <w:t xml:space="preserve">, n.d.; Kopon </w:t>
      </w:r>
      <w:r w:rsidR="0013372B" w:rsidRPr="003E7DB0">
        <w:rPr>
          <w:rFonts w:ascii="Times New Roman" w:hAnsi="Times New Roman" w:cs="Times New Roman"/>
          <w:i/>
          <w:sz w:val="24"/>
        </w:rPr>
        <w:t>et al.</w:t>
      </w:r>
      <w:r w:rsidR="0013372B" w:rsidRPr="0013372B">
        <w:rPr>
          <w:rFonts w:ascii="Times New Roman" w:hAnsi="Times New Roman" w:cs="Times New Roman"/>
          <w:sz w:val="24"/>
        </w:rPr>
        <w:t xml:space="preserve">, 2020; Marlinda </w:t>
      </w:r>
      <w:r w:rsidR="0013372B" w:rsidRPr="003E7DB0">
        <w:rPr>
          <w:rFonts w:ascii="Times New Roman" w:hAnsi="Times New Roman" w:cs="Times New Roman"/>
          <w:i/>
          <w:sz w:val="24"/>
        </w:rPr>
        <w:t>et al.</w:t>
      </w:r>
      <w:r w:rsidR="0013372B" w:rsidRPr="0013372B">
        <w:rPr>
          <w:rFonts w:ascii="Times New Roman" w:hAnsi="Times New Roman" w:cs="Times New Roman"/>
          <w:sz w:val="24"/>
        </w:rPr>
        <w:t>, 2012; Sutriningsih, 2017)</w:t>
      </w:r>
      <w:r w:rsidR="0013372B">
        <w:rPr>
          <w:rFonts w:ascii="Times New Roman" w:hAnsi="Times New Roman" w:cs="Times New Roman"/>
          <w:sz w:val="24"/>
        </w:rPr>
        <w:fldChar w:fldCharType="end"/>
      </w:r>
      <w:r w:rsidR="008F20BE" w:rsidRPr="001263B7">
        <w:rPr>
          <w:rFonts w:ascii="Times New Roman" w:hAnsi="Times New Roman" w:cs="Times New Roman"/>
          <w:sz w:val="24"/>
        </w:rPr>
        <w:t>.</w:t>
      </w:r>
    </w:p>
    <w:p w:rsidR="0013372B" w:rsidRPr="0013372B" w:rsidRDefault="0013372B" w:rsidP="0013372B">
      <w:pPr>
        <w:spacing w:after="0" w:line="240" w:lineRule="auto"/>
        <w:jc w:val="both"/>
        <w:rPr>
          <w:rFonts w:ascii="Times New Roman" w:hAnsi="Times New Roman" w:cs="Times New Roman"/>
          <w:sz w:val="20"/>
        </w:rPr>
      </w:pPr>
      <w:proofErr w:type="gramStart"/>
      <w:r w:rsidRPr="001263B7">
        <w:rPr>
          <w:rFonts w:ascii="Times New Roman" w:hAnsi="Times New Roman" w:cs="Times New Roman"/>
          <w:b/>
          <w:sz w:val="20"/>
        </w:rPr>
        <w:t>Tabel 1.</w:t>
      </w:r>
      <w:proofErr w:type="gramEnd"/>
      <w:r w:rsidRPr="001263B7">
        <w:rPr>
          <w:rFonts w:ascii="Times New Roman" w:hAnsi="Times New Roman" w:cs="Times New Roman"/>
          <w:b/>
          <w:sz w:val="20"/>
        </w:rPr>
        <w:t xml:space="preserve"> </w:t>
      </w:r>
      <w:proofErr w:type="gramStart"/>
      <w:r w:rsidRPr="001263B7">
        <w:rPr>
          <w:rFonts w:ascii="Times New Roman" w:hAnsi="Times New Roman" w:cs="Times New Roman"/>
          <w:sz w:val="20"/>
        </w:rPr>
        <w:t>Senyawa fitokimia dari biji alpukat (mg/100 g).</w:t>
      </w:r>
      <w:proofErr w:type="gramEnd"/>
      <w:r>
        <w:rPr>
          <w:rFonts w:ascii="Times New Roman" w:hAnsi="Times New Roman" w:cs="Times New Roman"/>
          <w:sz w:val="20"/>
        </w:rPr>
        <w:t xml:space="preserve"> </w:t>
      </w:r>
      <w:proofErr w:type="gramStart"/>
      <w:r w:rsidRPr="001263B7">
        <w:rPr>
          <w:rFonts w:ascii="Times New Roman" w:hAnsi="Times New Roman" w:cs="Times New Roman"/>
          <w:i/>
          <w:sz w:val="20"/>
        </w:rPr>
        <w:t>Sumber :</w:t>
      </w:r>
      <w:proofErr w:type="gramEnd"/>
      <w:r>
        <w:rPr>
          <w:rFonts w:ascii="Times New Roman" w:hAnsi="Times New Roman" w:cs="Times New Roman"/>
          <w:sz w:val="20"/>
        </w:rPr>
        <w:t xml:space="preserve"> Arukwe, </w:t>
      </w:r>
      <w:r>
        <w:rPr>
          <w:rFonts w:ascii="Times New Roman" w:hAnsi="Times New Roman" w:cs="Times New Roman"/>
          <w:i/>
          <w:sz w:val="20"/>
        </w:rPr>
        <w:t>et al</w:t>
      </w:r>
      <w:r w:rsidRPr="001263B7">
        <w:rPr>
          <w:rFonts w:ascii="Times New Roman" w:hAnsi="Times New Roman" w:cs="Times New Roman"/>
          <w:sz w:val="20"/>
        </w:rPr>
        <w:t>. (2012)</w:t>
      </w:r>
    </w:p>
    <w:tbl>
      <w:tblPr>
        <w:tblStyle w:val="LightShading"/>
        <w:tblW w:w="8046" w:type="dxa"/>
        <w:tblLook w:val="04A0" w:firstRow="1" w:lastRow="0" w:firstColumn="1" w:lastColumn="0" w:noHBand="0" w:noVBand="1"/>
      </w:tblPr>
      <w:tblGrid>
        <w:gridCol w:w="2943"/>
        <w:gridCol w:w="5103"/>
      </w:tblGrid>
      <w:tr w:rsidR="008F20BE" w:rsidRPr="001263B7" w:rsidTr="0013372B">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943" w:type="dxa"/>
          </w:tcPr>
          <w:p w:rsidR="008F20BE" w:rsidRPr="001263B7" w:rsidRDefault="008F20BE" w:rsidP="0098036C">
            <w:pPr>
              <w:jc w:val="center"/>
              <w:rPr>
                <w:rFonts w:ascii="Times New Roman" w:hAnsi="Times New Roman" w:cs="Times New Roman"/>
                <w:sz w:val="24"/>
              </w:rPr>
            </w:pPr>
            <w:r w:rsidRPr="001263B7">
              <w:rPr>
                <w:rFonts w:ascii="Times New Roman" w:hAnsi="Times New Roman" w:cs="Times New Roman"/>
                <w:sz w:val="24"/>
              </w:rPr>
              <w:t>Senyawa aktif</w:t>
            </w:r>
          </w:p>
        </w:tc>
        <w:tc>
          <w:tcPr>
            <w:tcW w:w="5103" w:type="dxa"/>
          </w:tcPr>
          <w:p w:rsidR="008F20BE" w:rsidRPr="001263B7" w:rsidRDefault="008F20BE" w:rsidP="009803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1263B7">
              <w:rPr>
                <w:rFonts w:ascii="Times New Roman" w:hAnsi="Times New Roman" w:cs="Times New Roman"/>
                <w:sz w:val="24"/>
              </w:rPr>
              <w:t>Biji</w:t>
            </w:r>
          </w:p>
        </w:tc>
      </w:tr>
      <w:tr w:rsidR="0098036C" w:rsidRPr="001263B7" w:rsidTr="0013372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943" w:type="dxa"/>
          </w:tcPr>
          <w:p w:rsidR="008F20BE" w:rsidRPr="001263B7" w:rsidRDefault="008F20BE" w:rsidP="0098036C">
            <w:pPr>
              <w:rPr>
                <w:rFonts w:ascii="Times New Roman" w:hAnsi="Times New Roman" w:cs="Times New Roman"/>
                <w:b w:val="0"/>
                <w:sz w:val="24"/>
              </w:rPr>
            </w:pPr>
            <w:r w:rsidRPr="001263B7">
              <w:rPr>
                <w:rFonts w:ascii="Times New Roman" w:hAnsi="Times New Roman" w:cs="Times New Roman"/>
                <w:b w:val="0"/>
                <w:sz w:val="24"/>
              </w:rPr>
              <w:t>Saponin</w:t>
            </w:r>
          </w:p>
        </w:tc>
        <w:tc>
          <w:tcPr>
            <w:tcW w:w="5103" w:type="dxa"/>
            <w:vAlign w:val="center"/>
          </w:tcPr>
          <w:p w:rsidR="008F20BE" w:rsidRPr="001263B7" w:rsidRDefault="008F20BE" w:rsidP="009803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263B7">
              <w:rPr>
                <w:rFonts w:ascii="Times New Roman" w:hAnsi="Times New Roman" w:cs="Times New Roman"/>
                <w:sz w:val="24"/>
              </w:rPr>
              <w:t>19,21 ± 2,81</w:t>
            </w:r>
          </w:p>
        </w:tc>
      </w:tr>
      <w:tr w:rsidR="008F20BE" w:rsidRPr="001263B7" w:rsidTr="0013372B">
        <w:trPr>
          <w:trHeight w:val="345"/>
        </w:trPr>
        <w:tc>
          <w:tcPr>
            <w:cnfStyle w:val="001000000000" w:firstRow="0" w:lastRow="0" w:firstColumn="1" w:lastColumn="0" w:oddVBand="0" w:evenVBand="0" w:oddHBand="0" w:evenHBand="0" w:firstRowFirstColumn="0" w:firstRowLastColumn="0" w:lastRowFirstColumn="0" w:lastRowLastColumn="0"/>
            <w:tcW w:w="2943" w:type="dxa"/>
          </w:tcPr>
          <w:p w:rsidR="008F20BE" w:rsidRPr="001263B7" w:rsidRDefault="008F20BE" w:rsidP="0098036C">
            <w:pPr>
              <w:rPr>
                <w:rFonts w:ascii="Times New Roman" w:hAnsi="Times New Roman" w:cs="Times New Roman"/>
                <w:b w:val="0"/>
                <w:sz w:val="24"/>
              </w:rPr>
            </w:pPr>
            <w:r w:rsidRPr="001263B7">
              <w:rPr>
                <w:rFonts w:ascii="Times New Roman" w:hAnsi="Times New Roman" w:cs="Times New Roman"/>
                <w:b w:val="0"/>
                <w:sz w:val="24"/>
              </w:rPr>
              <w:t>Tannin</w:t>
            </w:r>
          </w:p>
        </w:tc>
        <w:tc>
          <w:tcPr>
            <w:tcW w:w="5103" w:type="dxa"/>
            <w:vAlign w:val="center"/>
          </w:tcPr>
          <w:p w:rsidR="008F20BE" w:rsidRPr="001263B7" w:rsidRDefault="008F20BE" w:rsidP="009803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263B7">
              <w:rPr>
                <w:rFonts w:ascii="Times New Roman" w:hAnsi="Times New Roman" w:cs="Times New Roman"/>
                <w:sz w:val="24"/>
              </w:rPr>
              <w:t>0,24 ± 0,12</w:t>
            </w:r>
          </w:p>
        </w:tc>
      </w:tr>
      <w:tr w:rsidR="0098036C" w:rsidRPr="001263B7" w:rsidTr="0013372B">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943" w:type="dxa"/>
          </w:tcPr>
          <w:p w:rsidR="008F20BE" w:rsidRPr="001263B7" w:rsidRDefault="008F20BE" w:rsidP="0098036C">
            <w:pPr>
              <w:rPr>
                <w:rFonts w:ascii="Times New Roman" w:hAnsi="Times New Roman" w:cs="Times New Roman"/>
                <w:b w:val="0"/>
                <w:sz w:val="24"/>
              </w:rPr>
            </w:pPr>
            <w:r w:rsidRPr="001263B7">
              <w:rPr>
                <w:rFonts w:ascii="Times New Roman" w:hAnsi="Times New Roman" w:cs="Times New Roman"/>
                <w:b w:val="0"/>
                <w:sz w:val="24"/>
              </w:rPr>
              <w:t>Flavanoid</w:t>
            </w:r>
          </w:p>
        </w:tc>
        <w:tc>
          <w:tcPr>
            <w:tcW w:w="5103" w:type="dxa"/>
            <w:vAlign w:val="center"/>
          </w:tcPr>
          <w:p w:rsidR="008F20BE" w:rsidRPr="001263B7" w:rsidRDefault="008F20BE" w:rsidP="009803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263B7">
              <w:rPr>
                <w:rFonts w:ascii="Times New Roman" w:hAnsi="Times New Roman" w:cs="Times New Roman"/>
                <w:sz w:val="24"/>
              </w:rPr>
              <w:t>1,90 ± 0,07</w:t>
            </w:r>
          </w:p>
        </w:tc>
      </w:tr>
      <w:tr w:rsidR="008F20BE" w:rsidRPr="001263B7" w:rsidTr="0013372B">
        <w:trPr>
          <w:trHeight w:val="345"/>
        </w:trPr>
        <w:tc>
          <w:tcPr>
            <w:cnfStyle w:val="001000000000" w:firstRow="0" w:lastRow="0" w:firstColumn="1" w:lastColumn="0" w:oddVBand="0" w:evenVBand="0" w:oddHBand="0" w:evenHBand="0" w:firstRowFirstColumn="0" w:firstRowLastColumn="0" w:lastRowFirstColumn="0" w:lastRowLastColumn="0"/>
            <w:tcW w:w="2943" w:type="dxa"/>
          </w:tcPr>
          <w:p w:rsidR="008F20BE" w:rsidRPr="001263B7" w:rsidRDefault="008F20BE" w:rsidP="0098036C">
            <w:pPr>
              <w:rPr>
                <w:rFonts w:ascii="Times New Roman" w:hAnsi="Times New Roman" w:cs="Times New Roman"/>
                <w:b w:val="0"/>
                <w:sz w:val="24"/>
              </w:rPr>
            </w:pPr>
            <w:r w:rsidRPr="001263B7">
              <w:rPr>
                <w:rFonts w:ascii="Times New Roman" w:hAnsi="Times New Roman" w:cs="Times New Roman"/>
                <w:b w:val="0"/>
                <w:sz w:val="24"/>
              </w:rPr>
              <w:t>Alkaloid</w:t>
            </w:r>
          </w:p>
        </w:tc>
        <w:tc>
          <w:tcPr>
            <w:tcW w:w="5103" w:type="dxa"/>
            <w:vAlign w:val="center"/>
          </w:tcPr>
          <w:p w:rsidR="008F20BE" w:rsidRPr="001263B7" w:rsidRDefault="008F20BE" w:rsidP="009803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263B7">
              <w:rPr>
                <w:rFonts w:ascii="Times New Roman" w:hAnsi="Times New Roman" w:cs="Times New Roman"/>
                <w:sz w:val="24"/>
              </w:rPr>
              <w:t>0,72 ± 0,12</w:t>
            </w:r>
          </w:p>
        </w:tc>
      </w:tr>
      <w:tr w:rsidR="0098036C" w:rsidRPr="001263B7" w:rsidTr="0013372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943" w:type="dxa"/>
          </w:tcPr>
          <w:p w:rsidR="008F20BE" w:rsidRPr="001263B7" w:rsidRDefault="008F20BE" w:rsidP="0098036C">
            <w:pPr>
              <w:rPr>
                <w:rFonts w:ascii="Times New Roman" w:hAnsi="Times New Roman" w:cs="Times New Roman"/>
                <w:b w:val="0"/>
                <w:sz w:val="24"/>
              </w:rPr>
            </w:pPr>
            <w:r w:rsidRPr="001263B7">
              <w:rPr>
                <w:rFonts w:ascii="Times New Roman" w:hAnsi="Times New Roman" w:cs="Times New Roman"/>
                <w:b w:val="0"/>
                <w:sz w:val="24"/>
              </w:rPr>
              <w:t>Fenol</w:t>
            </w:r>
          </w:p>
        </w:tc>
        <w:tc>
          <w:tcPr>
            <w:tcW w:w="5103" w:type="dxa"/>
            <w:vAlign w:val="center"/>
          </w:tcPr>
          <w:p w:rsidR="008F20BE" w:rsidRPr="001263B7" w:rsidRDefault="008F20BE" w:rsidP="009803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263B7">
              <w:rPr>
                <w:rFonts w:ascii="Times New Roman" w:hAnsi="Times New Roman" w:cs="Times New Roman"/>
                <w:sz w:val="24"/>
              </w:rPr>
              <w:t>6,14 ± 1,28</w:t>
            </w:r>
          </w:p>
        </w:tc>
      </w:tr>
      <w:tr w:rsidR="008F20BE" w:rsidRPr="001263B7" w:rsidTr="0013372B">
        <w:trPr>
          <w:trHeight w:val="337"/>
        </w:trPr>
        <w:tc>
          <w:tcPr>
            <w:cnfStyle w:val="001000000000" w:firstRow="0" w:lastRow="0" w:firstColumn="1" w:lastColumn="0" w:oddVBand="0" w:evenVBand="0" w:oddHBand="0" w:evenHBand="0" w:firstRowFirstColumn="0" w:firstRowLastColumn="0" w:lastRowFirstColumn="0" w:lastRowLastColumn="0"/>
            <w:tcW w:w="2943" w:type="dxa"/>
          </w:tcPr>
          <w:p w:rsidR="008F20BE" w:rsidRPr="001263B7" w:rsidRDefault="008F20BE" w:rsidP="0098036C">
            <w:pPr>
              <w:rPr>
                <w:rFonts w:ascii="Times New Roman" w:hAnsi="Times New Roman" w:cs="Times New Roman"/>
                <w:b w:val="0"/>
                <w:sz w:val="24"/>
              </w:rPr>
            </w:pPr>
            <w:r w:rsidRPr="001263B7">
              <w:rPr>
                <w:rFonts w:ascii="Times New Roman" w:hAnsi="Times New Roman" w:cs="Times New Roman"/>
                <w:b w:val="0"/>
                <w:sz w:val="24"/>
              </w:rPr>
              <w:t>Steroid</w:t>
            </w:r>
          </w:p>
        </w:tc>
        <w:tc>
          <w:tcPr>
            <w:tcW w:w="5103" w:type="dxa"/>
            <w:vAlign w:val="center"/>
          </w:tcPr>
          <w:p w:rsidR="008F20BE" w:rsidRPr="001263B7" w:rsidRDefault="008F20BE" w:rsidP="0098036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263B7">
              <w:rPr>
                <w:rFonts w:ascii="Times New Roman" w:hAnsi="Times New Roman" w:cs="Times New Roman"/>
                <w:sz w:val="24"/>
              </w:rPr>
              <w:t>0,09 ± 0,00</w:t>
            </w:r>
          </w:p>
        </w:tc>
      </w:tr>
      <w:tr w:rsidR="00ED2D8A" w:rsidRPr="001263B7" w:rsidTr="0013372B">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943" w:type="dxa"/>
          </w:tcPr>
          <w:p w:rsidR="008F20BE" w:rsidRPr="001263B7" w:rsidRDefault="008F20BE" w:rsidP="0098036C">
            <w:pPr>
              <w:rPr>
                <w:rFonts w:ascii="Times New Roman" w:hAnsi="Times New Roman" w:cs="Times New Roman"/>
                <w:b w:val="0"/>
                <w:sz w:val="24"/>
              </w:rPr>
            </w:pPr>
            <w:r w:rsidRPr="001263B7">
              <w:rPr>
                <w:rFonts w:ascii="Times New Roman" w:hAnsi="Times New Roman" w:cs="Times New Roman"/>
                <w:b w:val="0"/>
                <w:sz w:val="24"/>
              </w:rPr>
              <w:t>Glikosida sianogen</w:t>
            </w:r>
          </w:p>
        </w:tc>
        <w:tc>
          <w:tcPr>
            <w:tcW w:w="5103" w:type="dxa"/>
            <w:vAlign w:val="center"/>
          </w:tcPr>
          <w:p w:rsidR="008F20BE" w:rsidRPr="001263B7" w:rsidRDefault="008F20BE" w:rsidP="009803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263B7">
              <w:rPr>
                <w:rFonts w:ascii="Times New Roman" w:hAnsi="Times New Roman" w:cs="Times New Roman"/>
                <w:sz w:val="24"/>
              </w:rPr>
              <w:t>0,06 ± 0,02</w:t>
            </w:r>
          </w:p>
        </w:tc>
      </w:tr>
    </w:tbl>
    <w:p w:rsidR="0098036C" w:rsidRPr="001263B7" w:rsidRDefault="0098036C" w:rsidP="0098036C">
      <w:pPr>
        <w:spacing w:after="0" w:line="240" w:lineRule="auto"/>
        <w:ind w:firstLine="720"/>
        <w:jc w:val="both"/>
        <w:rPr>
          <w:rFonts w:ascii="Times New Roman" w:hAnsi="Times New Roman" w:cs="Times New Roman"/>
          <w:sz w:val="20"/>
        </w:rPr>
      </w:pPr>
    </w:p>
    <w:p w:rsidR="003123B2" w:rsidRPr="001263B7" w:rsidRDefault="003123B2" w:rsidP="008F20BE">
      <w:pPr>
        <w:spacing w:before="240"/>
        <w:ind w:firstLine="720"/>
        <w:jc w:val="both"/>
        <w:rPr>
          <w:rFonts w:ascii="Times New Roman" w:hAnsi="Times New Roman" w:cs="Times New Roman"/>
          <w:sz w:val="24"/>
        </w:rPr>
      </w:pPr>
      <w:proofErr w:type="gramStart"/>
      <w:r w:rsidRPr="001263B7">
        <w:rPr>
          <w:rFonts w:ascii="Times New Roman" w:hAnsi="Times New Roman" w:cs="Times New Roman"/>
          <w:sz w:val="24"/>
        </w:rPr>
        <w:t>Biji alpukat positif mengandung senyawa flavonoid.</w:t>
      </w:r>
      <w:proofErr w:type="gramEnd"/>
      <w:r w:rsidRPr="001263B7">
        <w:rPr>
          <w:rFonts w:ascii="Times New Roman" w:hAnsi="Times New Roman" w:cs="Times New Roman"/>
          <w:sz w:val="24"/>
        </w:rPr>
        <w:t xml:space="preserve"> Identifikasi isolat hasil kromatografi kolom gravitasi menggunakan spektrofotometer UV-Vis dan FT-IR menunjukkan bahwa isolat adalah senyawa flavonoid golongan flavanon dengan gugus hidroksi pada atom C-7 yang tidak mempunyai gugus o</w:t>
      </w:r>
      <w:r w:rsidR="004067BB" w:rsidRPr="001263B7">
        <w:rPr>
          <w:rFonts w:ascii="Times New Roman" w:hAnsi="Times New Roman" w:cs="Times New Roman"/>
          <w:sz w:val="24"/>
        </w:rPr>
        <w:t xml:space="preserve"> hyj</w:t>
      </w:r>
      <w:r w:rsidRPr="001263B7">
        <w:rPr>
          <w:rFonts w:ascii="Times New Roman" w:hAnsi="Times New Roman" w:cs="Times New Roman"/>
          <w:sz w:val="24"/>
        </w:rPr>
        <w:t>rto dihidroksil pada C-4’ maupun C-5’ dan tidakadanya gugus hidroksil pada atom C-3 dan C-5, serta memiliki gugus fungsi OH, C-H alifat</w:t>
      </w:r>
      <w:r w:rsidR="003E7DB0">
        <w:rPr>
          <w:rFonts w:ascii="Times New Roman" w:hAnsi="Times New Roman" w:cs="Times New Roman"/>
          <w:sz w:val="24"/>
        </w:rPr>
        <w:t xml:space="preserve">ik, C=O, C=C, dan C-H aromatic </w:t>
      </w:r>
      <w:r w:rsidR="003E7DB0">
        <w:rPr>
          <w:rFonts w:ascii="Times New Roman" w:hAnsi="Times New Roman" w:cs="Times New Roman"/>
          <w:sz w:val="24"/>
          <w:szCs w:val="24"/>
        </w:rPr>
        <w:fldChar w:fldCharType="begin"/>
      </w:r>
      <w:r w:rsidR="003E7DB0">
        <w:rPr>
          <w:rFonts w:ascii="Times New Roman" w:hAnsi="Times New Roman" w:cs="Times New Roman"/>
          <w:sz w:val="24"/>
          <w:szCs w:val="24"/>
        </w:rPr>
        <w:instrText xml:space="preserve"> ADDIN ZOTERO_ITEM CSL_CITATION {"citationID":"jtxBSbyq","properties":{"formattedCitation":"(Feliana and Mursiti, 2018)","plainCitation":"(Feliana and Mursiti, 2018)","noteIndex":0},"citationItems":[{"id":2837,"uris":["http://zotero.org/users/2517491/items/9RKYYRAB"],"uri":["http://zotero.org/users/2517491/items/9RKYYRAB"],"itemData":{"id":2837,"type":"article-journal","abstract":"Avocado (Persea americana Mill.) is a plant that can flourish in tropical regions like Indonesia. Avocado seeds have the hypoglycemic effect and can be used for traditional medicine. The ethanol extract of avocado seeds contains several secondary metabolite compounds such as alkaloids, triterpenoids, tannins, flavonoids, and saponins. Aims of this study are to identify groups and structures of flavonoid compounds in avocado seeds. 4,000 g of avocado seed powder produces ethanol 170 g condensed extract with maseration process. 100 g of viscous ethanol extract using ethyl acetate and water yielded 25.6 g of ethyl acetate extract with partition process. The separation of ethyl acetate extract by Thin Layer Chromatography (TLC) with G-F254 stationary phase and n-butanol mobile phase : acetic acid: water (BAA) phase (4:1:5) produces positive fractions containing flavonoids.Results of avocado seeds isolate analysis with FT-IR showed that isolate has OH functional group, CH aliphatic, C=O, C=C aromatics, and CH aromatic, while analysis with UV-Vis spectrophotometer showed the absorption peak at 285 nm and 320 nm wavelength, so the hypothesis of isolate is flavonoid compound flavanon group with hydroxy group at C-7 atom.","language":"id","page":"7","source":"Zotero","title":"Isolasi dan Elusidasi Senyawa Flavonoid dari Biji Alpukat (Persea americana Mill.)","author":[{"family":"Feliana","given":"Kiki"},{"family":"Mursiti","given":"Sri"}],"issued":{"date-parts":[["2018"]]}}}],"schema":"https://github.com/citation-style-language/schema/raw/master/csl-citation.json"} </w:instrText>
      </w:r>
      <w:r w:rsidR="003E7DB0">
        <w:rPr>
          <w:rFonts w:ascii="Times New Roman" w:hAnsi="Times New Roman" w:cs="Times New Roman"/>
          <w:sz w:val="24"/>
          <w:szCs w:val="24"/>
        </w:rPr>
        <w:fldChar w:fldCharType="separate"/>
      </w:r>
      <w:r w:rsidR="003E7DB0" w:rsidRPr="004C3308">
        <w:rPr>
          <w:rFonts w:ascii="Times New Roman" w:hAnsi="Times New Roman" w:cs="Times New Roman"/>
          <w:sz w:val="24"/>
        </w:rPr>
        <w:t>(Feliana and Mursiti, 2018)</w:t>
      </w:r>
      <w:r w:rsidR="003E7DB0">
        <w:rPr>
          <w:rFonts w:ascii="Times New Roman" w:hAnsi="Times New Roman" w:cs="Times New Roman"/>
          <w:sz w:val="24"/>
          <w:szCs w:val="24"/>
        </w:rPr>
        <w:fldChar w:fldCharType="end"/>
      </w:r>
      <w:r w:rsidRPr="001263B7">
        <w:rPr>
          <w:rFonts w:ascii="Times New Roman" w:hAnsi="Times New Roman" w:cs="Times New Roman"/>
          <w:sz w:val="24"/>
        </w:rPr>
        <w:t xml:space="preserve">. Kandungan total tanin ekstrak biji alpukat kering yaitu 112 mg/kg </w:t>
      </w:r>
      <w:r w:rsidR="0013372B">
        <w:rPr>
          <w:rFonts w:ascii="Times New Roman" w:hAnsi="Times New Roman" w:cs="Times New Roman"/>
          <w:sz w:val="24"/>
        </w:rPr>
        <w:fldChar w:fldCharType="begin"/>
      </w:r>
      <w:r w:rsidR="0013372B">
        <w:rPr>
          <w:rFonts w:ascii="Times New Roman" w:hAnsi="Times New Roman" w:cs="Times New Roman"/>
          <w:sz w:val="24"/>
        </w:rPr>
        <w:instrText xml:space="preserve"> ADDIN ZOTERO_ITEM CSL_CITATION {"citationID":"IGBfEMMc","properties":{"formattedCitation":"(Malangngi et al., 2012)","plainCitation":"(Malangngi et al., 2012)","noteIndex":0},"citationItems":[{"id":2886,"uris":["http://zotero.org/users/2517491/items/JTFA7BC5"],"uri":["http://zotero.org/users/2517491/items/JTFA7BC5"],"itemData":{"id":2886,"type":"article-journal","abstract":"A research has been conducted to measure the tannins and antioxidant activity of advocado seed fruit extracts. Two types of advocados were used in this research: the ordinary local advocados and the butter local advocados. Folin-Ciocalteu method was used to measure the total tannin compounds, Vanillin-HCl method was used to measure condensed tannin and DPPH method was used to measure the antioxidant activity. The results showed that the total tannin of the dry ordinary local advocados, dry butter local advocados, fresh ordinary local advocados and fresh butter local advocados were 117 mg/kg, 112 mg/kg, 41,3335 mg/kg and 41 mg/kg respectively. Condensed tannin of the dry ordinary local advocados, dry butter local advocados, fresh ordinary local advocados and fresh butter local advocados were 20,855 mg/kg, 16,966 mg/kg, 5,411 mg/kg and 4,411 mg/kg. The highest antioxidant activity was shown by the extract of dry ordinary local avocado seed (93,045%), then dry butter avocado seed (92,970%), fresh ordinary avocado seed (85,870%) and fresh butter avocado seed (67,645%). Avocado seed has high percent of antioxidant activity that can be considered as a source of natural antioxidants.","language":"id","page":"6","source":"Zotero","title":"Penentuan Kandungan Tanin dan Uji Aktivitas Antioksidan Ekstrak Biji Buah Alpukat (Persea americana Mill.)","author":[{"family":"Malangngi","given":"Liberty P"},{"family":"Sangi","given":"Meiske S"},{"family":"Paendong","given":"Jessy J E"},{"family":"Kimia","given":"Jurusan"}],"issued":{"date-parts":[["2012"]]}}}],"schema":"https://github.com/citation-style-language/schema/raw/master/csl-citation.json"} </w:instrText>
      </w:r>
      <w:r w:rsidR="0013372B">
        <w:rPr>
          <w:rFonts w:ascii="Times New Roman" w:hAnsi="Times New Roman" w:cs="Times New Roman"/>
          <w:sz w:val="24"/>
        </w:rPr>
        <w:fldChar w:fldCharType="separate"/>
      </w:r>
      <w:r w:rsidR="0013372B" w:rsidRPr="0013372B">
        <w:rPr>
          <w:rFonts w:ascii="Times New Roman" w:hAnsi="Times New Roman" w:cs="Times New Roman"/>
          <w:sz w:val="24"/>
        </w:rPr>
        <w:t xml:space="preserve">(Malangngi </w:t>
      </w:r>
      <w:r w:rsidR="0013372B" w:rsidRPr="003E7DB0">
        <w:rPr>
          <w:rFonts w:ascii="Times New Roman" w:hAnsi="Times New Roman" w:cs="Times New Roman"/>
          <w:i/>
          <w:sz w:val="24"/>
        </w:rPr>
        <w:t>et al.</w:t>
      </w:r>
      <w:r w:rsidR="0013372B" w:rsidRPr="0013372B">
        <w:rPr>
          <w:rFonts w:ascii="Times New Roman" w:hAnsi="Times New Roman" w:cs="Times New Roman"/>
          <w:sz w:val="24"/>
        </w:rPr>
        <w:t>, 2012)</w:t>
      </w:r>
      <w:r w:rsidR="0013372B">
        <w:rPr>
          <w:rFonts w:ascii="Times New Roman" w:hAnsi="Times New Roman" w:cs="Times New Roman"/>
          <w:sz w:val="24"/>
        </w:rPr>
        <w:fldChar w:fldCharType="end"/>
      </w:r>
      <w:r w:rsidRPr="001263B7">
        <w:rPr>
          <w:rFonts w:ascii="Times New Roman" w:hAnsi="Times New Roman" w:cs="Times New Roman"/>
          <w:sz w:val="24"/>
        </w:rPr>
        <w:t>.</w:t>
      </w:r>
    </w:p>
    <w:p w:rsidR="003123B2" w:rsidRPr="001263B7" w:rsidRDefault="003123B2" w:rsidP="003123B2">
      <w:pPr>
        <w:spacing w:before="240"/>
        <w:jc w:val="both"/>
        <w:rPr>
          <w:rFonts w:ascii="Times New Roman" w:hAnsi="Times New Roman" w:cs="Times New Roman"/>
          <w:b/>
          <w:sz w:val="24"/>
        </w:rPr>
      </w:pPr>
      <w:r w:rsidRPr="001263B7">
        <w:rPr>
          <w:rFonts w:ascii="Times New Roman" w:hAnsi="Times New Roman" w:cs="Times New Roman"/>
          <w:b/>
          <w:sz w:val="24"/>
        </w:rPr>
        <w:t>Aktivitas Antioksidan dan Tabir Surya dari Flavanoid</w:t>
      </w:r>
    </w:p>
    <w:p w:rsidR="003123B2" w:rsidRPr="001B57D3" w:rsidRDefault="008F20BE" w:rsidP="001B57D3">
      <w:pPr>
        <w:spacing w:before="240"/>
        <w:ind w:firstLine="720"/>
        <w:jc w:val="both"/>
        <w:rPr>
          <w:rFonts w:ascii="Times New Roman" w:hAnsi="Times New Roman" w:cs="Times New Roman"/>
          <w:sz w:val="28"/>
        </w:rPr>
      </w:pPr>
      <w:r w:rsidRPr="001263B7">
        <w:rPr>
          <w:rFonts w:ascii="Times New Roman" w:hAnsi="Times New Roman" w:cs="Times New Roman"/>
          <w:sz w:val="24"/>
          <w:szCs w:val="24"/>
        </w:rPr>
        <w:t>Flavonoid yang terkandung dalam biji alpukat berkhasia</w:t>
      </w:r>
      <w:r w:rsidR="0050129F">
        <w:rPr>
          <w:rFonts w:ascii="Times New Roman" w:hAnsi="Times New Roman" w:cs="Times New Roman"/>
          <w:sz w:val="24"/>
          <w:szCs w:val="24"/>
        </w:rPr>
        <w:t xml:space="preserve">t sebagai antioksidan </w:t>
      </w:r>
      <w:r w:rsidR="0013372B">
        <w:rPr>
          <w:rFonts w:ascii="Times New Roman" w:hAnsi="Times New Roman" w:cs="Times New Roman"/>
          <w:sz w:val="24"/>
          <w:szCs w:val="24"/>
        </w:rPr>
        <w:fldChar w:fldCharType="begin"/>
      </w:r>
      <w:r w:rsidR="0013372B">
        <w:rPr>
          <w:rFonts w:ascii="Times New Roman" w:hAnsi="Times New Roman" w:cs="Times New Roman"/>
          <w:sz w:val="24"/>
          <w:szCs w:val="24"/>
        </w:rPr>
        <w:instrText xml:space="preserve"> ADDIN ZOTERO_ITEM CSL_CITATION {"citationID":"7FuRCECe","properties":{"formattedCitation":"(Arukwe et al., 2012)","plainCitation":"(Arukwe et al., 2012)","noteIndex":0},"citationItems":[{"id":2902,"uris":["http://zotero.org/users/2517491/items/PMLSQJ4B"],"uri":["http://zotero.org/users/2517491/items/PMLSQJ4B"],"itemData":{"id":2902,"type":"article-journal","container-title":"IJRRAS","issue":"2","title":"CHEMICAL COMPOSITION OF PERSEA AMERICANA LEAF, FRUIT AND SEED","volume":"11","author":[{"family":"Arukwe","given":"U"},{"family":"Amadi","given":"BA"},{"family":"Duru","given":"M.K.C"}],"issued":{"date-parts":[["2012"]]}}}],"schema":"https://github.com/citation-style-language/schema/raw/master/csl-citation.json"} </w:instrText>
      </w:r>
      <w:r w:rsidR="0013372B">
        <w:rPr>
          <w:rFonts w:ascii="Times New Roman" w:hAnsi="Times New Roman" w:cs="Times New Roman"/>
          <w:sz w:val="24"/>
          <w:szCs w:val="24"/>
        </w:rPr>
        <w:fldChar w:fldCharType="separate"/>
      </w:r>
      <w:r w:rsidR="0013372B" w:rsidRPr="0013372B">
        <w:rPr>
          <w:rFonts w:ascii="Times New Roman" w:hAnsi="Times New Roman" w:cs="Times New Roman"/>
          <w:sz w:val="24"/>
        </w:rPr>
        <w:t xml:space="preserve">(Arukwe </w:t>
      </w:r>
      <w:r w:rsidR="0013372B" w:rsidRPr="003E7DB0">
        <w:rPr>
          <w:rFonts w:ascii="Times New Roman" w:hAnsi="Times New Roman" w:cs="Times New Roman"/>
          <w:i/>
          <w:sz w:val="24"/>
        </w:rPr>
        <w:t>et al.,</w:t>
      </w:r>
      <w:r w:rsidR="0013372B" w:rsidRPr="0013372B">
        <w:rPr>
          <w:rFonts w:ascii="Times New Roman" w:hAnsi="Times New Roman" w:cs="Times New Roman"/>
          <w:sz w:val="24"/>
        </w:rPr>
        <w:t xml:space="preserve"> 2012)</w:t>
      </w:r>
      <w:r w:rsidR="0013372B">
        <w:rPr>
          <w:rFonts w:ascii="Times New Roman" w:hAnsi="Times New Roman" w:cs="Times New Roman"/>
          <w:sz w:val="24"/>
          <w:szCs w:val="24"/>
        </w:rPr>
        <w:fldChar w:fldCharType="end"/>
      </w:r>
      <w:r w:rsidRPr="001263B7">
        <w:rPr>
          <w:rFonts w:ascii="Times New Roman" w:hAnsi="Times New Roman" w:cs="Times New Roman"/>
          <w:sz w:val="24"/>
          <w:szCs w:val="24"/>
        </w:rPr>
        <w:t xml:space="preserve">. </w:t>
      </w:r>
      <w:r w:rsidR="001B57D3" w:rsidRPr="005E215B">
        <w:rPr>
          <w:rFonts w:ascii="Times New Roman" w:hAnsi="Times New Roman" w:cs="Times New Roman"/>
          <w:sz w:val="24"/>
        </w:rPr>
        <w:t>Hasil penelitian menunjukkan bahwa semakin tinggi kandungan flavonoid dalam ekstrak semakin rendah nilai IC</w:t>
      </w:r>
      <w:r w:rsidR="001B57D3" w:rsidRPr="005E215B">
        <w:rPr>
          <w:rFonts w:ascii="Times New Roman" w:hAnsi="Times New Roman" w:cs="Times New Roman"/>
          <w:sz w:val="24"/>
          <w:vertAlign w:val="subscript"/>
        </w:rPr>
        <w:t>50</w:t>
      </w:r>
      <w:r w:rsidR="001B57D3" w:rsidRPr="005E215B">
        <w:rPr>
          <w:rFonts w:ascii="Times New Roman" w:hAnsi="Times New Roman" w:cs="Times New Roman"/>
          <w:sz w:val="24"/>
        </w:rPr>
        <w:t xml:space="preserve"> nya, sehingga aktivitas antioksidannya semakin tinggi</w:t>
      </w:r>
      <w:r w:rsidR="001B57D3">
        <w:rPr>
          <w:rFonts w:ascii="Times New Roman" w:hAnsi="Times New Roman" w:cs="Times New Roman"/>
          <w:sz w:val="24"/>
        </w:rPr>
        <w:t xml:space="preserve"> </w:t>
      </w:r>
      <w:r w:rsidR="001B57D3" w:rsidRPr="003E7DB0">
        <w:rPr>
          <w:rFonts w:ascii="Times New Roman" w:hAnsi="Times New Roman" w:cs="Times New Roman"/>
          <w:sz w:val="24"/>
          <w:szCs w:val="24"/>
        </w:rPr>
        <w:fldChar w:fldCharType="begin"/>
      </w:r>
      <w:r w:rsidR="001B57D3" w:rsidRPr="003E7DB0">
        <w:rPr>
          <w:rFonts w:ascii="Times New Roman" w:hAnsi="Times New Roman" w:cs="Times New Roman"/>
          <w:sz w:val="24"/>
          <w:szCs w:val="24"/>
        </w:rPr>
        <w:instrText xml:space="preserve"> ADDIN ZOTERO_ITEM CSL_CITATION {"citationID":"4z8MaCez","properties":{"formattedCitation":"(Shinta R. Dewi et al., 2018)","plainCitation":"(Shinta R. Dewi et al., 2018)","noteIndex":0},"citationItems":[{"id":2909,"uris":["http://zotero.org/users/2517491/items/DV977GJK"],"uri":["http://zotero.org/users/2517491/items/DV977GJK"],"itemData":{"id":2909,"type":"article-journal","container-title":"Rona Teknik Pertanian","issue":"1","title":"Kandungan Flavonoid dan Aktivitas Antioksidan Ekstrak Pleurotus ostreatus","volume":"1","author":[{"family":"Shinta R. Dewi","given":""},{"family":"Naily Ulya","given":""},{"family":"Bambang D. Argo","given":""}],"issued":{"date-parts":[["2018"]]}}}],"schema":"https://github.com/citation-style-language/schema/raw/master/csl-citation.json"} </w:instrText>
      </w:r>
      <w:r w:rsidR="001B57D3" w:rsidRPr="003E7DB0">
        <w:rPr>
          <w:rFonts w:ascii="Times New Roman" w:hAnsi="Times New Roman" w:cs="Times New Roman"/>
          <w:sz w:val="24"/>
          <w:szCs w:val="24"/>
        </w:rPr>
        <w:fldChar w:fldCharType="separate"/>
      </w:r>
      <w:r w:rsidR="001B57D3" w:rsidRPr="003E7DB0">
        <w:rPr>
          <w:rFonts w:ascii="Times New Roman" w:hAnsi="Times New Roman" w:cs="Times New Roman"/>
          <w:sz w:val="24"/>
          <w:szCs w:val="24"/>
        </w:rPr>
        <w:t xml:space="preserve">(Shinta R. Dewi </w:t>
      </w:r>
      <w:r w:rsidR="001B57D3" w:rsidRPr="003E7DB0">
        <w:rPr>
          <w:rFonts w:ascii="Times New Roman" w:hAnsi="Times New Roman" w:cs="Times New Roman"/>
          <w:i/>
          <w:sz w:val="24"/>
          <w:szCs w:val="24"/>
        </w:rPr>
        <w:t>et al.</w:t>
      </w:r>
      <w:r w:rsidR="001B57D3" w:rsidRPr="003E7DB0">
        <w:rPr>
          <w:rFonts w:ascii="Times New Roman" w:hAnsi="Times New Roman" w:cs="Times New Roman"/>
          <w:sz w:val="24"/>
          <w:szCs w:val="24"/>
        </w:rPr>
        <w:t>, 2018</w:t>
      </w:r>
      <w:r w:rsidR="001B57D3" w:rsidRPr="003E7DB0">
        <w:rPr>
          <w:rFonts w:ascii="Times New Roman" w:hAnsi="Times New Roman" w:cs="Times New Roman"/>
          <w:sz w:val="24"/>
          <w:szCs w:val="24"/>
        </w:rPr>
        <w:t xml:space="preserve">; </w:t>
      </w:r>
      <w:r w:rsidR="001B57D3" w:rsidRPr="003E7DB0">
        <w:rPr>
          <w:rFonts w:ascii="Times New Roman" w:hAnsi="Times New Roman" w:cs="Times New Roman"/>
          <w:sz w:val="24"/>
          <w:szCs w:val="24"/>
        </w:rPr>
        <w:t>Febrianti and Zulfikar, 2016)</w:t>
      </w:r>
      <w:r w:rsidR="001B57D3" w:rsidRPr="003E7DB0">
        <w:rPr>
          <w:rFonts w:ascii="Times New Roman" w:hAnsi="Times New Roman" w:cs="Times New Roman"/>
          <w:sz w:val="24"/>
          <w:szCs w:val="24"/>
        </w:rPr>
        <w:fldChar w:fldCharType="end"/>
      </w:r>
      <w:r w:rsidR="001B57D3" w:rsidRPr="003E7DB0">
        <w:rPr>
          <w:rFonts w:ascii="Times New Roman" w:hAnsi="Times New Roman" w:cs="Times New Roman"/>
          <w:sz w:val="24"/>
          <w:szCs w:val="24"/>
        </w:rPr>
        <w:t xml:space="preserve">. </w:t>
      </w:r>
      <w:proofErr w:type="gramStart"/>
      <w:r w:rsidR="003123B2" w:rsidRPr="001263B7">
        <w:rPr>
          <w:rFonts w:ascii="Times New Roman" w:hAnsi="Times New Roman" w:cs="Times New Roman"/>
          <w:sz w:val="24"/>
          <w:szCs w:val="24"/>
        </w:rPr>
        <w:t>Flavanoid pada fraksi etil asetat kulit buah naga menunjukkan adanya nilai SPF pada pengujian spektrofotometri UV.</w:t>
      </w:r>
      <w:proofErr w:type="gramEnd"/>
      <w:r w:rsidR="003123B2" w:rsidRPr="001263B7">
        <w:rPr>
          <w:rFonts w:ascii="Times New Roman" w:hAnsi="Times New Roman" w:cs="Times New Roman"/>
          <w:sz w:val="24"/>
          <w:szCs w:val="24"/>
        </w:rPr>
        <w:t xml:space="preserve"> Nilai SPF yang diperoleh dari fraksi etil asetat dengan konsentrasi 200 µg/ml adalah 3,899 dan dari FO 1 ; FO 2 ; FO 3 dengan konsentrasi 400 µg/ml adalah 2,558 ; 1,967 ; 4,305. Nilai SPF dari fraksi etil asetat kedalam kategori minimal sampai sedang terhadap daya perlindungan kulit dari pengaruh radiasi ultraviolet </w:t>
      </w:r>
      <w:r w:rsidR="0013372B">
        <w:rPr>
          <w:rFonts w:ascii="Times New Roman" w:hAnsi="Times New Roman" w:cs="Times New Roman"/>
          <w:sz w:val="24"/>
          <w:szCs w:val="24"/>
        </w:rPr>
        <w:fldChar w:fldCharType="begin"/>
      </w:r>
      <w:r w:rsidR="0013372B">
        <w:rPr>
          <w:rFonts w:ascii="Times New Roman" w:hAnsi="Times New Roman" w:cs="Times New Roman"/>
          <w:sz w:val="24"/>
          <w:szCs w:val="24"/>
        </w:rPr>
        <w:instrText xml:space="preserve"> ADDIN ZOTERO_ITEM CSL_CITATION {"citationID":"r0jap77f","properties":{"formattedCitation":"(Rizal et al., 2017)","plainCitation":"(Rizal et al., 2017)","noteIndex":0},"citationItems":[{"id":2880,"uris":["http://zotero.org/users/2517491/items/2LNSIAKM"],"uri":["http://zotero.org/users/2517491/items/2LNSIAKM"],"itemData":{"id":2880,"type":"article-journal","abstract":"Flavonoid compounds as a sunscreen have been isolated from ethyl acetate fraction of dragon’s fruit peel. The sunscreen potency of the flavonoid compounds was tested in vitro. The flavonoid compounds were detected using paper chromatography and sunscreen activity test was carried out with UV spectrophotometry. The test results by UV spectrophotometry showed the SPF value of ethyl acetate fraction and formulas. SPF value obtained from the ethyl acetate fraction with a concentration of 200 µg/ml was 3.899 and from FO 1; FO 2; and FO 3 with a concentration of 400 µg/ml was 2.558; 1.967; and 4.305 respectively. SPF value of ethyl acetate fraction was included into minimum category, SPF value of sunscreen formulas was included into minimum to moderate category against skin protection from UV radiation effects.","container-title":"Scientia : Jurnal Farmasi dan Kesehatan","DOI":"10.36434/scientia.v7i2.127","ISSN":"2502-1834, 2087-5045","issue":"2","journalAbbreviation":"Scientia J. Far. Kes","language":"id","page":"120","source":"DOI.org (Crossref)","title":"ISOLASI FLAVONOID TOTAL KULIT BUAH NAGA (Hylocereus undatus (Haw.) Britt.) DAN UJI DAYA TABIR SURYA DALAM KRIM","volume":"7","author":[{"family":"Rizal","given":"Rosiana"},{"family":"Jubahar","given":"Junuarty"},{"family":"Rahim","given":"Farida"}],"issued":{"date-parts":[["2017",10,24]]}}}],"schema":"https://github.com/citation-style-language/schema/raw/master/csl-citation.json"} </w:instrText>
      </w:r>
      <w:r w:rsidR="0013372B">
        <w:rPr>
          <w:rFonts w:ascii="Times New Roman" w:hAnsi="Times New Roman" w:cs="Times New Roman"/>
          <w:sz w:val="24"/>
          <w:szCs w:val="24"/>
        </w:rPr>
        <w:fldChar w:fldCharType="separate"/>
      </w:r>
      <w:r w:rsidR="0013372B" w:rsidRPr="0013372B">
        <w:rPr>
          <w:rFonts w:ascii="Times New Roman" w:hAnsi="Times New Roman" w:cs="Times New Roman"/>
          <w:sz w:val="24"/>
        </w:rPr>
        <w:t xml:space="preserve">(Rizal </w:t>
      </w:r>
      <w:r w:rsidR="0013372B" w:rsidRPr="003E7DB0">
        <w:rPr>
          <w:rFonts w:ascii="Times New Roman" w:hAnsi="Times New Roman" w:cs="Times New Roman"/>
          <w:i/>
          <w:sz w:val="24"/>
        </w:rPr>
        <w:t>et al.</w:t>
      </w:r>
      <w:r w:rsidR="0013372B" w:rsidRPr="0013372B">
        <w:rPr>
          <w:rFonts w:ascii="Times New Roman" w:hAnsi="Times New Roman" w:cs="Times New Roman"/>
          <w:sz w:val="24"/>
        </w:rPr>
        <w:t>, 2017)</w:t>
      </w:r>
      <w:r w:rsidR="0013372B">
        <w:rPr>
          <w:rFonts w:ascii="Times New Roman" w:hAnsi="Times New Roman" w:cs="Times New Roman"/>
          <w:sz w:val="24"/>
          <w:szCs w:val="24"/>
        </w:rPr>
        <w:fldChar w:fldCharType="end"/>
      </w:r>
      <w:r w:rsidR="003123B2" w:rsidRPr="001263B7">
        <w:rPr>
          <w:rFonts w:ascii="Times New Roman" w:hAnsi="Times New Roman" w:cs="Times New Roman"/>
          <w:sz w:val="24"/>
          <w:szCs w:val="24"/>
        </w:rPr>
        <w:t xml:space="preserve">. </w:t>
      </w:r>
      <w:r w:rsidR="001B57D3">
        <w:rPr>
          <w:rFonts w:ascii="Times New Roman" w:hAnsi="Times New Roman" w:cs="Times New Roman"/>
          <w:sz w:val="24"/>
          <w:szCs w:val="24"/>
        </w:rPr>
        <w:t xml:space="preserve">Berdasarkan penelitian Mufti Shofiah Amrillah, dkk (2015) senyawa flavonoid yang terkandung pada </w:t>
      </w:r>
      <w:r w:rsidR="001B57D3" w:rsidRPr="005F0740">
        <w:rPr>
          <w:rFonts w:ascii="Times New Roman" w:hAnsi="Times New Roman" w:cs="Times New Roman"/>
          <w:sz w:val="24"/>
        </w:rPr>
        <w:t xml:space="preserve">fraksi etilasetat daun miana dapat mencapai </w:t>
      </w:r>
      <w:r w:rsidR="001B57D3" w:rsidRPr="005F0740">
        <w:rPr>
          <w:rFonts w:ascii="Times New Roman" w:hAnsi="Times New Roman" w:cs="Times New Roman"/>
          <w:sz w:val="24"/>
        </w:rPr>
        <w:lastRenderedPageBreak/>
        <w:t>kategori suntan standar, proteksi ekstra, dan sunblock dengan konsentrasi untuk masing-masing kategori berturut-t</w:t>
      </w:r>
      <w:r w:rsidR="001B57D3">
        <w:rPr>
          <w:rFonts w:ascii="Times New Roman" w:hAnsi="Times New Roman" w:cs="Times New Roman"/>
          <w:sz w:val="24"/>
        </w:rPr>
        <w:t>urut adalah 50, 75, dan 100 ppm.</w:t>
      </w:r>
    </w:p>
    <w:p w:rsidR="003123B2" w:rsidRPr="001263B7" w:rsidRDefault="003123B2" w:rsidP="003123B2">
      <w:pPr>
        <w:spacing w:before="240"/>
        <w:jc w:val="both"/>
        <w:rPr>
          <w:rFonts w:ascii="Times New Roman" w:hAnsi="Times New Roman" w:cs="Times New Roman"/>
          <w:b/>
          <w:sz w:val="28"/>
        </w:rPr>
      </w:pPr>
      <w:r w:rsidRPr="001263B7">
        <w:rPr>
          <w:rFonts w:ascii="Times New Roman" w:hAnsi="Times New Roman" w:cs="Times New Roman"/>
          <w:b/>
          <w:sz w:val="24"/>
        </w:rPr>
        <w:t>Aktifitas Tabir Surya dari Pati</w:t>
      </w:r>
    </w:p>
    <w:p w:rsidR="00555038" w:rsidRPr="001263B7" w:rsidRDefault="006440C1" w:rsidP="00ED2D8A">
      <w:pPr>
        <w:spacing w:before="240"/>
        <w:ind w:firstLine="720"/>
        <w:jc w:val="both"/>
        <w:rPr>
          <w:rFonts w:ascii="Times New Roman" w:hAnsi="Times New Roman" w:cs="Times New Roman"/>
          <w:sz w:val="24"/>
        </w:rPr>
      </w:pPr>
      <w:proofErr w:type="gramStart"/>
      <w:r w:rsidRPr="001263B7">
        <w:rPr>
          <w:rFonts w:ascii="Times New Roman" w:hAnsi="Times New Roman" w:cs="Times New Roman"/>
          <w:sz w:val="24"/>
        </w:rPr>
        <w:t>Pati merupakan senyawa fenolik yang berfungsi melindungi jaringan tanaman terhadap kerusakan akibat radiasi sinar matahari.</w:t>
      </w:r>
      <w:proofErr w:type="gramEnd"/>
      <w:r w:rsidRPr="001263B7">
        <w:rPr>
          <w:rFonts w:ascii="Times New Roman" w:hAnsi="Times New Roman" w:cs="Times New Roman"/>
          <w:sz w:val="24"/>
        </w:rPr>
        <w:t xml:space="preserve"> Senyawa inilah yang memiliki potensi sebagai tabir surya karena mampu menyerap sinar UV baik UV A maupun UV B sehingga dapat mengurangi intensitasnya pada kulit </w:t>
      </w:r>
      <w:r w:rsidR="0013372B">
        <w:rPr>
          <w:rFonts w:ascii="Times New Roman" w:hAnsi="Times New Roman" w:cs="Times New Roman"/>
          <w:sz w:val="24"/>
        </w:rPr>
        <w:fldChar w:fldCharType="begin"/>
      </w:r>
      <w:r w:rsidR="0013372B">
        <w:rPr>
          <w:rFonts w:ascii="Times New Roman" w:hAnsi="Times New Roman" w:cs="Times New Roman"/>
          <w:sz w:val="24"/>
        </w:rPr>
        <w:instrText xml:space="preserve"> ADDIN ZOTERO_ITEM CSL_CITATION {"citationID":"Ck79M6Uz","properties":{"formattedCitation":"(Zulkarnain et al., 2015b)","plainCitation":"(Zulkarnain et al., 2015b)","noteIndex":0},"citationItems":[{"id":2883,"uris":["http://zotero.org/users/2517491/items/YW2E38UL"],"uri":["http://zotero.org/users/2517491/items/YW2E38UL"],"itemData":{"id":2883,"type":"article-journal","abstract":"God crown leaf extract containing benzophenone derivative compounds which have activity as a sunscreen. The purpose of this study was to determine the physical and chemical stability of lotions and creams o/w and activities as a sunscreen with a spectrophotometer. The extract obtained by maceration method of methanol and then formulated into lotions and creams o/w and tested physical and chemical stability as well as its SPF tested in vitro with a spectrophotometer. The results showed that the formula lotions and creams o/w extract gods crown stable during storage 6 weeks. The increase in concentration will increase the viscosity of the gods crown Lotions and creams o/w significantly. Cream is more stable during storage homogeneity compared with lotion that at week six of the preparation lotion oil starts to look brown on the surface while the cream is more viskes compared with lotion. Preparations for 6 weeks storage phalerin contains relatively stable. Activity of the preparations in vitro showed that the SPF value on the levels of crown god extract 6%, 8% and 10% respectively for the cream is 8.60, 11.51, 16.04, while SPF for lotion is 7.45, 10.83 and 15.01%. It can be conclude that lotions and creams were stable in storage and had sunscreen effect.","issue":"3","language":"id","page":"8","source":"Zotero","title":"PENGARUH KONSENTRASI MAHKOTA DEWA TERHADAP STABILITAS LOTION – KRIM SERTA UJI TABIR SURYA SECARA SPEKTROFOTOMETRI","volume":"11","author":[{"family":"Zulkarnain","given":"A Karim"},{"family":"Wahyuono","given":"Subagus"},{"family":"Susidarti","given":"Ratna Asmah"}],"issued":{"date-parts":[["2015"]]}}}],"schema":"https://github.com/citation-style-language/schema/raw/master/csl-citation.json"} </w:instrText>
      </w:r>
      <w:r w:rsidR="0013372B">
        <w:rPr>
          <w:rFonts w:ascii="Times New Roman" w:hAnsi="Times New Roman" w:cs="Times New Roman"/>
          <w:sz w:val="24"/>
        </w:rPr>
        <w:fldChar w:fldCharType="separate"/>
      </w:r>
      <w:r w:rsidR="0013372B" w:rsidRPr="0013372B">
        <w:rPr>
          <w:rFonts w:ascii="Times New Roman" w:hAnsi="Times New Roman" w:cs="Times New Roman"/>
          <w:sz w:val="24"/>
        </w:rPr>
        <w:t xml:space="preserve">(Zulkarnain </w:t>
      </w:r>
      <w:r w:rsidR="0013372B" w:rsidRPr="003E7DB0">
        <w:rPr>
          <w:rFonts w:ascii="Times New Roman" w:hAnsi="Times New Roman" w:cs="Times New Roman"/>
          <w:i/>
          <w:sz w:val="24"/>
        </w:rPr>
        <w:t>et al</w:t>
      </w:r>
      <w:r w:rsidR="0013372B" w:rsidRPr="0013372B">
        <w:rPr>
          <w:rFonts w:ascii="Times New Roman" w:hAnsi="Times New Roman" w:cs="Times New Roman"/>
          <w:sz w:val="24"/>
        </w:rPr>
        <w:t>., 2015b)</w:t>
      </w:r>
      <w:r w:rsidR="0013372B">
        <w:rPr>
          <w:rFonts w:ascii="Times New Roman" w:hAnsi="Times New Roman" w:cs="Times New Roman"/>
          <w:sz w:val="24"/>
        </w:rPr>
        <w:fldChar w:fldCharType="end"/>
      </w:r>
      <w:r w:rsidRPr="001263B7">
        <w:rPr>
          <w:rFonts w:ascii="Times New Roman" w:hAnsi="Times New Roman" w:cs="Times New Roman"/>
          <w:sz w:val="24"/>
        </w:rPr>
        <w:t xml:space="preserve">. Berdasarkan </w:t>
      </w:r>
      <w:r w:rsidR="00255C73" w:rsidRPr="001263B7">
        <w:rPr>
          <w:rFonts w:ascii="Times New Roman" w:hAnsi="Times New Roman" w:cs="Times New Roman"/>
          <w:sz w:val="24"/>
        </w:rPr>
        <w:t xml:space="preserve">penelitian </w:t>
      </w:r>
      <w:r w:rsidR="00783058">
        <w:rPr>
          <w:rFonts w:ascii="Times New Roman" w:hAnsi="Times New Roman" w:cs="Times New Roman"/>
          <w:sz w:val="24"/>
        </w:rPr>
        <w:t>Z</w:t>
      </w:r>
      <w:r w:rsidR="00255C73" w:rsidRPr="001263B7">
        <w:rPr>
          <w:rFonts w:ascii="Times New Roman" w:hAnsi="Times New Roman" w:cs="Times New Roman"/>
          <w:sz w:val="24"/>
        </w:rPr>
        <w:t xml:space="preserve">ulkarnain </w:t>
      </w:r>
      <w:r w:rsidR="00783058" w:rsidRPr="003E7DB0">
        <w:rPr>
          <w:rFonts w:ascii="Times New Roman" w:hAnsi="Times New Roman" w:cs="Times New Roman"/>
          <w:i/>
          <w:sz w:val="24"/>
        </w:rPr>
        <w:t>et al</w:t>
      </w:r>
      <w:r w:rsidR="003E7DB0">
        <w:rPr>
          <w:rFonts w:ascii="Times New Roman" w:hAnsi="Times New Roman" w:cs="Times New Roman"/>
          <w:sz w:val="24"/>
        </w:rPr>
        <w:t>.</w:t>
      </w:r>
      <w:r w:rsidR="00783058" w:rsidRPr="001263B7">
        <w:rPr>
          <w:rFonts w:ascii="Times New Roman" w:hAnsi="Times New Roman" w:cs="Times New Roman"/>
          <w:sz w:val="24"/>
        </w:rPr>
        <w:t xml:space="preserve"> </w:t>
      </w:r>
      <w:r w:rsidR="00255C73" w:rsidRPr="001263B7">
        <w:rPr>
          <w:rFonts w:ascii="Times New Roman" w:hAnsi="Times New Roman" w:cs="Times New Roman"/>
          <w:sz w:val="24"/>
        </w:rPr>
        <w:t>(201</w:t>
      </w:r>
      <w:r w:rsidR="00783058">
        <w:rPr>
          <w:rFonts w:ascii="Times New Roman" w:hAnsi="Times New Roman" w:cs="Times New Roman"/>
          <w:sz w:val="24"/>
        </w:rPr>
        <w:t>6</w:t>
      </w:r>
      <w:r w:rsidR="00255C73" w:rsidRPr="001263B7">
        <w:rPr>
          <w:rFonts w:ascii="Times New Roman" w:hAnsi="Times New Roman" w:cs="Times New Roman"/>
          <w:sz w:val="24"/>
        </w:rPr>
        <w:t xml:space="preserve">) </w:t>
      </w:r>
      <w:r w:rsidRPr="001263B7">
        <w:rPr>
          <w:rFonts w:ascii="Times New Roman" w:hAnsi="Times New Roman" w:cs="Times New Roman"/>
          <w:sz w:val="24"/>
        </w:rPr>
        <w:t>Peningkatan konsentrasi amilum bengkoang (15%, 20%, 25%) akan meningkatkan nilai SPF yaitu be</w:t>
      </w:r>
      <w:r w:rsidR="00ED2D8A" w:rsidRPr="001263B7">
        <w:rPr>
          <w:rFonts w:ascii="Times New Roman" w:hAnsi="Times New Roman" w:cs="Times New Roman"/>
          <w:sz w:val="24"/>
        </w:rPr>
        <w:t>rturut-turut (1</w:t>
      </w:r>
      <w:proofErr w:type="gramStart"/>
      <w:r w:rsidR="00ED2D8A" w:rsidRPr="001263B7">
        <w:rPr>
          <w:rFonts w:ascii="Times New Roman" w:hAnsi="Times New Roman" w:cs="Times New Roman"/>
          <w:sz w:val="24"/>
        </w:rPr>
        <w:t>,22</w:t>
      </w:r>
      <w:proofErr w:type="gramEnd"/>
      <w:r w:rsidR="00ED2D8A" w:rsidRPr="001263B7">
        <w:rPr>
          <w:rFonts w:ascii="Times New Roman" w:hAnsi="Times New Roman" w:cs="Times New Roman"/>
          <w:sz w:val="24"/>
        </w:rPr>
        <w:t>; 1,65; 2,38).</w:t>
      </w:r>
    </w:p>
    <w:p w:rsidR="00C6349E" w:rsidRDefault="00C6349E" w:rsidP="00ED2D8A">
      <w:pPr>
        <w:spacing w:before="240"/>
        <w:ind w:firstLine="720"/>
        <w:jc w:val="both"/>
        <w:rPr>
          <w:rFonts w:ascii="Times New Roman" w:hAnsi="Times New Roman" w:cs="Times New Roman"/>
          <w:sz w:val="28"/>
        </w:rPr>
      </w:pPr>
    </w:p>
    <w:p w:rsidR="00C6349E" w:rsidRPr="001263B7" w:rsidRDefault="00C6349E" w:rsidP="00ED2D8A">
      <w:pPr>
        <w:spacing w:before="240"/>
        <w:ind w:firstLine="720"/>
        <w:jc w:val="both"/>
        <w:rPr>
          <w:rFonts w:ascii="Times New Roman" w:hAnsi="Times New Roman" w:cs="Times New Roman"/>
          <w:sz w:val="28"/>
        </w:rPr>
        <w:sectPr w:rsidR="00C6349E" w:rsidRPr="001263B7" w:rsidSect="00B50E90">
          <w:type w:val="continuous"/>
          <w:pgSz w:w="11907" w:h="16839" w:code="9"/>
          <w:pgMar w:top="1701" w:right="1701" w:bottom="1701" w:left="2268" w:header="0" w:footer="0" w:gutter="0"/>
          <w:cols w:space="708"/>
          <w:docGrid w:linePitch="360"/>
        </w:sectPr>
      </w:pPr>
    </w:p>
    <w:p w:rsidR="00AD655F" w:rsidRDefault="00AD655F" w:rsidP="00AD655F">
      <w:pPr>
        <w:spacing w:before="240"/>
        <w:jc w:val="both"/>
        <w:rPr>
          <w:rFonts w:ascii="Times New Roman" w:hAnsi="Times New Roman" w:cs="Times New Roman"/>
          <w:b/>
          <w:sz w:val="24"/>
        </w:rPr>
      </w:pPr>
      <w:r w:rsidRPr="001263B7">
        <w:rPr>
          <w:rFonts w:ascii="Times New Roman" w:hAnsi="Times New Roman" w:cs="Times New Roman"/>
          <w:b/>
          <w:sz w:val="24"/>
        </w:rPr>
        <w:lastRenderedPageBreak/>
        <w:t>Simpulan</w:t>
      </w:r>
    </w:p>
    <w:p w:rsidR="00AD655F" w:rsidRDefault="00AD655F" w:rsidP="00AD655F">
      <w:pPr>
        <w:spacing w:before="240"/>
        <w:ind w:firstLine="720"/>
        <w:jc w:val="both"/>
        <w:rPr>
          <w:rFonts w:ascii="Times New Roman" w:hAnsi="Times New Roman" w:cs="Times New Roman"/>
          <w:sz w:val="24"/>
        </w:rPr>
      </w:pPr>
      <w:r w:rsidRPr="001263B7">
        <w:rPr>
          <w:rFonts w:ascii="Times New Roman" w:hAnsi="Times New Roman" w:cs="Times New Roman"/>
          <w:sz w:val="24"/>
        </w:rPr>
        <w:t>Alpukat (</w:t>
      </w:r>
      <w:r w:rsidRPr="001263B7">
        <w:rPr>
          <w:rFonts w:ascii="Times New Roman" w:hAnsi="Times New Roman" w:cs="Times New Roman"/>
          <w:i/>
          <w:sz w:val="24"/>
        </w:rPr>
        <w:t xml:space="preserve">Persea americana </w:t>
      </w:r>
      <w:r w:rsidRPr="001263B7">
        <w:rPr>
          <w:rFonts w:ascii="Times New Roman" w:hAnsi="Times New Roman" w:cs="Times New Roman"/>
          <w:sz w:val="24"/>
        </w:rPr>
        <w:t xml:space="preserve">Mill.) merupakan tanaman yang berasal dari Amerika Tengah dan kini banyak </w:t>
      </w:r>
      <w:proofErr w:type="gramStart"/>
      <w:r w:rsidRPr="001263B7">
        <w:rPr>
          <w:rFonts w:ascii="Times New Roman" w:hAnsi="Times New Roman" w:cs="Times New Roman"/>
          <w:sz w:val="24"/>
        </w:rPr>
        <w:t>dibudidayakan  di</w:t>
      </w:r>
      <w:proofErr w:type="gramEnd"/>
      <w:r>
        <w:rPr>
          <w:rFonts w:ascii="Times New Roman" w:hAnsi="Times New Roman" w:cs="Times New Roman"/>
          <w:sz w:val="24"/>
        </w:rPr>
        <w:t xml:space="preserve"> Amerika Selatan. </w:t>
      </w:r>
      <w:proofErr w:type="gramStart"/>
      <w:r>
        <w:rPr>
          <w:rFonts w:ascii="Times New Roman" w:hAnsi="Times New Roman" w:cs="Times New Roman"/>
          <w:sz w:val="24"/>
        </w:rPr>
        <w:t>Beberapa bagian tanaman alpukat mengandung senyawa fitokimia dalam hal ini biji alpukat yang dapat dimanfaatkan sebagai antioksidan dan tabir surya.</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Flavonoid dan pati yang terkandung dalam biji alpukat terbukti secara </w:t>
      </w:r>
      <w:r>
        <w:rPr>
          <w:rFonts w:ascii="Times New Roman" w:hAnsi="Times New Roman" w:cs="Times New Roman"/>
          <w:i/>
          <w:sz w:val="24"/>
        </w:rPr>
        <w:t>in silico</w:t>
      </w:r>
      <w:r>
        <w:rPr>
          <w:rFonts w:ascii="Times New Roman" w:hAnsi="Times New Roman" w:cs="Times New Roman"/>
          <w:sz w:val="24"/>
        </w:rPr>
        <w:t xml:space="preserve"> dan </w:t>
      </w:r>
      <w:r>
        <w:rPr>
          <w:rFonts w:ascii="Times New Roman" w:hAnsi="Times New Roman" w:cs="Times New Roman"/>
          <w:i/>
          <w:sz w:val="24"/>
        </w:rPr>
        <w:t>in vitro</w:t>
      </w:r>
      <w:r>
        <w:rPr>
          <w:rFonts w:ascii="Times New Roman" w:hAnsi="Times New Roman" w:cs="Times New Roman"/>
          <w:sz w:val="24"/>
        </w:rPr>
        <w:t xml:space="preserve"> memiliki aktivitas sebagai antioksidan dan tabir surya yang ditandai dengan nilai IC</w:t>
      </w:r>
      <w:r>
        <w:rPr>
          <w:rFonts w:ascii="Times New Roman" w:hAnsi="Times New Roman" w:cs="Times New Roman"/>
          <w:sz w:val="24"/>
          <w:vertAlign w:val="subscript"/>
        </w:rPr>
        <w:t>50</w:t>
      </w:r>
      <w:r>
        <w:rPr>
          <w:rFonts w:ascii="Times New Roman" w:hAnsi="Times New Roman" w:cs="Times New Roman"/>
          <w:sz w:val="24"/>
        </w:rPr>
        <w:t xml:space="preserve"> dan SPF (Sun Protection Factor).</w:t>
      </w:r>
      <w:proofErr w:type="gramEnd"/>
    </w:p>
    <w:p w:rsidR="00AD655F" w:rsidRDefault="00AD655F" w:rsidP="00AD655F">
      <w:pPr>
        <w:spacing w:before="240"/>
        <w:ind w:firstLine="720"/>
        <w:jc w:val="both"/>
        <w:rPr>
          <w:rFonts w:ascii="Times New Roman" w:hAnsi="Times New Roman" w:cs="Times New Roman"/>
          <w:sz w:val="24"/>
        </w:rPr>
      </w:pPr>
      <w:proofErr w:type="gramStart"/>
      <w:r w:rsidRPr="00BD7F14">
        <w:rPr>
          <w:rFonts w:ascii="Times New Roman" w:hAnsi="Times New Roman" w:cs="Times New Roman"/>
          <w:sz w:val="24"/>
        </w:rPr>
        <w:t xml:space="preserve">Penelitian lebih lanjut diperlukan untuk perkembangan ilmu farmasi bahan alam dengan tujuan akhir produk </w:t>
      </w:r>
      <w:r w:rsidRPr="00BD7F14">
        <w:rPr>
          <w:rFonts w:ascii="Times New Roman" w:hAnsi="Times New Roman" w:cs="Times New Roman"/>
          <w:i/>
          <w:sz w:val="24"/>
        </w:rPr>
        <w:t>sunscreen</w:t>
      </w:r>
      <w:r>
        <w:rPr>
          <w:rFonts w:ascii="Times New Roman" w:hAnsi="Times New Roman" w:cs="Times New Roman"/>
          <w:sz w:val="24"/>
        </w:rPr>
        <w:t xml:space="preserve"> untuk pencegahan </w:t>
      </w:r>
      <w:r w:rsidRPr="00BD7F14">
        <w:rPr>
          <w:rFonts w:ascii="Times New Roman" w:hAnsi="Times New Roman" w:cs="Times New Roman"/>
          <w:i/>
          <w:sz w:val="24"/>
        </w:rPr>
        <w:t>photoaging</w:t>
      </w:r>
      <w:r w:rsidRPr="00BD7F14">
        <w:rPr>
          <w:rFonts w:ascii="Times New Roman" w:hAnsi="Times New Roman" w:cs="Times New Roman"/>
          <w:sz w:val="24"/>
        </w:rPr>
        <w:t xml:space="preserve"> yang dapat digunakan dan dimanfaatkan </w:t>
      </w:r>
      <w:r>
        <w:rPr>
          <w:rFonts w:ascii="Times New Roman" w:hAnsi="Times New Roman" w:cs="Times New Roman"/>
          <w:sz w:val="24"/>
        </w:rPr>
        <w:t xml:space="preserve">oleh </w:t>
      </w:r>
      <w:r w:rsidRPr="00BD7F14">
        <w:rPr>
          <w:rFonts w:ascii="Times New Roman" w:hAnsi="Times New Roman" w:cs="Times New Roman"/>
          <w:sz w:val="24"/>
        </w:rPr>
        <w:t>masyarakat</w:t>
      </w:r>
      <w:r>
        <w:rPr>
          <w:rFonts w:ascii="Times New Roman" w:hAnsi="Times New Roman" w:cs="Times New Roman"/>
          <w:sz w:val="24"/>
        </w:rPr>
        <w:t>.</w:t>
      </w:r>
      <w:proofErr w:type="gramEnd"/>
    </w:p>
    <w:p w:rsidR="00AD655F" w:rsidRDefault="00AD655F" w:rsidP="00AD655F">
      <w:pPr>
        <w:spacing w:before="240"/>
        <w:jc w:val="both"/>
        <w:rPr>
          <w:rFonts w:ascii="Times New Roman" w:hAnsi="Times New Roman" w:cs="Times New Roman"/>
          <w:b/>
          <w:sz w:val="24"/>
        </w:rPr>
      </w:pPr>
      <w:r>
        <w:rPr>
          <w:rFonts w:ascii="Times New Roman" w:hAnsi="Times New Roman" w:cs="Times New Roman"/>
          <w:b/>
          <w:sz w:val="24"/>
        </w:rPr>
        <w:t>Ucapan Terima Kasih</w:t>
      </w:r>
    </w:p>
    <w:p w:rsidR="00AD655F" w:rsidRPr="00BD7F14" w:rsidRDefault="00AD655F" w:rsidP="00AD655F">
      <w:pPr>
        <w:spacing w:before="240"/>
        <w:ind w:firstLine="720"/>
        <w:jc w:val="both"/>
        <w:rPr>
          <w:rFonts w:ascii="Times New Roman" w:hAnsi="Times New Roman" w:cs="Times New Roman"/>
          <w:sz w:val="28"/>
        </w:rPr>
      </w:pPr>
      <w:r>
        <w:rPr>
          <w:rFonts w:ascii="Times New Roman" w:hAnsi="Times New Roman" w:cs="Times New Roman"/>
          <w:sz w:val="24"/>
        </w:rPr>
        <w:t xml:space="preserve">Rasa syukur dan do’a penulis panjatkan kepada Allah SWT, berkat karunia-Nya sehingga artikel review ini dapat terselesaikan. Penulis juga mengucapkan banyak terima kasih kepada RISETDIKTI yang telah memberikan bantuan dana untuk penulisan artikel review ini </w:t>
      </w:r>
      <w:proofErr w:type="gramStart"/>
      <w:r>
        <w:rPr>
          <w:rFonts w:ascii="Times New Roman" w:hAnsi="Times New Roman" w:cs="Times New Roman"/>
          <w:sz w:val="24"/>
        </w:rPr>
        <w:t>dan  kepada</w:t>
      </w:r>
      <w:proofErr w:type="gramEnd"/>
      <w:r>
        <w:rPr>
          <w:rFonts w:ascii="Times New Roman" w:hAnsi="Times New Roman" w:cs="Times New Roman"/>
          <w:sz w:val="24"/>
        </w:rPr>
        <w:t xml:space="preserve"> Sekolah Tinggi Ilmu farmasi Makassar penulis mengucapkan banyak terima kasih karena telah memberikan bantuan teknis. Penulis juga mengucapkan terima kasih kepada orang tua atas do’a yang tiada henti, ucapan terima kasih juga penulis ucapkan kepada </w:t>
      </w:r>
      <w:r w:rsidR="006755B8">
        <w:rPr>
          <w:rFonts w:ascii="Times New Roman" w:hAnsi="Times New Roman" w:cs="Times New Roman"/>
          <w:sz w:val="24"/>
        </w:rPr>
        <w:t>Ibu Apt.</w:t>
      </w:r>
      <w:r>
        <w:rPr>
          <w:rFonts w:ascii="Times New Roman" w:hAnsi="Times New Roman" w:cs="Times New Roman"/>
          <w:sz w:val="24"/>
        </w:rPr>
        <w:t xml:space="preserve"> Maria Ulfa</w:t>
      </w:r>
      <w:r w:rsidR="006755B8">
        <w:rPr>
          <w:rFonts w:ascii="Times New Roman" w:hAnsi="Times New Roman" w:cs="Times New Roman"/>
          <w:sz w:val="24"/>
        </w:rPr>
        <w:t xml:space="preserve">, </w:t>
      </w:r>
      <w:proofErr w:type="gramStart"/>
      <w:r w:rsidR="006755B8">
        <w:rPr>
          <w:rFonts w:ascii="Times New Roman" w:hAnsi="Times New Roman" w:cs="Times New Roman"/>
          <w:sz w:val="24"/>
        </w:rPr>
        <w:t>S.Farm.,</w:t>
      </w:r>
      <w:proofErr w:type="gramEnd"/>
      <w:r w:rsidR="006755B8">
        <w:rPr>
          <w:rFonts w:ascii="Times New Roman" w:hAnsi="Times New Roman" w:cs="Times New Roman"/>
          <w:sz w:val="24"/>
        </w:rPr>
        <w:t xml:space="preserve"> M.Si.</w:t>
      </w:r>
      <w:r>
        <w:rPr>
          <w:rFonts w:ascii="Times New Roman" w:hAnsi="Times New Roman" w:cs="Times New Roman"/>
          <w:sz w:val="24"/>
        </w:rPr>
        <w:t xml:space="preserve"> </w:t>
      </w:r>
      <w:proofErr w:type="gramStart"/>
      <w:r>
        <w:rPr>
          <w:rFonts w:ascii="Times New Roman" w:hAnsi="Times New Roman" w:cs="Times New Roman"/>
          <w:sz w:val="24"/>
        </w:rPr>
        <w:t>dan</w:t>
      </w:r>
      <w:proofErr w:type="gramEnd"/>
      <w:r>
        <w:rPr>
          <w:rFonts w:ascii="Times New Roman" w:hAnsi="Times New Roman" w:cs="Times New Roman"/>
          <w:sz w:val="24"/>
        </w:rPr>
        <w:t xml:space="preserve"> Bapak </w:t>
      </w:r>
      <w:r w:rsidR="006755B8">
        <w:rPr>
          <w:rFonts w:ascii="Times New Roman" w:hAnsi="Times New Roman" w:cs="Times New Roman"/>
          <w:sz w:val="24"/>
        </w:rPr>
        <w:t xml:space="preserve">Apt. </w:t>
      </w:r>
      <w:r>
        <w:rPr>
          <w:rFonts w:ascii="Times New Roman" w:hAnsi="Times New Roman" w:cs="Times New Roman"/>
          <w:sz w:val="24"/>
        </w:rPr>
        <w:t>Ismail</w:t>
      </w:r>
      <w:r w:rsidR="006755B8">
        <w:rPr>
          <w:rFonts w:ascii="Times New Roman" w:hAnsi="Times New Roman" w:cs="Times New Roman"/>
          <w:sz w:val="24"/>
        </w:rPr>
        <w:t>, S.Farm., M.Sc.</w:t>
      </w:r>
      <w:r>
        <w:rPr>
          <w:rFonts w:ascii="Times New Roman" w:hAnsi="Times New Roman" w:cs="Times New Roman"/>
          <w:sz w:val="24"/>
        </w:rPr>
        <w:t xml:space="preserve"> sebagai dosen pembimbing yang telah memberikan ilmu yang bermanfaat.</w:t>
      </w:r>
    </w:p>
    <w:p w:rsidR="008E1A5C" w:rsidRDefault="008E1A5C" w:rsidP="00FB4AA2">
      <w:pPr>
        <w:spacing w:before="240"/>
        <w:jc w:val="both"/>
        <w:rPr>
          <w:rFonts w:ascii="Times New Roman" w:hAnsi="Times New Roman" w:cs="Times New Roman"/>
          <w:b/>
          <w:sz w:val="24"/>
        </w:rPr>
      </w:pPr>
    </w:p>
    <w:p w:rsidR="008E1A5C" w:rsidRDefault="008E1A5C" w:rsidP="00FB4AA2">
      <w:pPr>
        <w:spacing w:before="240"/>
        <w:jc w:val="both"/>
        <w:rPr>
          <w:rFonts w:ascii="Times New Roman" w:hAnsi="Times New Roman" w:cs="Times New Roman"/>
          <w:b/>
          <w:sz w:val="24"/>
        </w:rPr>
      </w:pPr>
      <w:r w:rsidRPr="008E1A5C">
        <w:rPr>
          <w:rFonts w:ascii="Times New Roman" w:hAnsi="Times New Roman" w:cs="Times New Roman"/>
          <w:b/>
          <w:sz w:val="24"/>
        </w:rPr>
        <w:t>Daftar Pustaka</w:t>
      </w:r>
    </w:p>
    <w:p w:rsidR="00C6349E" w:rsidRPr="00C6349E" w:rsidRDefault="008E1A5C" w:rsidP="005E632A">
      <w:pPr>
        <w:pStyle w:val="Bibliography"/>
        <w:jc w:val="both"/>
        <w:rPr>
          <w:rFonts w:ascii="Times New Roman" w:hAnsi="Times New Roman" w:cs="Times New Roman"/>
          <w:sz w:val="24"/>
        </w:rPr>
      </w:pPr>
      <w:r>
        <w:rPr>
          <w:b/>
        </w:rPr>
        <w:lastRenderedPageBreak/>
        <w:fldChar w:fldCharType="begin"/>
      </w:r>
      <w:r>
        <w:rPr>
          <w:b/>
        </w:rPr>
        <w:instrText xml:space="preserve"> ADDIN ZOTERO_BIBL {"uncited":[],"omitted":[],"custom":[]} CSL_BIBLIOGRAPHY </w:instrText>
      </w:r>
      <w:r>
        <w:rPr>
          <w:b/>
        </w:rPr>
        <w:fldChar w:fldCharType="separate"/>
      </w:r>
      <w:r w:rsidR="00C6349E" w:rsidRPr="00C6349E">
        <w:rPr>
          <w:rFonts w:ascii="Times New Roman" w:hAnsi="Times New Roman" w:cs="Times New Roman"/>
          <w:sz w:val="24"/>
        </w:rPr>
        <w:t xml:space="preserve">Alhassan, A.J., Sule, M.S., Atiku, M.K., Wudil, A.M., Abubakar, H., n.d. Effects of aqueous avocado pear (Persea </w:t>
      </w:r>
      <w:proofErr w:type="gramStart"/>
      <w:r w:rsidR="00C6349E" w:rsidRPr="00C6349E">
        <w:rPr>
          <w:rFonts w:ascii="Times New Roman" w:hAnsi="Times New Roman" w:cs="Times New Roman"/>
          <w:sz w:val="24"/>
        </w:rPr>
        <w:t>americana</w:t>
      </w:r>
      <w:proofErr w:type="gramEnd"/>
      <w:r w:rsidR="00C6349E" w:rsidRPr="00C6349E">
        <w:rPr>
          <w:rFonts w:ascii="Times New Roman" w:hAnsi="Times New Roman" w:cs="Times New Roman"/>
          <w:sz w:val="24"/>
        </w:rPr>
        <w:t>) seed extract on alloxan induced diabetes rats.</w:t>
      </w:r>
      <w:r w:rsidR="00C6349E" w:rsidRPr="005E632A">
        <w:rPr>
          <w:rFonts w:ascii="Times New Roman" w:hAnsi="Times New Roman" w:cs="Times New Roman"/>
          <w:i/>
          <w:sz w:val="24"/>
        </w:rPr>
        <w:t xml:space="preserve"> </w:t>
      </w:r>
      <w:proofErr w:type="gramStart"/>
      <w:r w:rsidR="00C6349E" w:rsidRPr="005E632A">
        <w:rPr>
          <w:rFonts w:ascii="Times New Roman" w:hAnsi="Times New Roman" w:cs="Times New Roman"/>
          <w:i/>
          <w:sz w:val="24"/>
        </w:rPr>
        <w:t>Greener J. Med. Sci</w:t>
      </w:r>
      <w:r w:rsidR="00C6349E" w:rsidRPr="00C6349E">
        <w:rPr>
          <w:rFonts w:ascii="Times New Roman" w:hAnsi="Times New Roman" w:cs="Times New Roman"/>
          <w:sz w:val="24"/>
        </w:rPr>
        <w:t>. 2, 8.</w:t>
      </w:r>
      <w:proofErr w:type="gramEnd"/>
    </w:p>
    <w:p w:rsidR="00C6349E" w:rsidRPr="00C6349E" w:rsidRDefault="00C6349E" w:rsidP="005E632A">
      <w:pPr>
        <w:pStyle w:val="Bibliography"/>
        <w:tabs>
          <w:tab w:val="left" w:pos="284"/>
        </w:tabs>
        <w:jc w:val="both"/>
        <w:rPr>
          <w:rFonts w:ascii="Times New Roman" w:hAnsi="Times New Roman" w:cs="Times New Roman"/>
          <w:sz w:val="24"/>
        </w:rPr>
      </w:pPr>
      <w:r w:rsidRPr="00C6349E">
        <w:rPr>
          <w:rFonts w:ascii="Times New Roman" w:hAnsi="Times New Roman" w:cs="Times New Roman"/>
          <w:sz w:val="24"/>
        </w:rPr>
        <w:t>Amrillah, M.S., Rolan Rusli</w:t>
      </w:r>
      <w:proofErr w:type="gramStart"/>
      <w:r w:rsidRPr="00C6349E">
        <w:rPr>
          <w:rFonts w:ascii="Times New Roman" w:hAnsi="Times New Roman" w:cs="Times New Roman"/>
          <w:sz w:val="24"/>
        </w:rPr>
        <w:t>,,</w:t>
      </w:r>
      <w:proofErr w:type="gramEnd"/>
      <w:r w:rsidRPr="00C6349E">
        <w:rPr>
          <w:rFonts w:ascii="Times New Roman" w:hAnsi="Times New Roman" w:cs="Times New Roman"/>
          <w:sz w:val="24"/>
        </w:rPr>
        <w:t xml:space="preserve"> Jaka Fadraersada, 2015. </w:t>
      </w:r>
      <w:r w:rsidR="003E7DB0" w:rsidRPr="00C6349E">
        <w:rPr>
          <w:rFonts w:ascii="Times New Roman" w:hAnsi="Times New Roman" w:cs="Times New Roman"/>
          <w:sz w:val="24"/>
        </w:rPr>
        <w:t xml:space="preserve">Aktivitas Tabir Surya Daun Miana (Coleus </w:t>
      </w:r>
      <w:r w:rsidR="003E7DB0">
        <w:rPr>
          <w:rFonts w:ascii="Times New Roman" w:hAnsi="Times New Roman" w:cs="Times New Roman"/>
          <w:sz w:val="24"/>
        </w:rPr>
        <w:t>a</w:t>
      </w:r>
      <w:r w:rsidR="003E7DB0" w:rsidRPr="00C6349E">
        <w:rPr>
          <w:rFonts w:ascii="Times New Roman" w:hAnsi="Times New Roman" w:cs="Times New Roman"/>
          <w:sz w:val="24"/>
        </w:rPr>
        <w:t xml:space="preserve">tropurpureus L. Benth) Secara </w:t>
      </w:r>
      <w:proofErr w:type="gramStart"/>
      <w:r w:rsidR="003E7DB0" w:rsidRPr="00C6349E">
        <w:rPr>
          <w:rFonts w:ascii="Times New Roman" w:hAnsi="Times New Roman" w:cs="Times New Roman"/>
          <w:sz w:val="24"/>
        </w:rPr>
        <w:t>In</w:t>
      </w:r>
      <w:proofErr w:type="gramEnd"/>
      <w:r w:rsidR="003E7DB0" w:rsidRPr="00C6349E">
        <w:rPr>
          <w:rFonts w:ascii="Times New Roman" w:hAnsi="Times New Roman" w:cs="Times New Roman"/>
          <w:sz w:val="24"/>
        </w:rPr>
        <w:t xml:space="preserve"> Vitro.</w:t>
      </w:r>
      <w:r w:rsidRPr="00C6349E">
        <w:rPr>
          <w:rFonts w:ascii="Times New Roman" w:hAnsi="Times New Roman" w:cs="Times New Roman"/>
          <w:sz w:val="24"/>
        </w:rPr>
        <w:t xml:space="preserve"> </w:t>
      </w:r>
      <w:r w:rsidRPr="003E7DB0">
        <w:rPr>
          <w:rFonts w:ascii="Times New Roman" w:hAnsi="Times New Roman" w:cs="Times New Roman"/>
          <w:i/>
          <w:sz w:val="24"/>
        </w:rPr>
        <w:t>J. Sains Dan Kesehat.</w:t>
      </w:r>
      <w:r w:rsidRPr="00C6349E">
        <w:rPr>
          <w:rFonts w:ascii="Times New Roman" w:hAnsi="Times New Roman" w:cs="Times New Roman"/>
          <w:sz w:val="24"/>
        </w:rPr>
        <w:t xml:space="preserve"> </w:t>
      </w:r>
      <w:proofErr w:type="gramStart"/>
      <w:r w:rsidRPr="00C6349E">
        <w:rPr>
          <w:rFonts w:ascii="Times New Roman" w:hAnsi="Times New Roman" w:cs="Times New Roman"/>
          <w:sz w:val="24"/>
        </w:rPr>
        <w:t>Vol 1.</w:t>
      </w:r>
      <w:proofErr w:type="gramEnd"/>
    </w:p>
    <w:p w:rsidR="00C6349E" w:rsidRPr="00C6349E" w:rsidRDefault="00C6349E" w:rsidP="005E632A">
      <w:pPr>
        <w:pStyle w:val="Bibliography"/>
        <w:jc w:val="both"/>
        <w:rPr>
          <w:rFonts w:ascii="Times New Roman" w:hAnsi="Times New Roman" w:cs="Times New Roman"/>
          <w:sz w:val="24"/>
        </w:rPr>
      </w:pPr>
      <w:proofErr w:type="gramStart"/>
      <w:r w:rsidRPr="00C6349E">
        <w:rPr>
          <w:rFonts w:ascii="Times New Roman" w:hAnsi="Times New Roman" w:cs="Times New Roman"/>
          <w:sz w:val="24"/>
        </w:rPr>
        <w:t>Anaka, O.N., Ozolua, R.I., Okpo, S.O., 2009.</w:t>
      </w:r>
      <w:proofErr w:type="gramEnd"/>
      <w:r w:rsidRPr="00C6349E">
        <w:rPr>
          <w:rFonts w:ascii="Times New Roman" w:hAnsi="Times New Roman" w:cs="Times New Roman"/>
          <w:sz w:val="24"/>
        </w:rPr>
        <w:t xml:space="preserve"> Effect of the aqueous seed extract of Persea </w:t>
      </w:r>
      <w:proofErr w:type="gramStart"/>
      <w:r w:rsidRPr="00C6349E">
        <w:rPr>
          <w:rFonts w:ascii="Times New Roman" w:hAnsi="Times New Roman" w:cs="Times New Roman"/>
          <w:sz w:val="24"/>
        </w:rPr>
        <w:t>americana</w:t>
      </w:r>
      <w:proofErr w:type="gramEnd"/>
      <w:r w:rsidRPr="00C6349E">
        <w:rPr>
          <w:rFonts w:ascii="Times New Roman" w:hAnsi="Times New Roman" w:cs="Times New Roman"/>
          <w:sz w:val="24"/>
        </w:rPr>
        <w:t xml:space="preserve"> mill (Lauraceae) on the blood pressure of sprague- dawley rats 6.</w:t>
      </w:r>
    </w:p>
    <w:p w:rsidR="00C6349E" w:rsidRPr="00C6349E" w:rsidRDefault="00C6349E" w:rsidP="005E632A">
      <w:pPr>
        <w:pStyle w:val="Bibliography"/>
        <w:tabs>
          <w:tab w:val="left" w:pos="567"/>
        </w:tabs>
        <w:jc w:val="both"/>
        <w:rPr>
          <w:rFonts w:ascii="Times New Roman" w:hAnsi="Times New Roman" w:cs="Times New Roman"/>
          <w:sz w:val="24"/>
        </w:rPr>
      </w:pPr>
      <w:r w:rsidRPr="00C6349E">
        <w:rPr>
          <w:rFonts w:ascii="Times New Roman" w:hAnsi="Times New Roman" w:cs="Times New Roman"/>
          <w:sz w:val="24"/>
        </w:rPr>
        <w:t xml:space="preserve">Arukwe, U., Amadi, B., Duru, M.K.C., 2012. </w:t>
      </w:r>
      <w:r w:rsidR="003E7DB0" w:rsidRPr="00C6349E">
        <w:rPr>
          <w:rFonts w:ascii="Times New Roman" w:hAnsi="Times New Roman" w:cs="Times New Roman"/>
          <w:sz w:val="24"/>
        </w:rPr>
        <w:t xml:space="preserve">Chemical Composition </w:t>
      </w:r>
      <w:proofErr w:type="gramStart"/>
      <w:r w:rsidR="003E7DB0" w:rsidRPr="00C6349E">
        <w:rPr>
          <w:rFonts w:ascii="Times New Roman" w:hAnsi="Times New Roman" w:cs="Times New Roman"/>
          <w:sz w:val="24"/>
        </w:rPr>
        <w:t>Of</w:t>
      </w:r>
      <w:proofErr w:type="gramEnd"/>
      <w:r w:rsidR="003E7DB0" w:rsidRPr="00C6349E">
        <w:rPr>
          <w:rFonts w:ascii="Times New Roman" w:hAnsi="Times New Roman" w:cs="Times New Roman"/>
          <w:sz w:val="24"/>
        </w:rPr>
        <w:t xml:space="preserve"> Persea Americana Leaf, Fruit And Seed</w:t>
      </w:r>
      <w:r w:rsidRPr="00C6349E">
        <w:rPr>
          <w:rFonts w:ascii="Times New Roman" w:hAnsi="Times New Roman" w:cs="Times New Roman"/>
          <w:sz w:val="24"/>
        </w:rPr>
        <w:t xml:space="preserve">. </w:t>
      </w:r>
      <w:proofErr w:type="gramStart"/>
      <w:r w:rsidRPr="003E7DB0">
        <w:rPr>
          <w:rFonts w:ascii="Times New Roman" w:hAnsi="Times New Roman" w:cs="Times New Roman"/>
          <w:i/>
          <w:sz w:val="24"/>
        </w:rPr>
        <w:t>IJRRAS</w:t>
      </w:r>
      <w:r w:rsidRPr="00C6349E">
        <w:rPr>
          <w:rFonts w:ascii="Times New Roman" w:hAnsi="Times New Roman" w:cs="Times New Roman"/>
          <w:sz w:val="24"/>
        </w:rPr>
        <w:t xml:space="preserve"> 11.</w:t>
      </w:r>
      <w:proofErr w:type="gramEnd"/>
    </w:p>
    <w:p w:rsidR="00C6349E" w:rsidRPr="00C6349E" w:rsidRDefault="00C6349E" w:rsidP="005E632A">
      <w:pPr>
        <w:pStyle w:val="Bibliography"/>
        <w:tabs>
          <w:tab w:val="left" w:pos="284"/>
        </w:tabs>
        <w:jc w:val="both"/>
        <w:rPr>
          <w:rFonts w:ascii="Times New Roman" w:hAnsi="Times New Roman" w:cs="Times New Roman"/>
          <w:sz w:val="24"/>
        </w:rPr>
      </w:pPr>
      <w:proofErr w:type="gramStart"/>
      <w:r w:rsidRPr="00C6349E">
        <w:rPr>
          <w:rFonts w:ascii="Times New Roman" w:hAnsi="Times New Roman" w:cs="Times New Roman"/>
          <w:sz w:val="24"/>
        </w:rPr>
        <w:t>Damogalad, V., Edy, H.J., Supriati, H.S., 2013.</w:t>
      </w:r>
      <w:proofErr w:type="gramEnd"/>
      <w:r w:rsidRPr="00C6349E">
        <w:rPr>
          <w:rFonts w:ascii="Times New Roman" w:hAnsi="Times New Roman" w:cs="Times New Roman"/>
          <w:sz w:val="24"/>
        </w:rPr>
        <w:t xml:space="preserve"> </w:t>
      </w:r>
      <w:r w:rsidR="005E632A" w:rsidRPr="00C6349E">
        <w:rPr>
          <w:rFonts w:ascii="Times New Roman" w:hAnsi="Times New Roman" w:cs="Times New Roman"/>
          <w:sz w:val="24"/>
        </w:rPr>
        <w:t>Formulasi Krim Tabir Sur</w:t>
      </w:r>
      <w:r w:rsidR="005E632A">
        <w:rPr>
          <w:rFonts w:ascii="Times New Roman" w:hAnsi="Times New Roman" w:cs="Times New Roman"/>
          <w:sz w:val="24"/>
        </w:rPr>
        <w:t>ya Ekstrak Kulit Nanas (Ananas c</w:t>
      </w:r>
      <w:r w:rsidR="005E632A" w:rsidRPr="00C6349E">
        <w:rPr>
          <w:rFonts w:ascii="Times New Roman" w:hAnsi="Times New Roman" w:cs="Times New Roman"/>
          <w:sz w:val="24"/>
        </w:rPr>
        <w:t xml:space="preserve">omosus L Merr) Dan Uji </w:t>
      </w:r>
      <w:proofErr w:type="gramStart"/>
      <w:r w:rsidR="005E632A" w:rsidRPr="00C6349E">
        <w:rPr>
          <w:rFonts w:ascii="Times New Roman" w:hAnsi="Times New Roman" w:cs="Times New Roman"/>
          <w:sz w:val="24"/>
        </w:rPr>
        <w:t>In</w:t>
      </w:r>
      <w:proofErr w:type="gramEnd"/>
      <w:r w:rsidR="005E632A" w:rsidRPr="00C6349E">
        <w:rPr>
          <w:rFonts w:ascii="Times New Roman" w:hAnsi="Times New Roman" w:cs="Times New Roman"/>
          <w:sz w:val="24"/>
        </w:rPr>
        <w:t xml:space="preserve"> Vitro Nilai Sun Protecting Factor </w:t>
      </w:r>
      <w:r w:rsidRPr="00C6349E">
        <w:rPr>
          <w:rFonts w:ascii="Times New Roman" w:hAnsi="Times New Roman" w:cs="Times New Roman"/>
          <w:sz w:val="24"/>
        </w:rPr>
        <w:t>(SPF) 2, 7.</w:t>
      </w:r>
    </w:p>
    <w:p w:rsidR="00C6349E" w:rsidRPr="00C6349E" w:rsidRDefault="00C6349E" w:rsidP="005E632A">
      <w:pPr>
        <w:pStyle w:val="Bibliography"/>
        <w:jc w:val="both"/>
        <w:rPr>
          <w:rFonts w:ascii="Times New Roman" w:hAnsi="Times New Roman" w:cs="Times New Roman"/>
          <w:sz w:val="24"/>
        </w:rPr>
      </w:pPr>
      <w:proofErr w:type="gramStart"/>
      <w:r w:rsidRPr="00C6349E">
        <w:rPr>
          <w:rFonts w:ascii="Times New Roman" w:hAnsi="Times New Roman" w:cs="Times New Roman"/>
          <w:sz w:val="24"/>
        </w:rPr>
        <w:t>Febrianti, N., Zulfikar, M., 2016.</w:t>
      </w:r>
      <w:proofErr w:type="gramEnd"/>
      <w:r w:rsidRPr="00C6349E">
        <w:rPr>
          <w:rFonts w:ascii="Times New Roman" w:hAnsi="Times New Roman" w:cs="Times New Roman"/>
          <w:sz w:val="24"/>
        </w:rPr>
        <w:t xml:space="preserve"> </w:t>
      </w:r>
      <w:r w:rsidR="005E632A" w:rsidRPr="00C6349E">
        <w:rPr>
          <w:rFonts w:ascii="Times New Roman" w:hAnsi="Times New Roman" w:cs="Times New Roman"/>
          <w:sz w:val="24"/>
        </w:rPr>
        <w:t>Aktivitas Antio</w:t>
      </w:r>
      <w:r w:rsidR="005E632A">
        <w:rPr>
          <w:rFonts w:ascii="Times New Roman" w:hAnsi="Times New Roman" w:cs="Times New Roman"/>
          <w:sz w:val="24"/>
        </w:rPr>
        <w:t xml:space="preserve">ksidan Buah Alpukat (Persea </w:t>
      </w:r>
      <w:proofErr w:type="gramStart"/>
      <w:r w:rsidR="005E632A">
        <w:rPr>
          <w:rFonts w:ascii="Times New Roman" w:hAnsi="Times New Roman" w:cs="Times New Roman"/>
          <w:sz w:val="24"/>
        </w:rPr>
        <w:t>a</w:t>
      </w:r>
      <w:r w:rsidR="005E632A" w:rsidRPr="00C6349E">
        <w:rPr>
          <w:rFonts w:ascii="Times New Roman" w:hAnsi="Times New Roman" w:cs="Times New Roman"/>
          <w:sz w:val="24"/>
        </w:rPr>
        <w:t>mericana</w:t>
      </w:r>
      <w:proofErr w:type="gramEnd"/>
      <w:r w:rsidR="005E632A" w:rsidRPr="00C6349E">
        <w:rPr>
          <w:rFonts w:ascii="Times New Roman" w:hAnsi="Times New Roman" w:cs="Times New Roman"/>
          <w:sz w:val="24"/>
        </w:rPr>
        <w:t xml:space="preserve"> Mill.) Dan Buah Stroberi</w:t>
      </w:r>
      <w:r w:rsidRPr="00C6349E">
        <w:rPr>
          <w:rFonts w:ascii="Times New Roman" w:hAnsi="Times New Roman" w:cs="Times New Roman"/>
          <w:sz w:val="24"/>
        </w:rPr>
        <w:t xml:space="preserve"> (Fragaria vesca L.) 8.</w:t>
      </w:r>
    </w:p>
    <w:p w:rsidR="00C6349E" w:rsidRPr="00C6349E" w:rsidRDefault="00C6349E" w:rsidP="005E632A">
      <w:pPr>
        <w:pStyle w:val="Bibliography"/>
        <w:jc w:val="both"/>
        <w:rPr>
          <w:rFonts w:ascii="Times New Roman" w:hAnsi="Times New Roman" w:cs="Times New Roman"/>
          <w:sz w:val="24"/>
        </w:rPr>
      </w:pPr>
      <w:r w:rsidRPr="00C6349E">
        <w:rPr>
          <w:rFonts w:ascii="Times New Roman" w:hAnsi="Times New Roman" w:cs="Times New Roman"/>
          <w:sz w:val="24"/>
        </w:rPr>
        <w:t xml:space="preserve">Feliana, K., Mursiti, S., 2018. Isolasi dan Elusidasi Senyawa Flavonoid dari Biji Alpukat (Persea </w:t>
      </w:r>
      <w:proofErr w:type="gramStart"/>
      <w:r w:rsidRPr="00C6349E">
        <w:rPr>
          <w:rFonts w:ascii="Times New Roman" w:hAnsi="Times New Roman" w:cs="Times New Roman"/>
          <w:sz w:val="24"/>
        </w:rPr>
        <w:t>americana</w:t>
      </w:r>
      <w:proofErr w:type="gramEnd"/>
      <w:r w:rsidRPr="00C6349E">
        <w:rPr>
          <w:rFonts w:ascii="Times New Roman" w:hAnsi="Times New Roman" w:cs="Times New Roman"/>
          <w:sz w:val="24"/>
        </w:rPr>
        <w:t xml:space="preserve"> Mill.) 7.</w:t>
      </w:r>
    </w:p>
    <w:p w:rsidR="00C6349E" w:rsidRPr="00C6349E" w:rsidRDefault="00C6349E" w:rsidP="005E632A">
      <w:pPr>
        <w:pStyle w:val="Bibliography"/>
        <w:jc w:val="both"/>
        <w:rPr>
          <w:rFonts w:ascii="Times New Roman" w:hAnsi="Times New Roman" w:cs="Times New Roman"/>
          <w:sz w:val="24"/>
        </w:rPr>
      </w:pPr>
      <w:r w:rsidRPr="00C6349E">
        <w:rPr>
          <w:rFonts w:ascii="Times New Roman" w:hAnsi="Times New Roman" w:cs="Times New Roman"/>
          <w:sz w:val="24"/>
        </w:rPr>
        <w:t xml:space="preserve">Ilozue N.M, Ikezu U.P., Ugwu Okechukwu P.C, 2014. </w:t>
      </w:r>
      <w:proofErr w:type="gramStart"/>
      <w:r w:rsidRPr="00C6349E">
        <w:rPr>
          <w:rFonts w:ascii="Times New Roman" w:hAnsi="Times New Roman" w:cs="Times New Roman"/>
          <w:sz w:val="24"/>
        </w:rPr>
        <w:t>Anti-Microbial and Phytochemical Screening of the Seed Extracts of Persea Americana (AVOCADO PEAR).</w:t>
      </w:r>
      <w:proofErr w:type="gramEnd"/>
      <w:r w:rsidRPr="00C6349E">
        <w:rPr>
          <w:rFonts w:ascii="Times New Roman" w:hAnsi="Times New Roman" w:cs="Times New Roman"/>
          <w:sz w:val="24"/>
        </w:rPr>
        <w:t xml:space="preserve"> IOSR </w:t>
      </w:r>
      <w:r w:rsidRPr="005E632A">
        <w:rPr>
          <w:rFonts w:ascii="Times New Roman" w:hAnsi="Times New Roman" w:cs="Times New Roman"/>
          <w:i/>
          <w:sz w:val="24"/>
        </w:rPr>
        <w:t>J. Pharm. Biol. Sci</w:t>
      </w:r>
      <w:r w:rsidRPr="00C6349E">
        <w:rPr>
          <w:rFonts w:ascii="Times New Roman" w:hAnsi="Times New Roman" w:cs="Times New Roman"/>
          <w:sz w:val="24"/>
        </w:rPr>
        <w:t>. IOSR-JPBS 9.</w:t>
      </w:r>
    </w:p>
    <w:p w:rsidR="00C6349E" w:rsidRPr="00C6349E" w:rsidRDefault="00C6349E" w:rsidP="005E632A">
      <w:pPr>
        <w:pStyle w:val="Bibliography"/>
        <w:jc w:val="both"/>
        <w:rPr>
          <w:rFonts w:ascii="Times New Roman" w:hAnsi="Times New Roman" w:cs="Times New Roman"/>
          <w:sz w:val="24"/>
        </w:rPr>
      </w:pPr>
      <w:r w:rsidRPr="00C6349E">
        <w:rPr>
          <w:rFonts w:ascii="Times New Roman" w:hAnsi="Times New Roman" w:cs="Times New Roman"/>
          <w:sz w:val="24"/>
        </w:rPr>
        <w:t>Kopon, A.M., Baunsele, A.B., Boelan, E.G., 2020. Skrining Senyawa Metabolit Sekunder Ekstra</w:t>
      </w:r>
      <w:r w:rsidR="005E632A">
        <w:rPr>
          <w:rFonts w:ascii="Times New Roman" w:hAnsi="Times New Roman" w:cs="Times New Roman"/>
          <w:sz w:val="24"/>
        </w:rPr>
        <w:t xml:space="preserve">k Metanol Biji Alpukat (Persea </w:t>
      </w:r>
      <w:proofErr w:type="gramStart"/>
      <w:r w:rsidR="005E632A">
        <w:rPr>
          <w:rFonts w:ascii="Times New Roman" w:hAnsi="Times New Roman" w:cs="Times New Roman"/>
          <w:sz w:val="24"/>
        </w:rPr>
        <w:t>a</w:t>
      </w:r>
      <w:r w:rsidRPr="00C6349E">
        <w:rPr>
          <w:rFonts w:ascii="Times New Roman" w:hAnsi="Times New Roman" w:cs="Times New Roman"/>
          <w:sz w:val="24"/>
        </w:rPr>
        <w:t>mericana</w:t>
      </w:r>
      <w:proofErr w:type="gramEnd"/>
      <w:r w:rsidRPr="00C6349E">
        <w:rPr>
          <w:rFonts w:ascii="Times New Roman" w:hAnsi="Times New Roman" w:cs="Times New Roman"/>
          <w:sz w:val="24"/>
        </w:rPr>
        <w:t xml:space="preserve"> Mill.) </w:t>
      </w:r>
      <w:proofErr w:type="gramStart"/>
      <w:r w:rsidRPr="00C6349E">
        <w:rPr>
          <w:rFonts w:ascii="Times New Roman" w:hAnsi="Times New Roman" w:cs="Times New Roman"/>
          <w:sz w:val="24"/>
        </w:rPr>
        <w:t>Asal Pulau Timor 10.</w:t>
      </w:r>
      <w:proofErr w:type="gramEnd"/>
    </w:p>
    <w:p w:rsidR="00C6349E" w:rsidRPr="00C6349E" w:rsidRDefault="00C6349E" w:rsidP="005E632A">
      <w:pPr>
        <w:pStyle w:val="Bibliography"/>
        <w:jc w:val="both"/>
        <w:rPr>
          <w:rFonts w:ascii="Times New Roman" w:hAnsi="Times New Roman" w:cs="Times New Roman"/>
          <w:sz w:val="24"/>
        </w:rPr>
      </w:pPr>
      <w:r w:rsidRPr="00C6349E">
        <w:rPr>
          <w:rFonts w:ascii="Times New Roman" w:hAnsi="Times New Roman" w:cs="Times New Roman"/>
          <w:sz w:val="24"/>
        </w:rPr>
        <w:t xml:space="preserve">Korać, R.R., Khambholja, K.M., 2011. </w:t>
      </w:r>
      <w:proofErr w:type="gramStart"/>
      <w:r w:rsidRPr="00C6349E">
        <w:rPr>
          <w:rFonts w:ascii="Times New Roman" w:hAnsi="Times New Roman" w:cs="Times New Roman"/>
          <w:sz w:val="24"/>
        </w:rPr>
        <w:t>Potential of herbs in skin protection from ultraviolet radiation.</w:t>
      </w:r>
      <w:proofErr w:type="gramEnd"/>
      <w:r w:rsidRPr="00C6349E">
        <w:rPr>
          <w:rFonts w:ascii="Times New Roman" w:hAnsi="Times New Roman" w:cs="Times New Roman"/>
          <w:sz w:val="24"/>
        </w:rPr>
        <w:t xml:space="preserve"> </w:t>
      </w:r>
      <w:proofErr w:type="gramStart"/>
      <w:r w:rsidRPr="005E632A">
        <w:rPr>
          <w:rFonts w:ascii="Times New Roman" w:hAnsi="Times New Roman" w:cs="Times New Roman"/>
          <w:i/>
          <w:sz w:val="24"/>
        </w:rPr>
        <w:t>Pharmacogn</w:t>
      </w:r>
      <w:r w:rsidRPr="00C6349E">
        <w:rPr>
          <w:rFonts w:ascii="Times New Roman" w:hAnsi="Times New Roman" w:cs="Times New Roman"/>
          <w:sz w:val="24"/>
        </w:rPr>
        <w:t>.</w:t>
      </w:r>
      <w:proofErr w:type="gramEnd"/>
      <w:r w:rsidRPr="00C6349E">
        <w:rPr>
          <w:rFonts w:ascii="Times New Roman" w:hAnsi="Times New Roman" w:cs="Times New Roman"/>
          <w:sz w:val="24"/>
        </w:rPr>
        <w:t xml:space="preserve"> Rev. 5, 164–173. https://doi.org/10.4103/0973-7847.91114</w:t>
      </w:r>
    </w:p>
    <w:p w:rsidR="00C6349E" w:rsidRPr="00C6349E" w:rsidRDefault="00C6349E" w:rsidP="005E632A">
      <w:pPr>
        <w:pStyle w:val="Bibliography"/>
        <w:jc w:val="both"/>
        <w:rPr>
          <w:rFonts w:ascii="Times New Roman" w:hAnsi="Times New Roman" w:cs="Times New Roman"/>
          <w:sz w:val="24"/>
        </w:rPr>
      </w:pPr>
      <w:r w:rsidRPr="00C6349E">
        <w:rPr>
          <w:rFonts w:ascii="Times New Roman" w:hAnsi="Times New Roman" w:cs="Times New Roman"/>
          <w:sz w:val="24"/>
        </w:rPr>
        <w:t>Lohan, S.B., Müller, R., Albrecht, S., Mink, K., Tscherch, K., Ismaeel, F., Lademann, J., Rohn, S., Meinke, M.C., 2016. Free radicals induced by sunlight in different spectral regions – in vivo versus ex vivo study. Exp. Dermatol. 25, 380–385. https://doi.org/10.1111/exd.12987</w:t>
      </w:r>
    </w:p>
    <w:p w:rsidR="00C6349E" w:rsidRPr="00C6349E" w:rsidRDefault="00C6349E" w:rsidP="005E632A">
      <w:pPr>
        <w:pStyle w:val="Bibliography"/>
        <w:jc w:val="both"/>
        <w:rPr>
          <w:rFonts w:ascii="Times New Roman" w:hAnsi="Times New Roman" w:cs="Times New Roman"/>
          <w:sz w:val="24"/>
        </w:rPr>
      </w:pPr>
      <w:r w:rsidRPr="00C6349E">
        <w:rPr>
          <w:rFonts w:ascii="Times New Roman" w:hAnsi="Times New Roman" w:cs="Times New Roman"/>
          <w:sz w:val="24"/>
        </w:rPr>
        <w:t xml:space="preserve">Malangngi, L.P., Sangi, M.S., Paendong, J.J.E., Kimia, J., 2012. Penentuan Kandungan Tanin dan Uji Aktivitas Antioksidan Ekstrak Biji Buah Alpukat (Persea </w:t>
      </w:r>
      <w:proofErr w:type="gramStart"/>
      <w:r w:rsidRPr="00C6349E">
        <w:rPr>
          <w:rFonts w:ascii="Times New Roman" w:hAnsi="Times New Roman" w:cs="Times New Roman"/>
          <w:sz w:val="24"/>
        </w:rPr>
        <w:t>americana</w:t>
      </w:r>
      <w:proofErr w:type="gramEnd"/>
      <w:r w:rsidRPr="00C6349E">
        <w:rPr>
          <w:rFonts w:ascii="Times New Roman" w:hAnsi="Times New Roman" w:cs="Times New Roman"/>
          <w:sz w:val="24"/>
        </w:rPr>
        <w:t xml:space="preserve"> Mill.) 6.</w:t>
      </w:r>
    </w:p>
    <w:p w:rsidR="00C6349E" w:rsidRPr="00C6349E" w:rsidRDefault="00C6349E" w:rsidP="005E632A">
      <w:pPr>
        <w:pStyle w:val="Bibliography"/>
        <w:jc w:val="both"/>
        <w:rPr>
          <w:rFonts w:ascii="Times New Roman" w:hAnsi="Times New Roman" w:cs="Times New Roman"/>
          <w:sz w:val="24"/>
        </w:rPr>
      </w:pPr>
      <w:r w:rsidRPr="00C6349E">
        <w:rPr>
          <w:rFonts w:ascii="Times New Roman" w:hAnsi="Times New Roman" w:cs="Times New Roman"/>
          <w:sz w:val="24"/>
        </w:rPr>
        <w:t xml:space="preserve">Mario Rowan Sohilait, Hanoch J. Sohilait, Eirene Fransina, 2013. </w:t>
      </w:r>
      <w:r w:rsidR="005E632A" w:rsidRPr="00C6349E">
        <w:rPr>
          <w:rFonts w:ascii="Times New Roman" w:hAnsi="Times New Roman" w:cs="Times New Roman"/>
          <w:sz w:val="24"/>
        </w:rPr>
        <w:t>Synthesis Of 3</w:t>
      </w:r>
      <w:proofErr w:type="gramStart"/>
      <w:r w:rsidR="005E632A" w:rsidRPr="00C6349E">
        <w:rPr>
          <w:rFonts w:ascii="Times New Roman" w:hAnsi="Times New Roman" w:cs="Times New Roman"/>
          <w:sz w:val="24"/>
        </w:rPr>
        <w:t>,4</w:t>
      </w:r>
      <w:proofErr w:type="gramEnd"/>
      <w:r w:rsidR="005E632A" w:rsidRPr="00C6349E">
        <w:rPr>
          <w:rFonts w:ascii="Times New Roman" w:hAnsi="Times New Roman" w:cs="Times New Roman"/>
          <w:sz w:val="24"/>
        </w:rPr>
        <w:t>-Methylendioxy Isoamyl Cinnamic As The Sunscreen Compound From Cullilawang Oil.</w:t>
      </w:r>
      <w:r w:rsidRPr="00C6349E">
        <w:rPr>
          <w:rFonts w:ascii="Times New Roman" w:hAnsi="Times New Roman" w:cs="Times New Roman"/>
          <w:sz w:val="24"/>
        </w:rPr>
        <w:t xml:space="preserve"> </w:t>
      </w:r>
      <w:r w:rsidRPr="005E632A">
        <w:rPr>
          <w:rFonts w:ascii="Times New Roman" w:hAnsi="Times New Roman" w:cs="Times New Roman"/>
          <w:i/>
          <w:sz w:val="24"/>
        </w:rPr>
        <w:t>Ind J Chem Res</w:t>
      </w:r>
      <w:r w:rsidRPr="00C6349E">
        <w:rPr>
          <w:rFonts w:ascii="Times New Roman" w:hAnsi="Times New Roman" w:cs="Times New Roman"/>
          <w:sz w:val="24"/>
        </w:rPr>
        <w:t xml:space="preserve"> 1, 1–5.</w:t>
      </w:r>
    </w:p>
    <w:p w:rsidR="00C6349E" w:rsidRPr="00C6349E" w:rsidRDefault="00C6349E" w:rsidP="005E632A">
      <w:pPr>
        <w:pStyle w:val="Bibliography"/>
        <w:jc w:val="both"/>
        <w:rPr>
          <w:rFonts w:ascii="Times New Roman" w:hAnsi="Times New Roman" w:cs="Times New Roman"/>
          <w:sz w:val="24"/>
        </w:rPr>
      </w:pPr>
      <w:proofErr w:type="gramStart"/>
      <w:r w:rsidRPr="00C6349E">
        <w:rPr>
          <w:rFonts w:ascii="Times New Roman" w:hAnsi="Times New Roman" w:cs="Times New Roman"/>
          <w:sz w:val="24"/>
        </w:rPr>
        <w:t>Marlinda, M., Sangi, M.S., Wuntu, A.D., 2012.</w:t>
      </w:r>
      <w:proofErr w:type="gramEnd"/>
      <w:r w:rsidRPr="00C6349E">
        <w:rPr>
          <w:rFonts w:ascii="Times New Roman" w:hAnsi="Times New Roman" w:cs="Times New Roman"/>
          <w:sz w:val="24"/>
        </w:rPr>
        <w:t xml:space="preserve"> Analisis Senyawa Metabolit Sekunder dan Uji Toksisitas Ekstrak Etanol Biji Buah Alpukat (Persea </w:t>
      </w:r>
      <w:proofErr w:type="gramStart"/>
      <w:r w:rsidRPr="00C6349E">
        <w:rPr>
          <w:rFonts w:ascii="Times New Roman" w:hAnsi="Times New Roman" w:cs="Times New Roman"/>
          <w:sz w:val="24"/>
        </w:rPr>
        <w:t>americana</w:t>
      </w:r>
      <w:proofErr w:type="gramEnd"/>
      <w:r w:rsidRPr="00C6349E">
        <w:rPr>
          <w:rFonts w:ascii="Times New Roman" w:hAnsi="Times New Roman" w:cs="Times New Roman"/>
          <w:sz w:val="24"/>
        </w:rPr>
        <w:t xml:space="preserve"> Mill.). </w:t>
      </w:r>
      <w:r w:rsidRPr="005E632A">
        <w:rPr>
          <w:rFonts w:ascii="Times New Roman" w:hAnsi="Times New Roman" w:cs="Times New Roman"/>
          <w:i/>
          <w:sz w:val="24"/>
        </w:rPr>
        <w:t>J. MIPA</w:t>
      </w:r>
      <w:r w:rsidRPr="00C6349E">
        <w:rPr>
          <w:rFonts w:ascii="Times New Roman" w:hAnsi="Times New Roman" w:cs="Times New Roman"/>
          <w:sz w:val="24"/>
        </w:rPr>
        <w:t xml:space="preserve"> 1, 24. https://doi.org/10.35799/jm.1.1.2012.427</w:t>
      </w:r>
    </w:p>
    <w:p w:rsidR="00C6349E" w:rsidRPr="00C6349E" w:rsidRDefault="00C6349E" w:rsidP="005E632A">
      <w:pPr>
        <w:pStyle w:val="Bibliography"/>
        <w:jc w:val="both"/>
        <w:rPr>
          <w:rFonts w:ascii="Times New Roman" w:hAnsi="Times New Roman" w:cs="Times New Roman"/>
          <w:sz w:val="24"/>
        </w:rPr>
      </w:pPr>
      <w:r w:rsidRPr="00C6349E">
        <w:rPr>
          <w:rFonts w:ascii="Times New Roman" w:hAnsi="Times New Roman" w:cs="Times New Roman"/>
          <w:sz w:val="24"/>
        </w:rPr>
        <w:t xml:space="preserve">Mokodompit, A.N., Edy, H.J., Wiyono, W., 2013. Penentuan Nilai Sun Protective Factor (SPF) Secara </w:t>
      </w:r>
      <w:proofErr w:type="gramStart"/>
      <w:r w:rsidRPr="00C6349E">
        <w:rPr>
          <w:rFonts w:ascii="Times New Roman" w:hAnsi="Times New Roman" w:cs="Times New Roman"/>
          <w:sz w:val="24"/>
        </w:rPr>
        <w:t>In</w:t>
      </w:r>
      <w:proofErr w:type="gramEnd"/>
      <w:r w:rsidRPr="00C6349E">
        <w:rPr>
          <w:rFonts w:ascii="Times New Roman" w:hAnsi="Times New Roman" w:cs="Times New Roman"/>
          <w:sz w:val="24"/>
        </w:rPr>
        <w:t xml:space="preserve"> Vitro Krim Tabir Surya Ekstrak Etanol Kulit Alpukat 2, 3.</w:t>
      </w:r>
    </w:p>
    <w:p w:rsidR="00C6349E" w:rsidRPr="00C6349E" w:rsidRDefault="00C6349E" w:rsidP="005E632A">
      <w:pPr>
        <w:pStyle w:val="Bibliography"/>
        <w:jc w:val="both"/>
        <w:rPr>
          <w:rFonts w:ascii="Times New Roman" w:hAnsi="Times New Roman" w:cs="Times New Roman"/>
          <w:sz w:val="24"/>
        </w:rPr>
      </w:pPr>
      <w:r w:rsidRPr="00C6349E">
        <w:rPr>
          <w:rFonts w:ascii="Times New Roman" w:hAnsi="Times New Roman" w:cs="Times New Roman"/>
          <w:sz w:val="24"/>
        </w:rPr>
        <w:t xml:space="preserve">Moyal, D.D., Fourtanier, A.M., 2008. Broad-spectrum sunscreens provide better protection from solar ultraviolet–simulated radiation and natural sunlight–induced immunosuppression in human beings. </w:t>
      </w:r>
      <w:r w:rsidRPr="005E632A">
        <w:rPr>
          <w:rFonts w:ascii="Times New Roman" w:hAnsi="Times New Roman" w:cs="Times New Roman"/>
          <w:i/>
          <w:sz w:val="24"/>
        </w:rPr>
        <w:t>J. Am. Acad. Dermatol</w:t>
      </w:r>
      <w:r w:rsidRPr="00C6349E">
        <w:rPr>
          <w:rFonts w:ascii="Times New Roman" w:hAnsi="Times New Roman" w:cs="Times New Roman"/>
          <w:sz w:val="24"/>
        </w:rPr>
        <w:t xml:space="preserve">. </w:t>
      </w:r>
      <w:proofErr w:type="gramStart"/>
      <w:r w:rsidRPr="00C6349E">
        <w:rPr>
          <w:rFonts w:ascii="Times New Roman" w:hAnsi="Times New Roman" w:cs="Times New Roman"/>
          <w:sz w:val="24"/>
        </w:rPr>
        <w:t>58, S149–S154.</w:t>
      </w:r>
      <w:proofErr w:type="gramEnd"/>
      <w:r w:rsidRPr="00C6349E">
        <w:rPr>
          <w:rFonts w:ascii="Times New Roman" w:hAnsi="Times New Roman" w:cs="Times New Roman"/>
          <w:sz w:val="24"/>
        </w:rPr>
        <w:t xml:space="preserve"> https://doi.org/10.1016/j.jaad.2007.04.035</w:t>
      </w:r>
    </w:p>
    <w:p w:rsidR="00C6349E" w:rsidRPr="00C6349E" w:rsidRDefault="00C6349E" w:rsidP="005E632A">
      <w:pPr>
        <w:pStyle w:val="Bibliography"/>
        <w:tabs>
          <w:tab w:val="left" w:pos="142"/>
        </w:tabs>
        <w:jc w:val="both"/>
        <w:rPr>
          <w:rFonts w:ascii="Times New Roman" w:hAnsi="Times New Roman" w:cs="Times New Roman"/>
          <w:sz w:val="24"/>
        </w:rPr>
      </w:pPr>
      <w:r w:rsidRPr="00C6349E">
        <w:rPr>
          <w:rFonts w:ascii="Times New Roman" w:hAnsi="Times New Roman" w:cs="Times New Roman"/>
          <w:sz w:val="24"/>
        </w:rPr>
        <w:lastRenderedPageBreak/>
        <w:t xml:space="preserve">Nisfah, Z.L., Syarief, S.H., 2016. </w:t>
      </w:r>
      <w:proofErr w:type="gramStart"/>
      <w:r w:rsidR="005E632A" w:rsidRPr="005E632A">
        <w:rPr>
          <w:rFonts w:ascii="Times New Roman" w:hAnsi="Times New Roman" w:cs="Times New Roman"/>
          <w:sz w:val="24"/>
        </w:rPr>
        <w:t xml:space="preserve">Uji Aktivitas Gabungan Nanogold-Nanoplatinum Sebagai Senyawa Tabir Surya Dalam Kosmetik </w:t>
      </w:r>
      <w:r w:rsidRPr="00C6349E">
        <w:rPr>
          <w:rFonts w:ascii="Times New Roman" w:hAnsi="Times New Roman" w:cs="Times New Roman"/>
          <w:sz w:val="24"/>
        </w:rPr>
        <w:t>6.</w:t>
      </w:r>
      <w:proofErr w:type="gramEnd"/>
    </w:p>
    <w:p w:rsidR="00C6349E" w:rsidRPr="00C6349E" w:rsidRDefault="00C6349E" w:rsidP="005E632A">
      <w:pPr>
        <w:pStyle w:val="Bibliography"/>
        <w:jc w:val="both"/>
        <w:rPr>
          <w:rFonts w:ascii="Times New Roman" w:hAnsi="Times New Roman" w:cs="Times New Roman"/>
          <w:sz w:val="24"/>
        </w:rPr>
      </w:pPr>
      <w:r w:rsidRPr="00C6349E">
        <w:rPr>
          <w:rFonts w:ascii="Times New Roman" w:hAnsi="Times New Roman" w:cs="Times New Roman"/>
          <w:sz w:val="24"/>
        </w:rPr>
        <w:t xml:space="preserve">Nnaji, L., Okonkwo, I., Solomon, B., Onyia, O., 2013. </w:t>
      </w:r>
      <w:proofErr w:type="gramStart"/>
      <w:r w:rsidRPr="00C6349E">
        <w:rPr>
          <w:rFonts w:ascii="Times New Roman" w:hAnsi="Times New Roman" w:cs="Times New Roman"/>
          <w:sz w:val="24"/>
        </w:rPr>
        <w:t>Comparative Study of Beta-Carotene Content of Egg Yolk of Poultry 3.</w:t>
      </w:r>
      <w:proofErr w:type="gramEnd"/>
    </w:p>
    <w:p w:rsidR="00C6349E" w:rsidRPr="00C6349E" w:rsidRDefault="00C6349E" w:rsidP="005E632A">
      <w:pPr>
        <w:pStyle w:val="Bibliography"/>
        <w:jc w:val="both"/>
        <w:rPr>
          <w:rFonts w:ascii="Times New Roman" w:hAnsi="Times New Roman" w:cs="Times New Roman"/>
          <w:sz w:val="24"/>
        </w:rPr>
      </w:pPr>
      <w:r w:rsidRPr="00C6349E">
        <w:rPr>
          <w:rFonts w:ascii="Times New Roman" w:hAnsi="Times New Roman" w:cs="Times New Roman"/>
          <w:sz w:val="24"/>
        </w:rPr>
        <w:t xml:space="preserve">Oktaviasari, L., Zulkarnain, A.K., 2017. </w:t>
      </w:r>
      <w:proofErr w:type="gramStart"/>
      <w:r w:rsidRPr="00C6349E">
        <w:rPr>
          <w:rFonts w:ascii="Times New Roman" w:hAnsi="Times New Roman" w:cs="Times New Roman"/>
          <w:sz w:val="24"/>
        </w:rPr>
        <w:t xml:space="preserve">Formulasi dan Uji Stabilitas Fisik Sediaan Lotion O/W Pati Kentang (Solanum </w:t>
      </w:r>
      <w:r w:rsidR="005E632A">
        <w:rPr>
          <w:rFonts w:ascii="Times New Roman" w:hAnsi="Times New Roman" w:cs="Times New Roman"/>
          <w:sz w:val="24"/>
        </w:rPr>
        <w:t>t</w:t>
      </w:r>
      <w:r w:rsidRPr="00C6349E">
        <w:rPr>
          <w:rFonts w:ascii="Times New Roman" w:hAnsi="Times New Roman" w:cs="Times New Roman"/>
          <w:sz w:val="24"/>
        </w:rPr>
        <w:t>uberosum L.)</w:t>
      </w:r>
      <w:proofErr w:type="gramEnd"/>
      <w:r w:rsidRPr="00C6349E">
        <w:rPr>
          <w:rFonts w:ascii="Times New Roman" w:hAnsi="Times New Roman" w:cs="Times New Roman"/>
          <w:sz w:val="24"/>
        </w:rPr>
        <w:t xml:space="preserve"> </w:t>
      </w:r>
      <w:proofErr w:type="gramStart"/>
      <w:r w:rsidRPr="00C6349E">
        <w:rPr>
          <w:rFonts w:ascii="Times New Roman" w:hAnsi="Times New Roman" w:cs="Times New Roman"/>
          <w:sz w:val="24"/>
        </w:rPr>
        <w:t>Serta Aktivitasnya Sebagai Tabir Surya 13, 19.</w:t>
      </w:r>
      <w:proofErr w:type="gramEnd"/>
    </w:p>
    <w:p w:rsidR="00C6349E" w:rsidRPr="00C6349E" w:rsidRDefault="00C6349E" w:rsidP="005E632A">
      <w:pPr>
        <w:pStyle w:val="Bibliography"/>
        <w:jc w:val="both"/>
        <w:rPr>
          <w:rFonts w:ascii="Times New Roman" w:hAnsi="Times New Roman" w:cs="Times New Roman"/>
          <w:sz w:val="24"/>
        </w:rPr>
      </w:pPr>
      <w:r w:rsidRPr="00C6349E">
        <w:rPr>
          <w:rFonts w:ascii="Times New Roman" w:hAnsi="Times New Roman" w:cs="Times New Roman"/>
          <w:sz w:val="24"/>
        </w:rPr>
        <w:t xml:space="preserve">Pontoan, J., 2016. </w:t>
      </w:r>
      <w:r w:rsidR="005E632A" w:rsidRPr="00C6349E">
        <w:rPr>
          <w:rFonts w:ascii="Times New Roman" w:hAnsi="Times New Roman" w:cs="Times New Roman"/>
          <w:sz w:val="24"/>
        </w:rPr>
        <w:t xml:space="preserve">Activity Test </w:t>
      </w:r>
      <w:proofErr w:type="gramStart"/>
      <w:r w:rsidR="005E632A" w:rsidRPr="00C6349E">
        <w:rPr>
          <w:rFonts w:ascii="Times New Roman" w:hAnsi="Times New Roman" w:cs="Times New Roman"/>
          <w:sz w:val="24"/>
        </w:rPr>
        <w:t>Of</w:t>
      </w:r>
      <w:proofErr w:type="gramEnd"/>
      <w:r w:rsidR="005E632A" w:rsidRPr="00C6349E">
        <w:rPr>
          <w:rFonts w:ascii="Times New Roman" w:hAnsi="Times New Roman" w:cs="Times New Roman"/>
          <w:sz w:val="24"/>
        </w:rPr>
        <w:t xml:space="preserve"> Antioxidant And Sunscreen From Avocado</w:t>
      </w:r>
      <w:r w:rsidRPr="00C6349E">
        <w:rPr>
          <w:rFonts w:ascii="Times New Roman" w:hAnsi="Times New Roman" w:cs="Times New Roman"/>
          <w:sz w:val="24"/>
        </w:rPr>
        <w:t xml:space="preserve"> 1, 12.</w:t>
      </w:r>
    </w:p>
    <w:p w:rsidR="00C6349E" w:rsidRPr="00C6349E" w:rsidRDefault="00C6349E" w:rsidP="005E632A">
      <w:pPr>
        <w:pStyle w:val="Bibliography"/>
        <w:jc w:val="both"/>
        <w:rPr>
          <w:rFonts w:ascii="Times New Roman" w:hAnsi="Times New Roman" w:cs="Times New Roman"/>
          <w:sz w:val="24"/>
        </w:rPr>
      </w:pPr>
      <w:r w:rsidRPr="00C6349E">
        <w:rPr>
          <w:rFonts w:ascii="Times New Roman" w:hAnsi="Times New Roman" w:cs="Times New Roman"/>
          <w:sz w:val="24"/>
        </w:rPr>
        <w:t xml:space="preserve">Prasetiowati, A.L., Prasetya, A.T., 2018. </w:t>
      </w:r>
      <w:proofErr w:type="gramStart"/>
      <w:r w:rsidRPr="00C6349E">
        <w:rPr>
          <w:rFonts w:ascii="Times New Roman" w:hAnsi="Times New Roman" w:cs="Times New Roman"/>
          <w:sz w:val="24"/>
        </w:rPr>
        <w:t>Sintesis Nanopartikel Perak dengan Bioreduktor Ekstrak Daun Belimbing W</w:t>
      </w:r>
      <w:r w:rsidR="005E632A">
        <w:rPr>
          <w:rFonts w:ascii="Times New Roman" w:hAnsi="Times New Roman" w:cs="Times New Roman"/>
          <w:sz w:val="24"/>
        </w:rPr>
        <w:t>uluh (Averrhoa b</w:t>
      </w:r>
      <w:r w:rsidRPr="00C6349E">
        <w:rPr>
          <w:rFonts w:ascii="Times New Roman" w:hAnsi="Times New Roman" w:cs="Times New Roman"/>
          <w:sz w:val="24"/>
        </w:rPr>
        <w:t>ilimbi L.) sebagai Antibakteri 7.</w:t>
      </w:r>
      <w:proofErr w:type="gramEnd"/>
    </w:p>
    <w:p w:rsidR="00C6349E" w:rsidRPr="00C6349E" w:rsidRDefault="00C6349E" w:rsidP="005E632A">
      <w:pPr>
        <w:pStyle w:val="Bibliography"/>
        <w:jc w:val="both"/>
        <w:rPr>
          <w:rFonts w:ascii="Times New Roman" w:hAnsi="Times New Roman" w:cs="Times New Roman"/>
          <w:sz w:val="24"/>
        </w:rPr>
      </w:pPr>
      <w:proofErr w:type="gramStart"/>
      <w:r w:rsidRPr="00C6349E">
        <w:rPr>
          <w:rFonts w:ascii="Times New Roman" w:hAnsi="Times New Roman" w:cs="Times New Roman"/>
          <w:sz w:val="24"/>
        </w:rPr>
        <w:t>Rizal, R., Jubahar, J., Rahim, F., 2017.</w:t>
      </w:r>
      <w:proofErr w:type="gramEnd"/>
      <w:r w:rsidR="005E632A" w:rsidRPr="00C6349E">
        <w:rPr>
          <w:rFonts w:ascii="Times New Roman" w:hAnsi="Times New Roman" w:cs="Times New Roman"/>
          <w:sz w:val="24"/>
        </w:rPr>
        <w:t xml:space="preserve"> Isolasi Flavonoid Total Kulit Buah Naga (Hylocereus </w:t>
      </w:r>
      <w:r w:rsidR="005E632A">
        <w:rPr>
          <w:rFonts w:ascii="Times New Roman" w:hAnsi="Times New Roman" w:cs="Times New Roman"/>
          <w:sz w:val="24"/>
        </w:rPr>
        <w:t>u</w:t>
      </w:r>
      <w:r w:rsidR="005E632A" w:rsidRPr="00C6349E">
        <w:rPr>
          <w:rFonts w:ascii="Times New Roman" w:hAnsi="Times New Roman" w:cs="Times New Roman"/>
          <w:sz w:val="24"/>
        </w:rPr>
        <w:t>ndatus (Haw.) Britt.) Dan Uji Daya Tabir Surya Dalam Krim</w:t>
      </w:r>
      <w:r w:rsidRPr="00C6349E">
        <w:rPr>
          <w:rFonts w:ascii="Times New Roman" w:hAnsi="Times New Roman" w:cs="Times New Roman"/>
          <w:sz w:val="24"/>
        </w:rPr>
        <w:t xml:space="preserve">. </w:t>
      </w:r>
      <w:r w:rsidRPr="005E632A">
        <w:rPr>
          <w:rFonts w:ascii="Times New Roman" w:hAnsi="Times New Roman" w:cs="Times New Roman"/>
          <w:i/>
          <w:sz w:val="24"/>
        </w:rPr>
        <w:t>Sci. J. Farm. Dan Kesehat</w:t>
      </w:r>
      <w:r w:rsidRPr="00C6349E">
        <w:rPr>
          <w:rFonts w:ascii="Times New Roman" w:hAnsi="Times New Roman" w:cs="Times New Roman"/>
          <w:sz w:val="24"/>
        </w:rPr>
        <w:t xml:space="preserve">. </w:t>
      </w:r>
      <w:proofErr w:type="gramStart"/>
      <w:r w:rsidRPr="00C6349E">
        <w:rPr>
          <w:rFonts w:ascii="Times New Roman" w:hAnsi="Times New Roman" w:cs="Times New Roman"/>
          <w:sz w:val="24"/>
        </w:rPr>
        <w:t>7, 120.</w:t>
      </w:r>
      <w:proofErr w:type="gramEnd"/>
      <w:r w:rsidRPr="00C6349E">
        <w:rPr>
          <w:rFonts w:ascii="Times New Roman" w:hAnsi="Times New Roman" w:cs="Times New Roman"/>
          <w:sz w:val="24"/>
        </w:rPr>
        <w:t xml:space="preserve"> https://doi.org/10.36434/scientia.v7i2.127</w:t>
      </w:r>
    </w:p>
    <w:p w:rsidR="00C6349E" w:rsidRPr="00C6349E" w:rsidRDefault="00C6349E" w:rsidP="005E632A">
      <w:pPr>
        <w:pStyle w:val="Bibliography"/>
        <w:jc w:val="both"/>
        <w:rPr>
          <w:rFonts w:ascii="Times New Roman" w:hAnsi="Times New Roman" w:cs="Times New Roman"/>
          <w:sz w:val="24"/>
        </w:rPr>
      </w:pPr>
      <w:r w:rsidRPr="00C6349E">
        <w:rPr>
          <w:rFonts w:ascii="Times New Roman" w:hAnsi="Times New Roman" w:cs="Times New Roman"/>
          <w:sz w:val="24"/>
        </w:rPr>
        <w:t xml:space="preserve">Shinta R. Dewi, Naily Ulya, Bambang D. Argo, 2018. </w:t>
      </w:r>
      <w:proofErr w:type="gramStart"/>
      <w:r w:rsidRPr="00C6349E">
        <w:rPr>
          <w:rFonts w:ascii="Times New Roman" w:hAnsi="Times New Roman" w:cs="Times New Roman"/>
          <w:sz w:val="24"/>
        </w:rPr>
        <w:t>Kandungan Flavonoid dan Aktivitas Antioksidan Ekstrak Pleurotus ostreatus.</w:t>
      </w:r>
      <w:proofErr w:type="gramEnd"/>
      <w:r w:rsidRPr="00C6349E">
        <w:rPr>
          <w:rFonts w:ascii="Times New Roman" w:hAnsi="Times New Roman" w:cs="Times New Roman"/>
          <w:sz w:val="24"/>
        </w:rPr>
        <w:t xml:space="preserve"> </w:t>
      </w:r>
      <w:r w:rsidRPr="005E632A">
        <w:rPr>
          <w:rFonts w:ascii="Times New Roman" w:hAnsi="Times New Roman" w:cs="Times New Roman"/>
          <w:i/>
          <w:sz w:val="24"/>
        </w:rPr>
        <w:t xml:space="preserve">Rona Tek. </w:t>
      </w:r>
      <w:proofErr w:type="gramStart"/>
      <w:r w:rsidRPr="005E632A">
        <w:rPr>
          <w:rFonts w:ascii="Times New Roman" w:hAnsi="Times New Roman" w:cs="Times New Roman"/>
          <w:i/>
          <w:sz w:val="24"/>
        </w:rPr>
        <w:t>Pertan</w:t>
      </w:r>
      <w:r w:rsidRPr="00C6349E">
        <w:rPr>
          <w:rFonts w:ascii="Times New Roman" w:hAnsi="Times New Roman" w:cs="Times New Roman"/>
          <w:sz w:val="24"/>
        </w:rPr>
        <w:t>.</w:t>
      </w:r>
      <w:proofErr w:type="gramEnd"/>
      <w:r w:rsidRPr="00C6349E">
        <w:rPr>
          <w:rFonts w:ascii="Times New Roman" w:hAnsi="Times New Roman" w:cs="Times New Roman"/>
          <w:sz w:val="24"/>
        </w:rPr>
        <w:t xml:space="preserve"> 1.</w:t>
      </w:r>
    </w:p>
    <w:p w:rsidR="00C6349E" w:rsidRPr="00C6349E" w:rsidRDefault="00C6349E" w:rsidP="005E632A">
      <w:pPr>
        <w:pStyle w:val="Bibliography"/>
        <w:jc w:val="both"/>
        <w:rPr>
          <w:rFonts w:ascii="Times New Roman" w:hAnsi="Times New Roman" w:cs="Times New Roman"/>
          <w:sz w:val="24"/>
        </w:rPr>
      </w:pPr>
      <w:r w:rsidRPr="00C6349E">
        <w:rPr>
          <w:rFonts w:ascii="Times New Roman" w:hAnsi="Times New Roman" w:cs="Times New Roman"/>
          <w:sz w:val="24"/>
        </w:rPr>
        <w:t xml:space="preserve">Shovyana, H.H., Zulkarnain, A.K., 2013. </w:t>
      </w:r>
      <w:r w:rsidR="005E632A" w:rsidRPr="00C6349E">
        <w:rPr>
          <w:rFonts w:ascii="Times New Roman" w:hAnsi="Times New Roman" w:cs="Times New Roman"/>
          <w:sz w:val="24"/>
        </w:rPr>
        <w:t>Stabilitas Fisik Dan Aktivitas Krim W/O Ekstrak Etanol</w:t>
      </w:r>
      <w:r w:rsidR="005E632A">
        <w:rPr>
          <w:rFonts w:ascii="Times New Roman" w:hAnsi="Times New Roman" w:cs="Times New Roman"/>
          <w:sz w:val="24"/>
        </w:rPr>
        <w:t xml:space="preserve">ik Buah Mahkota Dewa (Phaleria </w:t>
      </w:r>
      <w:proofErr w:type="gramStart"/>
      <w:r w:rsidR="005E632A">
        <w:rPr>
          <w:rFonts w:ascii="Times New Roman" w:hAnsi="Times New Roman" w:cs="Times New Roman"/>
          <w:sz w:val="24"/>
        </w:rPr>
        <w:t>m</w:t>
      </w:r>
      <w:r w:rsidR="005E632A" w:rsidRPr="00C6349E">
        <w:rPr>
          <w:rFonts w:ascii="Times New Roman" w:hAnsi="Times New Roman" w:cs="Times New Roman"/>
          <w:sz w:val="24"/>
        </w:rPr>
        <w:t>acrocarph(</w:t>
      </w:r>
      <w:proofErr w:type="gramEnd"/>
      <w:r w:rsidR="005E632A" w:rsidRPr="00C6349E">
        <w:rPr>
          <w:rFonts w:ascii="Times New Roman" w:hAnsi="Times New Roman" w:cs="Times New Roman"/>
          <w:sz w:val="24"/>
        </w:rPr>
        <w:t xml:space="preserve">Scheff.) </w:t>
      </w:r>
      <w:proofErr w:type="gramStart"/>
      <w:r w:rsidR="005E632A" w:rsidRPr="00C6349E">
        <w:rPr>
          <w:rFonts w:ascii="Times New Roman" w:hAnsi="Times New Roman" w:cs="Times New Roman"/>
          <w:sz w:val="24"/>
        </w:rPr>
        <w:t xml:space="preserve">Boerl,) Sebagai Tabir Surya </w:t>
      </w:r>
      <w:r w:rsidRPr="00C6349E">
        <w:rPr>
          <w:rFonts w:ascii="Times New Roman" w:hAnsi="Times New Roman" w:cs="Times New Roman"/>
          <w:sz w:val="24"/>
        </w:rPr>
        <w:t>9.</w:t>
      </w:r>
      <w:proofErr w:type="gramEnd"/>
    </w:p>
    <w:p w:rsidR="00C6349E" w:rsidRPr="00C6349E" w:rsidRDefault="00C6349E" w:rsidP="005E632A">
      <w:pPr>
        <w:pStyle w:val="Bibliography"/>
        <w:jc w:val="both"/>
        <w:rPr>
          <w:rFonts w:ascii="Times New Roman" w:hAnsi="Times New Roman" w:cs="Times New Roman"/>
          <w:sz w:val="24"/>
        </w:rPr>
      </w:pPr>
      <w:proofErr w:type="gramStart"/>
      <w:r w:rsidRPr="00C6349E">
        <w:rPr>
          <w:rFonts w:ascii="Times New Roman" w:hAnsi="Times New Roman" w:cs="Times New Roman"/>
          <w:sz w:val="24"/>
        </w:rPr>
        <w:t>Susanti, M., Dachriyanus, Putra Permana, D., 2012.</w:t>
      </w:r>
      <w:proofErr w:type="gramEnd"/>
      <w:r w:rsidRPr="00C6349E">
        <w:rPr>
          <w:rFonts w:ascii="Times New Roman" w:hAnsi="Times New Roman" w:cs="Times New Roman"/>
          <w:sz w:val="24"/>
        </w:rPr>
        <w:t xml:space="preserve"> Aktivitas Perlindungan Sinar UV Kulit Buah Garcinia mangostana Linn Secara </w:t>
      </w:r>
      <w:proofErr w:type="gramStart"/>
      <w:r w:rsidRPr="00C6349E">
        <w:rPr>
          <w:rFonts w:ascii="Times New Roman" w:hAnsi="Times New Roman" w:cs="Times New Roman"/>
          <w:sz w:val="24"/>
        </w:rPr>
        <w:t>In</w:t>
      </w:r>
      <w:proofErr w:type="gramEnd"/>
      <w:r w:rsidRPr="00C6349E">
        <w:rPr>
          <w:rFonts w:ascii="Times New Roman" w:hAnsi="Times New Roman" w:cs="Times New Roman"/>
          <w:sz w:val="24"/>
        </w:rPr>
        <w:t xml:space="preserve"> Vitro. </w:t>
      </w:r>
      <w:r w:rsidR="005E632A" w:rsidRPr="005E632A">
        <w:rPr>
          <w:rFonts w:ascii="Times New Roman" w:hAnsi="Times New Roman" w:cs="Times New Roman"/>
          <w:i/>
          <w:sz w:val="24"/>
        </w:rPr>
        <w:t>Pharmacon</w:t>
      </w:r>
      <w:r w:rsidRPr="00C6349E">
        <w:rPr>
          <w:rFonts w:ascii="Times New Roman" w:hAnsi="Times New Roman" w:cs="Times New Roman"/>
          <w:sz w:val="24"/>
        </w:rPr>
        <w:t xml:space="preserve"> 13, 61–64.</w:t>
      </w:r>
    </w:p>
    <w:p w:rsidR="006755B8" w:rsidRDefault="00C6349E" w:rsidP="006755B8">
      <w:pPr>
        <w:spacing w:after="0"/>
        <w:ind w:left="709" w:hanging="709"/>
        <w:jc w:val="both"/>
        <w:rPr>
          <w:rFonts w:ascii="Times New Roman" w:hAnsi="Times New Roman" w:cs="Times New Roman"/>
          <w:sz w:val="24"/>
        </w:rPr>
      </w:pPr>
      <w:r w:rsidRPr="00C6349E">
        <w:rPr>
          <w:rFonts w:ascii="Times New Roman" w:hAnsi="Times New Roman" w:cs="Times New Roman"/>
          <w:sz w:val="24"/>
        </w:rPr>
        <w:t xml:space="preserve">Sutriningsih, I.W.A., 2017. </w:t>
      </w:r>
      <w:r w:rsidR="005E632A" w:rsidRPr="00C6349E">
        <w:rPr>
          <w:rFonts w:ascii="Times New Roman" w:hAnsi="Times New Roman" w:cs="Times New Roman"/>
          <w:sz w:val="24"/>
        </w:rPr>
        <w:t>Uji Antioksidan Dan Formulasi Sediaan Masker Peel-Off Dar</w:t>
      </w:r>
      <w:r w:rsidR="005E632A">
        <w:rPr>
          <w:rFonts w:ascii="Times New Roman" w:hAnsi="Times New Roman" w:cs="Times New Roman"/>
          <w:sz w:val="24"/>
        </w:rPr>
        <w:t xml:space="preserve">i Ekstrak Biji Alpukat (Persea </w:t>
      </w:r>
      <w:proofErr w:type="gramStart"/>
      <w:r w:rsidR="005E632A">
        <w:rPr>
          <w:rFonts w:ascii="Times New Roman" w:hAnsi="Times New Roman" w:cs="Times New Roman"/>
          <w:sz w:val="24"/>
        </w:rPr>
        <w:t>a</w:t>
      </w:r>
      <w:r w:rsidR="005E632A" w:rsidRPr="00C6349E">
        <w:rPr>
          <w:rFonts w:ascii="Times New Roman" w:hAnsi="Times New Roman" w:cs="Times New Roman"/>
          <w:sz w:val="24"/>
        </w:rPr>
        <w:t>mericana</w:t>
      </w:r>
      <w:proofErr w:type="gramEnd"/>
      <w:r w:rsidR="005E632A">
        <w:rPr>
          <w:rFonts w:ascii="Times New Roman" w:hAnsi="Times New Roman" w:cs="Times New Roman"/>
          <w:sz w:val="24"/>
        </w:rPr>
        <w:t xml:space="preserve"> M</w:t>
      </w:r>
      <w:r w:rsidR="005E632A" w:rsidRPr="00C6349E">
        <w:rPr>
          <w:rFonts w:ascii="Times New Roman" w:hAnsi="Times New Roman" w:cs="Times New Roman"/>
          <w:sz w:val="24"/>
        </w:rPr>
        <w:t>ill.) Dengan Perbedaan Konsentrasi Pva (Polivinil Alkohol)</w:t>
      </w:r>
      <w:r w:rsidRPr="00C6349E">
        <w:rPr>
          <w:rFonts w:ascii="Times New Roman" w:hAnsi="Times New Roman" w:cs="Times New Roman"/>
          <w:sz w:val="24"/>
        </w:rPr>
        <w:t xml:space="preserve">. </w:t>
      </w:r>
      <w:proofErr w:type="gramStart"/>
      <w:r w:rsidRPr="005E632A">
        <w:rPr>
          <w:rFonts w:ascii="Times New Roman" w:hAnsi="Times New Roman" w:cs="Times New Roman"/>
          <w:i/>
          <w:sz w:val="24"/>
        </w:rPr>
        <w:t>Indones.</w:t>
      </w:r>
      <w:proofErr w:type="gramEnd"/>
      <w:r w:rsidRPr="005E632A">
        <w:rPr>
          <w:rFonts w:ascii="Times New Roman" w:hAnsi="Times New Roman" w:cs="Times New Roman"/>
          <w:i/>
          <w:sz w:val="24"/>
        </w:rPr>
        <w:t xml:space="preserve"> Nat. Res. Pharm. J</w:t>
      </w:r>
      <w:r w:rsidRPr="00C6349E">
        <w:rPr>
          <w:rFonts w:ascii="Times New Roman" w:hAnsi="Times New Roman" w:cs="Times New Roman"/>
          <w:sz w:val="24"/>
        </w:rPr>
        <w:t>. 1.</w:t>
      </w:r>
      <w:r w:rsidR="006755B8" w:rsidRPr="006755B8">
        <w:rPr>
          <w:rFonts w:ascii="Times New Roman" w:hAnsi="Times New Roman" w:cs="Times New Roman"/>
          <w:sz w:val="24"/>
        </w:rPr>
        <w:t xml:space="preserve"> </w:t>
      </w:r>
    </w:p>
    <w:p w:rsidR="006755B8" w:rsidRPr="005671ED" w:rsidRDefault="006755B8" w:rsidP="006755B8">
      <w:pPr>
        <w:spacing w:after="0"/>
        <w:ind w:left="709" w:hanging="709"/>
        <w:jc w:val="both"/>
        <w:rPr>
          <w:rFonts w:ascii="Times New Roman" w:hAnsi="Times New Roman" w:cs="Times New Roman"/>
          <w:sz w:val="24"/>
        </w:rPr>
      </w:pPr>
      <w:proofErr w:type="gramStart"/>
      <w:r w:rsidRPr="005671ED">
        <w:rPr>
          <w:rFonts w:ascii="Times New Roman" w:hAnsi="Times New Roman" w:cs="Times New Roman"/>
          <w:sz w:val="24"/>
        </w:rPr>
        <w:t>Winarti, S dan Y. Purnomo.</w:t>
      </w:r>
      <w:proofErr w:type="gramEnd"/>
      <w:r w:rsidRPr="005671ED">
        <w:rPr>
          <w:rFonts w:ascii="Times New Roman" w:hAnsi="Times New Roman" w:cs="Times New Roman"/>
          <w:sz w:val="24"/>
        </w:rPr>
        <w:t xml:space="preserve"> 2006. Olahan Biji Buah. Trubus Agrisarana. Surabaya</w:t>
      </w:r>
    </w:p>
    <w:p w:rsidR="00C6349E" w:rsidRPr="00C6349E" w:rsidRDefault="006755B8" w:rsidP="006755B8">
      <w:pPr>
        <w:pStyle w:val="Bibliography"/>
        <w:jc w:val="both"/>
        <w:rPr>
          <w:rFonts w:ascii="Times New Roman" w:hAnsi="Times New Roman" w:cs="Times New Roman"/>
          <w:sz w:val="24"/>
        </w:rPr>
      </w:pPr>
      <w:proofErr w:type="gramStart"/>
      <w:r w:rsidRPr="005671ED">
        <w:rPr>
          <w:rFonts w:ascii="Times New Roman" w:hAnsi="Times New Roman" w:cs="Times New Roman"/>
          <w:sz w:val="24"/>
        </w:rPr>
        <w:t>WHO.</w:t>
      </w:r>
      <w:proofErr w:type="gramEnd"/>
      <w:r w:rsidRPr="005671ED">
        <w:rPr>
          <w:rFonts w:ascii="Times New Roman" w:hAnsi="Times New Roman" w:cs="Times New Roman"/>
          <w:sz w:val="24"/>
        </w:rPr>
        <w:t xml:space="preserve"> 2002. Global Solar UV Index. </w:t>
      </w:r>
      <w:proofErr w:type="gramStart"/>
      <w:r w:rsidRPr="005671ED">
        <w:rPr>
          <w:rFonts w:ascii="Times New Roman" w:hAnsi="Times New Roman" w:cs="Times New Roman"/>
          <w:sz w:val="24"/>
        </w:rPr>
        <w:t>Iniersun.</w:t>
      </w:r>
      <w:proofErr w:type="gramEnd"/>
      <w:r w:rsidRPr="005671ED">
        <w:rPr>
          <w:rFonts w:ascii="Times New Roman" w:hAnsi="Times New Roman" w:cs="Times New Roman"/>
          <w:sz w:val="24"/>
        </w:rPr>
        <w:t xml:space="preserve"> WHO/SDE/OEH/02.2. Yaar M and Gilchrest, B.A. 2007. Photoageing: mechanism, prevention and therapy. Br J Dermatology 157(5):874-87</w:t>
      </w:r>
    </w:p>
    <w:p w:rsidR="00C6349E" w:rsidRPr="00C6349E" w:rsidRDefault="00C6349E" w:rsidP="005E632A">
      <w:pPr>
        <w:pStyle w:val="Bibliography"/>
        <w:jc w:val="both"/>
        <w:rPr>
          <w:rFonts w:ascii="Times New Roman" w:hAnsi="Times New Roman" w:cs="Times New Roman"/>
          <w:sz w:val="24"/>
        </w:rPr>
      </w:pPr>
      <w:r w:rsidRPr="00C6349E">
        <w:rPr>
          <w:rFonts w:ascii="Times New Roman" w:hAnsi="Times New Roman" w:cs="Times New Roman"/>
          <w:sz w:val="24"/>
        </w:rPr>
        <w:t>Zulkarnain, A.K., Wahyuono, S., Susidarti, R.A., 2015a.</w:t>
      </w:r>
      <w:r w:rsidR="005E632A" w:rsidRPr="00C6349E">
        <w:rPr>
          <w:rFonts w:ascii="Times New Roman" w:hAnsi="Times New Roman" w:cs="Times New Roman"/>
          <w:sz w:val="24"/>
        </w:rPr>
        <w:t xml:space="preserve"> </w:t>
      </w:r>
      <w:proofErr w:type="gramStart"/>
      <w:r w:rsidR="005E632A" w:rsidRPr="00C6349E">
        <w:rPr>
          <w:rFonts w:ascii="Times New Roman" w:hAnsi="Times New Roman" w:cs="Times New Roman"/>
          <w:sz w:val="24"/>
        </w:rPr>
        <w:t>Pengaruh Konsentrasi Mahkota Dewa Terhadap Stabilitas Lotion – Krim Serta Uji Tabir Surya Secara Spektrofotometri</w:t>
      </w:r>
      <w:r w:rsidRPr="00C6349E">
        <w:rPr>
          <w:rFonts w:ascii="Times New Roman" w:hAnsi="Times New Roman" w:cs="Times New Roman"/>
          <w:sz w:val="24"/>
        </w:rPr>
        <w:t xml:space="preserve"> 11, 8.</w:t>
      </w:r>
      <w:proofErr w:type="gramEnd"/>
    </w:p>
    <w:p w:rsidR="00C6349E" w:rsidRPr="00C6349E" w:rsidRDefault="00C6349E" w:rsidP="005E632A">
      <w:pPr>
        <w:pStyle w:val="Bibliography"/>
        <w:jc w:val="both"/>
        <w:rPr>
          <w:rFonts w:ascii="Times New Roman" w:hAnsi="Times New Roman" w:cs="Times New Roman"/>
          <w:sz w:val="24"/>
        </w:rPr>
      </w:pPr>
      <w:r w:rsidRPr="00C6349E">
        <w:rPr>
          <w:rFonts w:ascii="Times New Roman" w:hAnsi="Times New Roman" w:cs="Times New Roman"/>
          <w:sz w:val="24"/>
        </w:rPr>
        <w:t>Zulkarnain, A.K., Wahyuono, S., Susidarti, R.A., 2015b.</w:t>
      </w:r>
      <w:r w:rsidR="005E632A" w:rsidRPr="00C6349E">
        <w:rPr>
          <w:rFonts w:ascii="Times New Roman" w:hAnsi="Times New Roman" w:cs="Times New Roman"/>
          <w:sz w:val="24"/>
        </w:rPr>
        <w:t xml:space="preserve"> </w:t>
      </w:r>
      <w:proofErr w:type="gramStart"/>
      <w:r w:rsidR="005E632A" w:rsidRPr="00C6349E">
        <w:rPr>
          <w:rFonts w:ascii="Times New Roman" w:hAnsi="Times New Roman" w:cs="Times New Roman"/>
          <w:sz w:val="24"/>
        </w:rPr>
        <w:t>Pengaruh Konsentrasi Mahkota Dewa Terhadap Stabilitas Lotion – Krim Serta Uji Tabir Surya Secara Spektrofotometri 11</w:t>
      </w:r>
      <w:r w:rsidRPr="00C6349E">
        <w:rPr>
          <w:rFonts w:ascii="Times New Roman" w:hAnsi="Times New Roman" w:cs="Times New Roman"/>
          <w:sz w:val="24"/>
        </w:rPr>
        <w:t>, 8.</w:t>
      </w:r>
      <w:proofErr w:type="gramEnd"/>
    </w:p>
    <w:p w:rsidR="008E1A5C" w:rsidRPr="008E1A5C" w:rsidRDefault="008E1A5C" w:rsidP="005E632A">
      <w:pPr>
        <w:spacing w:before="240" w:line="240" w:lineRule="auto"/>
        <w:jc w:val="both"/>
        <w:rPr>
          <w:rFonts w:ascii="Times New Roman" w:hAnsi="Times New Roman" w:cs="Times New Roman"/>
          <w:b/>
          <w:sz w:val="24"/>
        </w:rPr>
      </w:pPr>
      <w:r>
        <w:rPr>
          <w:rFonts w:ascii="Times New Roman" w:hAnsi="Times New Roman" w:cs="Times New Roman"/>
          <w:b/>
          <w:sz w:val="24"/>
        </w:rPr>
        <w:fldChar w:fldCharType="end"/>
      </w:r>
    </w:p>
    <w:p w:rsidR="00ED2D8A" w:rsidRPr="001263B7" w:rsidRDefault="00ED2D8A" w:rsidP="00FB4AA2">
      <w:pPr>
        <w:spacing w:before="240"/>
        <w:jc w:val="both"/>
        <w:rPr>
          <w:rFonts w:ascii="Times New Roman" w:hAnsi="Times New Roman" w:cs="Times New Roman"/>
          <w:sz w:val="24"/>
        </w:rPr>
      </w:pPr>
    </w:p>
    <w:sectPr w:rsidR="00ED2D8A" w:rsidRPr="001263B7" w:rsidSect="00B50E90">
      <w:type w:val="continuous"/>
      <w:pgSz w:w="11907" w:h="16839" w:code="9"/>
      <w:pgMar w:top="1701" w:right="1701" w:bottom="1701" w:left="226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5C1"/>
    <w:rsid w:val="00001185"/>
    <w:rsid w:val="00041FAF"/>
    <w:rsid w:val="000640B0"/>
    <w:rsid w:val="000B69E0"/>
    <w:rsid w:val="000C0545"/>
    <w:rsid w:val="000D17C5"/>
    <w:rsid w:val="001076D9"/>
    <w:rsid w:val="001263B7"/>
    <w:rsid w:val="0013372B"/>
    <w:rsid w:val="00145261"/>
    <w:rsid w:val="001550D4"/>
    <w:rsid w:val="001601CA"/>
    <w:rsid w:val="001678CD"/>
    <w:rsid w:val="001B57D3"/>
    <w:rsid w:val="001D3F73"/>
    <w:rsid w:val="001F7700"/>
    <w:rsid w:val="00244935"/>
    <w:rsid w:val="002457D4"/>
    <w:rsid w:val="00255C73"/>
    <w:rsid w:val="002B7534"/>
    <w:rsid w:val="002C02AA"/>
    <w:rsid w:val="00301D49"/>
    <w:rsid w:val="00306CC6"/>
    <w:rsid w:val="003123B2"/>
    <w:rsid w:val="003653BC"/>
    <w:rsid w:val="003E7DB0"/>
    <w:rsid w:val="004067BB"/>
    <w:rsid w:val="00422BFA"/>
    <w:rsid w:val="00473BFF"/>
    <w:rsid w:val="00474BC0"/>
    <w:rsid w:val="004C3308"/>
    <w:rsid w:val="004E43AB"/>
    <w:rsid w:val="004E6B4C"/>
    <w:rsid w:val="004F199E"/>
    <w:rsid w:val="0050129F"/>
    <w:rsid w:val="0050547A"/>
    <w:rsid w:val="00514613"/>
    <w:rsid w:val="005500A4"/>
    <w:rsid w:val="00555038"/>
    <w:rsid w:val="0057065C"/>
    <w:rsid w:val="005A2539"/>
    <w:rsid w:val="005A52B3"/>
    <w:rsid w:val="005E632A"/>
    <w:rsid w:val="005E7AAC"/>
    <w:rsid w:val="006014A3"/>
    <w:rsid w:val="006440C1"/>
    <w:rsid w:val="006755B8"/>
    <w:rsid w:val="006C17EE"/>
    <w:rsid w:val="006E789D"/>
    <w:rsid w:val="00712D00"/>
    <w:rsid w:val="0073393A"/>
    <w:rsid w:val="00783058"/>
    <w:rsid w:val="00784D07"/>
    <w:rsid w:val="007F3A98"/>
    <w:rsid w:val="007F4CA4"/>
    <w:rsid w:val="0080774C"/>
    <w:rsid w:val="00827208"/>
    <w:rsid w:val="00832361"/>
    <w:rsid w:val="008735F2"/>
    <w:rsid w:val="008A4AF3"/>
    <w:rsid w:val="008B4773"/>
    <w:rsid w:val="008C36D5"/>
    <w:rsid w:val="008E1A5C"/>
    <w:rsid w:val="008F20BE"/>
    <w:rsid w:val="0098036C"/>
    <w:rsid w:val="009B69BC"/>
    <w:rsid w:val="009C04C2"/>
    <w:rsid w:val="009F2E42"/>
    <w:rsid w:val="00A13787"/>
    <w:rsid w:val="00A160D8"/>
    <w:rsid w:val="00A17BF5"/>
    <w:rsid w:val="00A3283C"/>
    <w:rsid w:val="00A514C6"/>
    <w:rsid w:val="00AD655F"/>
    <w:rsid w:val="00B173D3"/>
    <w:rsid w:val="00B50E90"/>
    <w:rsid w:val="00B94DEC"/>
    <w:rsid w:val="00B9753F"/>
    <w:rsid w:val="00BB7B4F"/>
    <w:rsid w:val="00BE0317"/>
    <w:rsid w:val="00C22F6C"/>
    <w:rsid w:val="00C4035B"/>
    <w:rsid w:val="00C43A0D"/>
    <w:rsid w:val="00C52B50"/>
    <w:rsid w:val="00C6349E"/>
    <w:rsid w:val="00C93AFE"/>
    <w:rsid w:val="00CC7797"/>
    <w:rsid w:val="00D03501"/>
    <w:rsid w:val="00D32552"/>
    <w:rsid w:val="00D66F40"/>
    <w:rsid w:val="00D713E4"/>
    <w:rsid w:val="00D7782B"/>
    <w:rsid w:val="00D84C15"/>
    <w:rsid w:val="00E203C7"/>
    <w:rsid w:val="00E43D3F"/>
    <w:rsid w:val="00E531CA"/>
    <w:rsid w:val="00E535C1"/>
    <w:rsid w:val="00EC57EF"/>
    <w:rsid w:val="00ED27EC"/>
    <w:rsid w:val="00ED2D8A"/>
    <w:rsid w:val="00ED3E8E"/>
    <w:rsid w:val="00EF39EC"/>
    <w:rsid w:val="00F051C7"/>
    <w:rsid w:val="00F10A32"/>
    <w:rsid w:val="00F62D63"/>
    <w:rsid w:val="00FB4AA2"/>
    <w:rsid w:val="00FF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F6C"/>
  </w:style>
  <w:style w:type="paragraph" w:styleId="Heading1">
    <w:name w:val="heading 1"/>
    <w:basedOn w:val="Normal"/>
    <w:next w:val="Normal"/>
    <w:link w:val="Heading1Char"/>
    <w:uiPriority w:val="9"/>
    <w:qFormat/>
    <w:rsid w:val="00C22F6C"/>
    <w:pPr>
      <w:keepNext/>
      <w:keepLines/>
      <w:spacing w:before="480" w:after="0"/>
      <w:outlineLvl w:val="0"/>
    </w:pPr>
    <w:rPr>
      <w:rFonts w:asciiTheme="majorHAnsi" w:eastAsiaTheme="majorEastAsia" w:hAnsiTheme="majorHAnsi" w:cstheme="majorBidi"/>
      <w:b/>
      <w:bCs/>
      <w:color w:val="0292DF" w:themeColor="accent1" w:themeShade="BF"/>
      <w:sz w:val="28"/>
      <w:szCs w:val="28"/>
    </w:rPr>
  </w:style>
  <w:style w:type="paragraph" w:styleId="Heading2">
    <w:name w:val="heading 2"/>
    <w:basedOn w:val="Normal"/>
    <w:next w:val="Normal"/>
    <w:link w:val="Heading2Char"/>
    <w:uiPriority w:val="9"/>
    <w:unhideWhenUsed/>
    <w:qFormat/>
    <w:rsid w:val="00C22F6C"/>
    <w:pPr>
      <w:keepNext/>
      <w:keepLines/>
      <w:spacing w:before="200" w:after="0"/>
      <w:outlineLvl w:val="1"/>
    </w:pPr>
    <w:rPr>
      <w:rFonts w:asciiTheme="majorHAnsi" w:eastAsiaTheme="majorEastAsia" w:hAnsiTheme="majorHAnsi" w:cstheme="majorBidi"/>
      <w:b/>
      <w:bCs/>
      <w:color w:val="31B6F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F6C"/>
    <w:rPr>
      <w:rFonts w:asciiTheme="majorHAnsi" w:eastAsiaTheme="majorEastAsia" w:hAnsiTheme="majorHAnsi" w:cstheme="majorBidi"/>
      <w:b/>
      <w:bCs/>
      <w:color w:val="0292DF" w:themeColor="accent1" w:themeShade="BF"/>
      <w:sz w:val="28"/>
      <w:szCs w:val="28"/>
    </w:rPr>
  </w:style>
  <w:style w:type="character" w:customStyle="1" w:styleId="Heading2Char">
    <w:name w:val="Heading 2 Char"/>
    <w:basedOn w:val="DefaultParagraphFont"/>
    <w:link w:val="Heading2"/>
    <w:uiPriority w:val="9"/>
    <w:rsid w:val="00C22F6C"/>
    <w:rPr>
      <w:rFonts w:asciiTheme="majorHAnsi" w:eastAsiaTheme="majorEastAsia" w:hAnsiTheme="majorHAnsi" w:cstheme="majorBidi"/>
      <w:b/>
      <w:bCs/>
      <w:color w:val="31B6FD" w:themeColor="accent1"/>
      <w:sz w:val="26"/>
      <w:szCs w:val="26"/>
    </w:rPr>
  </w:style>
  <w:style w:type="paragraph" w:styleId="Title">
    <w:name w:val="Title"/>
    <w:basedOn w:val="Normal"/>
    <w:next w:val="Normal"/>
    <w:link w:val="TitleChar"/>
    <w:uiPriority w:val="10"/>
    <w:qFormat/>
    <w:rsid w:val="00C22F6C"/>
    <w:pPr>
      <w:pBdr>
        <w:bottom w:val="single" w:sz="8" w:space="4" w:color="31B6FD" w:themeColor="accent1"/>
      </w:pBdr>
      <w:spacing w:after="300" w:line="240" w:lineRule="auto"/>
      <w:contextualSpacing/>
    </w:pPr>
    <w:rPr>
      <w:rFonts w:asciiTheme="majorHAnsi" w:eastAsiaTheme="majorEastAsia" w:hAnsiTheme="majorHAnsi" w:cstheme="majorBidi"/>
      <w:color w:val="052E65" w:themeColor="text2" w:themeShade="BF"/>
      <w:spacing w:val="5"/>
      <w:kern w:val="28"/>
      <w:sz w:val="52"/>
      <w:szCs w:val="52"/>
    </w:rPr>
  </w:style>
  <w:style w:type="character" w:customStyle="1" w:styleId="TitleChar">
    <w:name w:val="Title Char"/>
    <w:basedOn w:val="DefaultParagraphFont"/>
    <w:link w:val="Title"/>
    <w:uiPriority w:val="10"/>
    <w:rsid w:val="00C22F6C"/>
    <w:rPr>
      <w:rFonts w:asciiTheme="majorHAnsi" w:eastAsiaTheme="majorEastAsia" w:hAnsiTheme="majorHAnsi" w:cstheme="majorBidi"/>
      <w:color w:val="052E65" w:themeColor="text2" w:themeShade="BF"/>
      <w:spacing w:val="5"/>
      <w:kern w:val="28"/>
      <w:sz w:val="52"/>
      <w:szCs w:val="52"/>
    </w:rPr>
  </w:style>
  <w:style w:type="character" w:styleId="Emphasis">
    <w:name w:val="Emphasis"/>
    <w:basedOn w:val="DefaultParagraphFont"/>
    <w:uiPriority w:val="20"/>
    <w:qFormat/>
    <w:rsid w:val="009B69BC"/>
    <w:rPr>
      <w:i/>
      <w:iCs/>
    </w:rPr>
  </w:style>
  <w:style w:type="table" w:styleId="TableGrid">
    <w:name w:val="Table Grid"/>
    <w:basedOn w:val="TableNormal"/>
    <w:uiPriority w:val="59"/>
    <w:rsid w:val="008F2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8F20B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D2D8A"/>
    <w:pPr>
      <w:spacing w:after="0" w:line="240" w:lineRule="auto"/>
    </w:pPr>
    <w:rPr>
      <w:color w:val="0292DF" w:themeColor="accent1" w:themeShade="BF"/>
    </w:rPr>
    <w:tblPr>
      <w:tblStyleRowBandSize w:val="1"/>
      <w:tblStyleColBandSize w:val="1"/>
      <w:tblInd w:w="0" w:type="dxa"/>
      <w:tblBorders>
        <w:top w:val="single" w:sz="8" w:space="0" w:color="31B6FD" w:themeColor="accent1"/>
        <w:bottom w:val="single" w:sz="8" w:space="0" w:color="31B6F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1B6FD" w:themeColor="accent1"/>
          <w:left w:val="nil"/>
          <w:bottom w:val="single" w:sz="8" w:space="0" w:color="31B6FD" w:themeColor="accent1"/>
          <w:right w:val="nil"/>
          <w:insideH w:val="nil"/>
          <w:insideV w:val="nil"/>
        </w:tcBorders>
      </w:tcPr>
    </w:tblStylePr>
    <w:tblStylePr w:type="lastRow">
      <w:pPr>
        <w:spacing w:before="0" w:after="0" w:line="240" w:lineRule="auto"/>
      </w:pPr>
      <w:rPr>
        <w:b/>
        <w:bCs/>
      </w:rPr>
      <w:tblPr/>
      <w:tcPr>
        <w:tcBorders>
          <w:top w:val="single" w:sz="8" w:space="0" w:color="31B6FD" w:themeColor="accent1"/>
          <w:left w:val="nil"/>
          <w:bottom w:val="single" w:sz="8" w:space="0" w:color="31B6F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CFE" w:themeFill="accent1" w:themeFillTint="3F"/>
      </w:tcPr>
    </w:tblStylePr>
    <w:tblStylePr w:type="band1Horz">
      <w:tblPr/>
      <w:tcPr>
        <w:tcBorders>
          <w:left w:val="nil"/>
          <w:right w:val="nil"/>
          <w:insideH w:val="nil"/>
          <w:insideV w:val="nil"/>
        </w:tcBorders>
        <w:shd w:val="clear" w:color="auto" w:fill="CBECFE" w:themeFill="accent1" w:themeFillTint="3F"/>
      </w:tcPr>
    </w:tblStylePr>
  </w:style>
  <w:style w:type="table" w:styleId="LightShading-Accent2">
    <w:name w:val="Light Shading Accent 2"/>
    <w:basedOn w:val="TableNormal"/>
    <w:uiPriority w:val="60"/>
    <w:rsid w:val="00ED2D8A"/>
    <w:pPr>
      <w:spacing w:after="0" w:line="240" w:lineRule="auto"/>
    </w:pPr>
    <w:rPr>
      <w:color w:val="2861A9" w:themeColor="accent2" w:themeShade="BF"/>
    </w:rPr>
    <w:tblPr>
      <w:tblStyleRowBandSize w:val="1"/>
      <w:tblStyleColBandSize w:val="1"/>
      <w:tblInd w:w="0" w:type="dxa"/>
      <w:tblBorders>
        <w:top w:val="single" w:sz="8" w:space="0" w:color="4584D3" w:themeColor="accent2"/>
        <w:bottom w:val="single" w:sz="8" w:space="0" w:color="4584D3"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584D3" w:themeColor="accent2"/>
          <w:left w:val="nil"/>
          <w:bottom w:val="single" w:sz="8" w:space="0" w:color="4584D3" w:themeColor="accent2"/>
          <w:right w:val="nil"/>
          <w:insideH w:val="nil"/>
          <w:insideV w:val="nil"/>
        </w:tcBorders>
      </w:tcPr>
    </w:tblStylePr>
    <w:tblStylePr w:type="lastRow">
      <w:pPr>
        <w:spacing w:before="0" w:after="0" w:line="240" w:lineRule="auto"/>
      </w:pPr>
      <w:rPr>
        <w:b/>
        <w:bCs/>
      </w:rPr>
      <w:tblPr/>
      <w:tcPr>
        <w:tcBorders>
          <w:top w:val="single" w:sz="8" w:space="0" w:color="4584D3" w:themeColor="accent2"/>
          <w:left w:val="nil"/>
          <w:bottom w:val="single" w:sz="8" w:space="0" w:color="4584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0F4" w:themeFill="accent2" w:themeFillTint="3F"/>
      </w:tcPr>
    </w:tblStylePr>
    <w:tblStylePr w:type="band1Horz">
      <w:tblPr/>
      <w:tcPr>
        <w:tcBorders>
          <w:left w:val="nil"/>
          <w:right w:val="nil"/>
          <w:insideH w:val="nil"/>
          <w:insideV w:val="nil"/>
        </w:tcBorders>
        <w:shd w:val="clear" w:color="auto" w:fill="D0E0F4" w:themeFill="accent2" w:themeFillTint="3F"/>
      </w:tcPr>
    </w:tblStylePr>
  </w:style>
  <w:style w:type="table" w:styleId="LightShading-Accent3">
    <w:name w:val="Light Shading Accent 3"/>
    <w:basedOn w:val="TableNormal"/>
    <w:uiPriority w:val="60"/>
    <w:rsid w:val="00ED2D8A"/>
    <w:pPr>
      <w:spacing w:after="0" w:line="240" w:lineRule="auto"/>
    </w:pPr>
    <w:rPr>
      <w:color w:val="32AD50" w:themeColor="accent3" w:themeShade="BF"/>
    </w:rPr>
    <w:tblPr>
      <w:tblStyleRowBandSize w:val="1"/>
      <w:tblStyleColBandSize w:val="1"/>
      <w:tblInd w:w="0" w:type="dxa"/>
      <w:tblBorders>
        <w:top w:val="single" w:sz="8" w:space="0" w:color="5BD078" w:themeColor="accent3"/>
        <w:bottom w:val="single" w:sz="8" w:space="0" w:color="5BD078"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D078" w:themeColor="accent3"/>
          <w:left w:val="nil"/>
          <w:bottom w:val="single" w:sz="8" w:space="0" w:color="5BD078" w:themeColor="accent3"/>
          <w:right w:val="nil"/>
          <w:insideH w:val="nil"/>
          <w:insideV w:val="nil"/>
        </w:tcBorders>
      </w:tcPr>
    </w:tblStylePr>
    <w:tblStylePr w:type="lastRow">
      <w:pPr>
        <w:spacing w:before="0" w:after="0" w:line="240" w:lineRule="auto"/>
      </w:pPr>
      <w:rPr>
        <w:b/>
        <w:bCs/>
      </w:rPr>
      <w:tblPr/>
      <w:tcPr>
        <w:tcBorders>
          <w:top w:val="single" w:sz="8" w:space="0" w:color="5BD078" w:themeColor="accent3"/>
          <w:left w:val="nil"/>
          <w:bottom w:val="single" w:sz="8" w:space="0" w:color="5BD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F3DD" w:themeFill="accent3" w:themeFillTint="3F"/>
      </w:tcPr>
    </w:tblStylePr>
    <w:tblStylePr w:type="band1Horz">
      <w:tblPr/>
      <w:tcPr>
        <w:tcBorders>
          <w:left w:val="nil"/>
          <w:right w:val="nil"/>
          <w:insideH w:val="nil"/>
          <w:insideV w:val="nil"/>
        </w:tcBorders>
        <w:shd w:val="clear" w:color="auto" w:fill="D6F3DD" w:themeFill="accent3" w:themeFillTint="3F"/>
      </w:tcPr>
    </w:tblStylePr>
  </w:style>
  <w:style w:type="table" w:styleId="MediumShading2-Accent1">
    <w:name w:val="Medium Shading 2 Accent 1"/>
    <w:basedOn w:val="TableNormal"/>
    <w:uiPriority w:val="64"/>
    <w:rsid w:val="00ED2D8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1B6F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1B6FD" w:themeFill="accent1"/>
      </w:tcPr>
    </w:tblStylePr>
    <w:tblStylePr w:type="lastCol">
      <w:rPr>
        <w:b/>
        <w:bCs/>
        <w:color w:val="FFFFFF" w:themeColor="background1"/>
      </w:rPr>
      <w:tblPr/>
      <w:tcPr>
        <w:tcBorders>
          <w:left w:val="nil"/>
          <w:right w:val="nil"/>
          <w:insideH w:val="nil"/>
          <w:insideV w:val="nil"/>
        </w:tcBorders>
        <w:shd w:val="clear" w:color="auto" w:fill="31B6F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uthors-list-item">
    <w:name w:val="authors-list-item"/>
    <w:basedOn w:val="DefaultParagraphFont"/>
    <w:rsid w:val="001263B7"/>
  </w:style>
  <w:style w:type="character" w:styleId="Hyperlink">
    <w:name w:val="Hyperlink"/>
    <w:basedOn w:val="DefaultParagraphFont"/>
    <w:uiPriority w:val="99"/>
    <w:semiHidden/>
    <w:unhideWhenUsed/>
    <w:rsid w:val="001263B7"/>
    <w:rPr>
      <w:color w:val="0000FF"/>
      <w:u w:val="single"/>
    </w:rPr>
  </w:style>
  <w:style w:type="character" w:customStyle="1" w:styleId="author-sup-separator">
    <w:name w:val="author-sup-separator"/>
    <w:basedOn w:val="DefaultParagraphFont"/>
    <w:rsid w:val="001263B7"/>
  </w:style>
  <w:style w:type="character" w:customStyle="1" w:styleId="comma">
    <w:name w:val="comma"/>
    <w:basedOn w:val="DefaultParagraphFont"/>
    <w:rsid w:val="001263B7"/>
  </w:style>
  <w:style w:type="paragraph" w:styleId="Bibliography">
    <w:name w:val="Bibliography"/>
    <w:basedOn w:val="Normal"/>
    <w:next w:val="Normal"/>
    <w:uiPriority w:val="37"/>
    <w:unhideWhenUsed/>
    <w:rsid w:val="008E1A5C"/>
    <w:pPr>
      <w:spacing w:after="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F6C"/>
  </w:style>
  <w:style w:type="paragraph" w:styleId="Heading1">
    <w:name w:val="heading 1"/>
    <w:basedOn w:val="Normal"/>
    <w:next w:val="Normal"/>
    <w:link w:val="Heading1Char"/>
    <w:uiPriority w:val="9"/>
    <w:qFormat/>
    <w:rsid w:val="00C22F6C"/>
    <w:pPr>
      <w:keepNext/>
      <w:keepLines/>
      <w:spacing w:before="480" w:after="0"/>
      <w:outlineLvl w:val="0"/>
    </w:pPr>
    <w:rPr>
      <w:rFonts w:asciiTheme="majorHAnsi" w:eastAsiaTheme="majorEastAsia" w:hAnsiTheme="majorHAnsi" w:cstheme="majorBidi"/>
      <w:b/>
      <w:bCs/>
      <w:color w:val="0292DF" w:themeColor="accent1" w:themeShade="BF"/>
      <w:sz w:val="28"/>
      <w:szCs w:val="28"/>
    </w:rPr>
  </w:style>
  <w:style w:type="paragraph" w:styleId="Heading2">
    <w:name w:val="heading 2"/>
    <w:basedOn w:val="Normal"/>
    <w:next w:val="Normal"/>
    <w:link w:val="Heading2Char"/>
    <w:uiPriority w:val="9"/>
    <w:unhideWhenUsed/>
    <w:qFormat/>
    <w:rsid w:val="00C22F6C"/>
    <w:pPr>
      <w:keepNext/>
      <w:keepLines/>
      <w:spacing w:before="200" w:after="0"/>
      <w:outlineLvl w:val="1"/>
    </w:pPr>
    <w:rPr>
      <w:rFonts w:asciiTheme="majorHAnsi" w:eastAsiaTheme="majorEastAsia" w:hAnsiTheme="majorHAnsi" w:cstheme="majorBidi"/>
      <w:b/>
      <w:bCs/>
      <w:color w:val="31B6F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F6C"/>
    <w:rPr>
      <w:rFonts w:asciiTheme="majorHAnsi" w:eastAsiaTheme="majorEastAsia" w:hAnsiTheme="majorHAnsi" w:cstheme="majorBidi"/>
      <w:b/>
      <w:bCs/>
      <w:color w:val="0292DF" w:themeColor="accent1" w:themeShade="BF"/>
      <w:sz w:val="28"/>
      <w:szCs w:val="28"/>
    </w:rPr>
  </w:style>
  <w:style w:type="character" w:customStyle="1" w:styleId="Heading2Char">
    <w:name w:val="Heading 2 Char"/>
    <w:basedOn w:val="DefaultParagraphFont"/>
    <w:link w:val="Heading2"/>
    <w:uiPriority w:val="9"/>
    <w:rsid w:val="00C22F6C"/>
    <w:rPr>
      <w:rFonts w:asciiTheme="majorHAnsi" w:eastAsiaTheme="majorEastAsia" w:hAnsiTheme="majorHAnsi" w:cstheme="majorBidi"/>
      <w:b/>
      <w:bCs/>
      <w:color w:val="31B6FD" w:themeColor="accent1"/>
      <w:sz w:val="26"/>
      <w:szCs w:val="26"/>
    </w:rPr>
  </w:style>
  <w:style w:type="paragraph" w:styleId="Title">
    <w:name w:val="Title"/>
    <w:basedOn w:val="Normal"/>
    <w:next w:val="Normal"/>
    <w:link w:val="TitleChar"/>
    <w:uiPriority w:val="10"/>
    <w:qFormat/>
    <w:rsid w:val="00C22F6C"/>
    <w:pPr>
      <w:pBdr>
        <w:bottom w:val="single" w:sz="8" w:space="4" w:color="31B6FD" w:themeColor="accent1"/>
      </w:pBdr>
      <w:spacing w:after="300" w:line="240" w:lineRule="auto"/>
      <w:contextualSpacing/>
    </w:pPr>
    <w:rPr>
      <w:rFonts w:asciiTheme="majorHAnsi" w:eastAsiaTheme="majorEastAsia" w:hAnsiTheme="majorHAnsi" w:cstheme="majorBidi"/>
      <w:color w:val="052E65" w:themeColor="text2" w:themeShade="BF"/>
      <w:spacing w:val="5"/>
      <w:kern w:val="28"/>
      <w:sz w:val="52"/>
      <w:szCs w:val="52"/>
    </w:rPr>
  </w:style>
  <w:style w:type="character" w:customStyle="1" w:styleId="TitleChar">
    <w:name w:val="Title Char"/>
    <w:basedOn w:val="DefaultParagraphFont"/>
    <w:link w:val="Title"/>
    <w:uiPriority w:val="10"/>
    <w:rsid w:val="00C22F6C"/>
    <w:rPr>
      <w:rFonts w:asciiTheme="majorHAnsi" w:eastAsiaTheme="majorEastAsia" w:hAnsiTheme="majorHAnsi" w:cstheme="majorBidi"/>
      <w:color w:val="052E65" w:themeColor="text2" w:themeShade="BF"/>
      <w:spacing w:val="5"/>
      <w:kern w:val="28"/>
      <w:sz w:val="52"/>
      <w:szCs w:val="52"/>
    </w:rPr>
  </w:style>
  <w:style w:type="character" w:styleId="Emphasis">
    <w:name w:val="Emphasis"/>
    <w:basedOn w:val="DefaultParagraphFont"/>
    <w:uiPriority w:val="20"/>
    <w:qFormat/>
    <w:rsid w:val="009B69BC"/>
    <w:rPr>
      <w:i/>
      <w:iCs/>
    </w:rPr>
  </w:style>
  <w:style w:type="table" w:styleId="TableGrid">
    <w:name w:val="Table Grid"/>
    <w:basedOn w:val="TableNormal"/>
    <w:uiPriority w:val="59"/>
    <w:rsid w:val="008F2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8F20B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D2D8A"/>
    <w:pPr>
      <w:spacing w:after="0" w:line="240" w:lineRule="auto"/>
    </w:pPr>
    <w:rPr>
      <w:color w:val="0292DF" w:themeColor="accent1" w:themeShade="BF"/>
    </w:rPr>
    <w:tblPr>
      <w:tblStyleRowBandSize w:val="1"/>
      <w:tblStyleColBandSize w:val="1"/>
      <w:tblInd w:w="0" w:type="dxa"/>
      <w:tblBorders>
        <w:top w:val="single" w:sz="8" w:space="0" w:color="31B6FD" w:themeColor="accent1"/>
        <w:bottom w:val="single" w:sz="8" w:space="0" w:color="31B6F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1B6FD" w:themeColor="accent1"/>
          <w:left w:val="nil"/>
          <w:bottom w:val="single" w:sz="8" w:space="0" w:color="31B6FD" w:themeColor="accent1"/>
          <w:right w:val="nil"/>
          <w:insideH w:val="nil"/>
          <w:insideV w:val="nil"/>
        </w:tcBorders>
      </w:tcPr>
    </w:tblStylePr>
    <w:tblStylePr w:type="lastRow">
      <w:pPr>
        <w:spacing w:before="0" w:after="0" w:line="240" w:lineRule="auto"/>
      </w:pPr>
      <w:rPr>
        <w:b/>
        <w:bCs/>
      </w:rPr>
      <w:tblPr/>
      <w:tcPr>
        <w:tcBorders>
          <w:top w:val="single" w:sz="8" w:space="0" w:color="31B6FD" w:themeColor="accent1"/>
          <w:left w:val="nil"/>
          <w:bottom w:val="single" w:sz="8" w:space="0" w:color="31B6F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CFE" w:themeFill="accent1" w:themeFillTint="3F"/>
      </w:tcPr>
    </w:tblStylePr>
    <w:tblStylePr w:type="band1Horz">
      <w:tblPr/>
      <w:tcPr>
        <w:tcBorders>
          <w:left w:val="nil"/>
          <w:right w:val="nil"/>
          <w:insideH w:val="nil"/>
          <w:insideV w:val="nil"/>
        </w:tcBorders>
        <w:shd w:val="clear" w:color="auto" w:fill="CBECFE" w:themeFill="accent1" w:themeFillTint="3F"/>
      </w:tcPr>
    </w:tblStylePr>
  </w:style>
  <w:style w:type="table" w:styleId="LightShading-Accent2">
    <w:name w:val="Light Shading Accent 2"/>
    <w:basedOn w:val="TableNormal"/>
    <w:uiPriority w:val="60"/>
    <w:rsid w:val="00ED2D8A"/>
    <w:pPr>
      <w:spacing w:after="0" w:line="240" w:lineRule="auto"/>
    </w:pPr>
    <w:rPr>
      <w:color w:val="2861A9" w:themeColor="accent2" w:themeShade="BF"/>
    </w:rPr>
    <w:tblPr>
      <w:tblStyleRowBandSize w:val="1"/>
      <w:tblStyleColBandSize w:val="1"/>
      <w:tblInd w:w="0" w:type="dxa"/>
      <w:tblBorders>
        <w:top w:val="single" w:sz="8" w:space="0" w:color="4584D3" w:themeColor="accent2"/>
        <w:bottom w:val="single" w:sz="8" w:space="0" w:color="4584D3"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584D3" w:themeColor="accent2"/>
          <w:left w:val="nil"/>
          <w:bottom w:val="single" w:sz="8" w:space="0" w:color="4584D3" w:themeColor="accent2"/>
          <w:right w:val="nil"/>
          <w:insideH w:val="nil"/>
          <w:insideV w:val="nil"/>
        </w:tcBorders>
      </w:tcPr>
    </w:tblStylePr>
    <w:tblStylePr w:type="lastRow">
      <w:pPr>
        <w:spacing w:before="0" w:after="0" w:line="240" w:lineRule="auto"/>
      </w:pPr>
      <w:rPr>
        <w:b/>
        <w:bCs/>
      </w:rPr>
      <w:tblPr/>
      <w:tcPr>
        <w:tcBorders>
          <w:top w:val="single" w:sz="8" w:space="0" w:color="4584D3" w:themeColor="accent2"/>
          <w:left w:val="nil"/>
          <w:bottom w:val="single" w:sz="8" w:space="0" w:color="4584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0F4" w:themeFill="accent2" w:themeFillTint="3F"/>
      </w:tcPr>
    </w:tblStylePr>
    <w:tblStylePr w:type="band1Horz">
      <w:tblPr/>
      <w:tcPr>
        <w:tcBorders>
          <w:left w:val="nil"/>
          <w:right w:val="nil"/>
          <w:insideH w:val="nil"/>
          <w:insideV w:val="nil"/>
        </w:tcBorders>
        <w:shd w:val="clear" w:color="auto" w:fill="D0E0F4" w:themeFill="accent2" w:themeFillTint="3F"/>
      </w:tcPr>
    </w:tblStylePr>
  </w:style>
  <w:style w:type="table" w:styleId="LightShading-Accent3">
    <w:name w:val="Light Shading Accent 3"/>
    <w:basedOn w:val="TableNormal"/>
    <w:uiPriority w:val="60"/>
    <w:rsid w:val="00ED2D8A"/>
    <w:pPr>
      <w:spacing w:after="0" w:line="240" w:lineRule="auto"/>
    </w:pPr>
    <w:rPr>
      <w:color w:val="32AD50" w:themeColor="accent3" w:themeShade="BF"/>
    </w:rPr>
    <w:tblPr>
      <w:tblStyleRowBandSize w:val="1"/>
      <w:tblStyleColBandSize w:val="1"/>
      <w:tblInd w:w="0" w:type="dxa"/>
      <w:tblBorders>
        <w:top w:val="single" w:sz="8" w:space="0" w:color="5BD078" w:themeColor="accent3"/>
        <w:bottom w:val="single" w:sz="8" w:space="0" w:color="5BD078"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D078" w:themeColor="accent3"/>
          <w:left w:val="nil"/>
          <w:bottom w:val="single" w:sz="8" w:space="0" w:color="5BD078" w:themeColor="accent3"/>
          <w:right w:val="nil"/>
          <w:insideH w:val="nil"/>
          <w:insideV w:val="nil"/>
        </w:tcBorders>
      </w:tcPr>
    </w:tblStylePr>
    <w:tblStylePr w:type="lastRow">
      <w:pPr>
        <w:spacing w:before="0" w:after="0" w:line="240" w:lineRule="auto"/>
      </w:pPr>
      <w:rPr>
        <w:b/>
        <w:bCs/>
      </w:rPr>
      <w:tblPr/>
      <w:tcPr>
        <w:tcBorders>
          <w:top w:val="single" w:sz="8" w:space="0" w:color="5BD078" w:themeColor="accent3"/>
          <w:left w:val="nil"/>
          <w:bottom w:val="single" w:sz="8" w:space="0" w:color="5BD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F3DD" w:themeFill="accent3" w:themeFillTint="3F"/>
      </w:tcPr>
    </w:tblStylePr>
    <w:tblStylePr w:type="band1Horz">
      <w:tblPr/>
      <w:tcPr>
        <w:tcBorders>
          <w:left w:val="nil"/>
          <w:right w:val="nil"/>
          <w:insideH w:val="nil"/>
          <w:insideV w:val="nil"/>
        </w:tcBorders>
        <w:shd w:val="clear" w:color="auto" w:fill="D6F3DD" w:themeFill="accent3" w:themeFillTint="3F"/>
      </w:tcPr>
    </w:tblStylePr>
  </w:style>
  <w:style w:type="table" w:styleId="MediumShading2-Accent1">
    <w:name w:val="Medium Shading 2 Accent 1"/>
    <w:basedOn w:val="TableNormal"/>
    <w:uiPriority w:val="64"/>
    <w:rsid w:val="00ED2D8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1B6F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1B6FD" w:themeFill="accent1"/>
      </w:tcPr>
    </w:tblStylePr>
    <w:tblStylePr w:type="lastCol">
      <w:rPr>
        <w:b/>
        <w:bCs/>
        <w:color w:val="FFFFFF" w:themeColor="background1"/>
      </w:rPr>
      <w:tblPr/>
      <w:tcPr>
        <w:tcBorders>
          <w:left w:val="nil"/>
          <w:right w:val="nil"/>
          <w:insideH w:val="nil"/>
          <w:insideV w:val="nil"/>
        </w:tcBorders>
        <w:shd w:val="clear" w:color="auto" w:fill="31B6F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uthors-list-item">
    <w:name w:val="authors-list-item"/>
    <w:basedOn w:val="DefaultParagraphFont"/>
    <w:rsid w:val="001263B7"/>
  </w:style>
  <w:style w:type="character" w:styleId="Hyperlink">
    <w:name w:val="Hyperlink"/>
    <w:basedOn w:val="DefaultParagraphFont"/>
    <w:uiPriority w:val="99"/>
    <w:semiHidden/>
    <w:unhideWhenUsed/>
    <w:rsid w:val="001263B7"/>
    <w:rPr>
      <w:color w:val="0000FF"/>
      <w:u w:val="single"/>
    </w:rPr>
  </w:style>
  <w:style w:type="character" w:customStyle="1" w:styleId="author-sup-separator">
    <w:name w:val="author-sup-separator"/>
    <w:basedOn w:val="DefaultParagraphFont"/>
    <w:rsid w:val="001263B7"/>
  </w:style>
  <w:style w:type="character" w:customStyle="1" w:styleId="comma">
    <w:name w:val="comma"/>
    <w:basedOn w:val="DefaultParagraphFont"/>
    <w:rsid w:val="001263B7"/>
  </w:style>
  <w:style w:type="paragraph" w:styleId="Bibliography">
    <w:name w:val="Bibliography"/>
    <w:basedOn w:val="Normal"/>
    <w:next w:val="Normal"/>
    <w:uiPriority w:val="37"/>
    <w:unhideWhenUsed/>
    <w:rsid w:val="008E1A5C"/>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C97F2-CEEC-4A92-98A9-BBD58BDB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6957</TotalTime>
  <Pages>7</Pages>
  <Words>11771</Words>
  <Characters>67101</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39</cp:revision>
  <dcterms:created xsi:type="dcterms:W3CDTF">2020-08-29T10:47:00Z</dcterms:created>
  <dcterms:modified xsi:type="dcterms:W3CDTF">2020-09-30T05:04:00Z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id="0H8cz3SG"/&gt;&lt;style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