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C2" w:rsidRPr="000073C2" w:rsidRDefault="000073C2" w:rsidP="000073C2">
      <w:pPr>
        <w:jc w:val="center"/>
        <w:rPr>
          <w:rFonts w:ascii="Times New Roman" w:hAnsi="Times New Roman" w:cs="Times New Roman"/>
          <w:b/>
          <w:sz w:val="24"/>
          <w:szCs w:val="24"/>
        </w:rPr>
      </w:pPr>
      <w:r w:rsidRPr="000073C2">
        <w:rPr>
          <w:rFonts w:ascii="Times New Roman" w:hAnsi="Times New Roman" w:cs="Times New Roman"/>
          <w:b/>
          <w:sz w:val="24"/>
          <w:szCs w:val="24"/>
        </w:rPr>
        <w:t>PLANNING AND BUDGETING VILLAGE FINANCING PROCESS</w:t>
      </w:r>
    </w:p>
    <w:p w:rsidR="000073C2" w:rsidRPr="000073C2" w:rsidRDefault="000073C2" w:rsidP="000073C2">
      <w:pPr>
        <w:jc w:val="center"/>
        <w:rPr>
          <w:rFonts w:ascii="Times New Roman" w:hAnsi="Times New Roman" w:cs="Times New Roman"/>
          <w:b/>
          <w:sz w:val="24"/>
          <w:szCs w:val="24"/>
        </w:rPr>
      </w:pPr>
      <w:r w:rsidRPr="000073C2">
        <w:rPr>
          <w:rFonts w:ascii="Times New Roman" w:hAnsi="Times New Roman" w:cs="Times New Roman"/>
          <w:b/>
          <w:sz w:val="24"/>
          <w:szCs w:val="24"/>
        </w:rPr>
        <w:t xml:space="preserve">IN BALIGE </w:t>
      </w:r>
      <w:r w:rsidR="00752964">
        <w:rPr>
          <w:rFonts w:ascii="Times New Roman" w:hAnsi="Times New Roman" w:cs="Times New Roman"/>
          <w:b/>
          <w:sz w:val="24"/>
          <w:szCs w:val="24"/>
        </w:rPr>
        <w:t>SUB</w:t>
      </w:r>
      <w:r w:rsidRPr="000073C2">
        <w:rPr>
          <w:rFonts w:ascii="Times New Roman" w:hAnsi="Times New Roman" w:cs="Times New Roman"/>
          <w:b/>
          <w:sz w:val="24"/>
          <w:szCs w:val="24"/>
        </w:rPr>
        <w:t>DISTRICT</w:t>
      </w:r>
    </w:p>
    <w:p w:rsidR="000073C2" w:rsidRPr="000073C2" w:rsidRDefault="000073C2" w:rsidP="000073C2">
      <w:pPr>
        <w:jc w:val="center"/>
        <w:rPr>
          <w:rFonts w:ascii="Times New Roman" w:hAnsi="Times New Roman" w:cs="Times New Roman"/>
          <w:b/>
          <w:sz w:val="24"/>
          <w:szCs w:val="24"/>
        </w:rPr>
      </w:pPr>
    </w:p>
    <w:p w:rsidR="000073C2" w:rsidRPr="000073C2" w:rsidRDefault="000073C2" w:rsidP="000073C2">
      <w:pPr>
        <w:pStyle w:val="Heading1"/>
        <w:ind w:left="0" w:right="3" w:firstLine="0"/>
        <w:jc w:val="center"/>
      </w:pPr>
      <w:proofErr w:type="spellStart"/>
      <w:r w:rsidRPr="000073C2">
        <w:t>Dwi</w:t>
      </w:r>
      <w:proofErr w:type="spellEnd"/>
      <w:r w:rsidRPr="000073C2">
        <w:t xml:space="preserve"> Lauran</w:t>
      </w:r>
      <w:r w:rsidRPr="000073C2">
        <w:rPr>
          <w:spacing w:val="-9"/>
        </w:rPr>
        <w:t xml:space="preserve"> </w:t>
      </w:r>
      <w:proofErr w:type="spellStart"/>
      <w:r w:rsidRPr="000073C2">
        <w:t>Lumbantoruan</w:t>
      </w:r>
      <w:proofErr w:type="spellEnd"/>
    </w:p>
    <w:p w:rsidR="000073C2" w:rsidRPr="000073C2" w:rsidRDefault="00425D66" w:rsidP="000073C2">
      <w:pPr>
        <w:pStyle w:val="Heading1"/>
        <w:ind w:left="0" w:right="3" w:firstLine="0"/>
        <w:jc w:val="center"/>
      </w:pPr>
      <w:hyperlink r:id="rId7">
        <w:r w:rsidR="000073C2" w:rsidRPr="000073C2">
          <w:rPr>
            <w:color w:val="0000FF"/>
            <w:u w:val="single" w:color="0000FF"/>
          </w:rPr>
          <w:t>dwilauran@gmail.com</w:t>
        </w:r>
      </w:hyperlink>
    </w:p>
    <w:p w:rsidR="000073C2" w:rsidRPr="000073C2" w:rsidRDefault="000073C2" w:rsidP="000073C2">
      <w:pPr>
        <w:pStyle w:val="BodyText"/>
        <w:spacing w:before="36"/>
        <w:ind w:right="3"/>
        <w:jc w:val="center"/>
      </w:pPr>
      <w:r w:rsidRPr="000073C2">
        <w:t xml:space="preserve">Sri </w:t>
      </w:r>
      <w:proofErr w:type="spellStart"/>
      <w:r w:rsidRPr="000073C2">
        <w:t>Mulyani</w:t>
      </w:r>
      <w:proofErr w:type="spellEnd"/>
    </w:p>
    <w:p w:rsidR="000073C2" w:rsidRPr="000073C2" w:rsidRDefault="000073C2" w:rsidP="000073C2">
      <w:pPr>
        <w:pStyle w:val="BodyText"/>
        <w:spacing w:before="36"/>
        <w:ind w:right="3"/>
        <w:jc w:val="center"/>
      </w:pPr>
      <w:r w:rsidRPr="000073C2">
        <w:t>s.mulyani@unpad.ac.id</w:t>
      </w:r>
    </w:p>
    <w:p w:rsidR="000073C2" w:rsidRPr="000073C2" w:rsidRDefault="000073C2" w:rsidP="000073C2">
      <w:pPr>
        <w:pStyle w:val="BodyText"/>
        <w:spacing w:line="278" w:lineRule="auto"/>
        <w:ind w:right="3"/>
        <w:jc w:val="center"/>
      </w:pPr>
      <w:proofErr w:type="spellStart"/>
      <w:r w:rsidRPr="000073C2">
        <w:t>Universitas</w:t>
      </w:r>
      <w:proofErr w:type="spellEnd"/>
      <w:r w:rsidRPr="000073C2">
        <w:t xml:space="preserve"> </w:t>
      </w:r>
      <w:proofErr w:type="spellStart"/>
      <w:r w:rsidRPr="000073C2">
        <w:t>Padjadjaran</w:t>
      </w:r>
      <w:proofErr w:type="spellEnd"/>
    </w:p>
    <w:p w:rsidR="000073C2" w:rsidRPr="000073C2" w:rsidRDefault="000073C2" w:rsidP="000073C2">
      <w:pPr>
        <w:jc w:val="center"/>
        <w:rPr>
          <w:rFonts w:ascii="Times New Roman" w:hAnsi="Times New Roman" w:cs="Times New Roman"/>
          <w:b/>
          <w:sz w:val="24"/>
          <w:szCs w:val="24"/>
        </w:rPr>
      </w:pPr>
    </w:p>
    <w:p w:rsidR="000073C2" w:rsidRPr="000073C2" w:rsidRDefault="000073C2" w:rsidP="000073C2">
      <w:pPr>
        <w:jc w:val="center"/>
        <w:rPr>
          <w:rFonts w:ascii="Times New Roman" w:hAnsi="Times New Roman" w:cs="Times New Roman"/>
          <w:b/>
          <w:sz w:val="24"/>
          <w:szCs w:val="24"/>
        </w:rPr>
      </w:pPr>
    </w:p>
    <w:p w:rsidR="000073C2" w:rsidRPr="000073C2" w:rsidRDefault="000073C2" w:rsidP="000073C2">
      <w:pPr>
        <w:jc w:val="center"/>
        <w:rPr>
          <w:rFonts w:ascii="Times New Roman" w:hAnsi="Times New Roman" w:cs="Times New Roman"/>
          <w:b/>
          <w:sz w:val="24"/>
          <w:szCs w:val="24"/>
        </w:rPr>
      </w:pPr>
      <w:r w:rsidRPr="000073C2">
        <w:rPr>
          <w:rFonts w:ascii="Times New Roman" w:hAnsi="Times New Roman" w:cs="Times New Roman"/>
          <w:b/>
          <w:sz w:val="24"/>
          <w:szCs w:val="24"/>
        </w:rPr>
        <w:t>Abstract</w:t>
      </w:r>
    </w:p>
    <w:p w:rsidR="0031646B" w:rsidRPr="000073C2" w:rsidRDefault="00A623A9" w:rsidP="000073C2">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Village funds provided by the central government to villages in Indonesia are one of the main sources of village development funding in recent years. The management of village funds by the village government must be done well, because the </w:t>
      </w:r>
      <w:r w:rsidR="00E961BF">
        <w:rPr>
          <w:rFonts w:ascii="Times New Roman" w:hAnsi="Times New Roman" w:cs="Times New Roman"/>
          <w:sz w:val="24"/>
          <w:szCs w:val="24"/>
        </w:rPr>
        <w:t>amount of fund</w:t>
      </w:r>
      <w:r w:rsidRPr="000073C2">
        <w:rPr>
          <w:rFonts w:ascii="Times New Roman" w:hAnsi="Times New Roman" w:cs="Times New Roman"/>
          <w:sz w:val="24"/>
          <w:szCs w:val="24"/>
        </w:rPr>
        <w:t xml:space="preserve"> </w:t>
      </w:r>
      <w:r w:rsidR="00E961BF">
        <w:rPr>
          <w:rFonts w:ascii="Times New Roman" w:hAnsi="Times New Roman" w:cs="Times New Roman"/>
          <w:sz w:val="24"/>
          <w:szCs w:val="24"/>
        </w:rPr>
        <w:t>is</w:t>
      </w:r>
      <w:r w:rsidRPr="000073C2">
        <w:rPr>
          <w:rFonts w:ascii="Times New Roman" w:hAnsi="Times New Roman" w:cs="Times New Roman"/>
          <w:sz w:val="24"/>
          <w:szCs w:val="24"/>
        </w:rPr>
        <w:t xml:space="preserve"> relatively large. This study aims to determine the management of village funds, especially in the </w:t>
      </w:r>
      <w:r w:rsidR="00E961BF">
        <w:rPr>
          <w:rFonts w:ascii="Times New Roman" w:hAnsi="Times New Roman" w:cs="Times New Roman"/>
          <w:sz w:val="24"/>
          <w:szCs w:val="24"/>
        </w:rPr>
        <w:t xml:space="preserve">development </w:t>
      </w:r>
      <w:r w:rsidRPr="000073C2">
        <w:rPr>
          <w:rFonts w:ascii="Times New Roman" w:hAnsi="Times New Roman" w:cs="Times New Roman"/>
          <w:sz w:val="24"/>
          <w:szCs w:val="24"/>
        </w:rPr>
        <w:t xml:space="preserve">planning and budgeting processes in the village. The focus of the study was on the suitability of the planning and budgeting processes carried out by village governments with applicable regulations, namely the Minister of Home Affairs Regulation </w:t>
      </w:r>
      <w:r w:rsidR="008D3D89">
        <w:rPr>
          <w:rFonts w:ascii="Times New Roman" w:hAnsi="Times New Roman" w:cs="Times New Roman"/>
          <w:sz w:val="24"/>
          <w:szCs w:val="24"/>
        </w:rPr>
        <w:t>(</w:t>
      </w:r>
      <w:proofErr w:type="spellStart"/>
      <w:r w:rsidR="008D3D89" w:rsidRPr="008D3D89">
        <w:rPr>
          <w:rFonts w:ascii="Times New Roman" w:hAnsi="Times New Roman" w:cs="Times New Roman"/>
          <w:i/>
          <w:sz w:val="24"/>
          <w:szCs w:val="24"/>
        </w:rPr>
        <w:t>Permendagri</w:t>
      </w:r>
      <w:proofErr w:type="spellEnd"/>
      <w:r w:rsidR="008D3D89">
        <w:rPr>
          <w:rFonts w:ascii="Times New Roman" w:hAnsi="Times New Roman" w:cs="Times New Roman"/>
          <w:sz w:val="24"/>
          <w:szCs w:val="24"/>
        </w:rPr>
        <w:t xml:space="preserve">) </w:t>
      </w:r>
      <w:r w:rsidRPr="000073C2">
        <w:rPr>
          <w:rFonts w:ascii="Times New Roman" w:hAnsi="Times New Roman" w:cs="Times New Roman"/>
          <w:sz w:val="24"/>
          <w:szCs w:val="24"/>
        </w:rPr>
        <w:t xml:space="preserve">No. 114 and 113 </w:t>
      </w:r>
      <w:r w:rsidR="00752964">
        <w:rPr>
          <w:rFonts w:ascii="Times New Roman" w:hAnsi="Times New Roman" w:cs="Times New Roman"/>
          <w:sz w:val="24"/>
          <w:szCs w:val="24"/>
        </w:rPr>
        <w:t>year</w:t>
      </w:r>
      <w:r w:rsidRPr="000073C2">
        <w:rPr>
          <w:rFonts w:ascii="Times New Roman" w:hAnsi="Times New Roman" w:cs="Times New Roman"/>
          <w:sz w:val="24"/>
          <w:szCs w:val="24"/>
        </w:rPr>
        <w:t xml:space="preserve"> 2014. The study used qualitative methods, and the collection of data used interview techniques. The samples studied were </w:t>
      </w:r>
      <w:proofErr w:type="spellStart"/>
      <w:r w:rsidRPr="000073C2">
        <w:rPr>
          <w:rFonts w:ascii="Times New Roman" w:hAnsi="Times New Roman" w:cs="Times New Roman"/>
          <w:sz w:val="24"/>
          <w:szCs w:val="24"/>
        </w:rPr>
        <w:t>Lumban</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Gaol</w:t>
      </w:r>
      <w:proofErr w:type="spellEnd"/>
      <w:r w:rsidRPr="000073C2">
        <w:rPr>
          <w:rFonts w:ascii="Times New Roman" w:hAnsi="Times New Roman" w:cs="Times New Roman"/>
          <w:sz w:val="24"/>
          <w:szCs w:val="24"/>
        </w:rPr>
        <w:t xml:space="preserve"> Village and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 xml:space="preserve"> Village in </w:t>
      </w:r>
      <w:proofErr w:type="spellStart"/>
      <w:r w:rsidRPr="000073C2">
        <w:rPr>
          <w:rFonts w:ascii="Times New Roman" w:hAnsi="Times New Roman" w:cs="Times New Roman"/>
          <w:sz w:val="24"/>
          <w:szCs w:val="24"/>
        </w:rPr>
        <w:t>Balige</w:t>
      </w:r>
      <w:proofErr w:type="spellEnd"/>
      <w:r w:rsidRPr="000073C2">
        <w:rPr>
          <w:rFonts w:ascii="Times New Roman" w:hAnsi="Times New Roman" w:cs="Times New Roman"/>
          <w:sz w:val="24"/>
          <w:szCs w:val="24"/>
        </w:rPr>
        <w:t xml:space="preserve"> </w:t>
      </w:r>
      <w:proofErr w:type="spellStart"/>
      <w:r w:rsidR="00752964">
        <w:rPr>
          <w:rFonts w:ascii="Times New Roman" w:hAnsi="Times New Roman" w:cs="Times New Roman"/>
          <w:sz w:val="24"/>
          <w:szCs w:val="24"/>
        </w:rPr>
        <w:t>Subd</w:t>
      </w:r>
      <w:r w:rsidRPr="000073C2">
        <w:rPr>
          <w:rFonts w:ascii="Times New Roman" w:hAnsi="Times New Roman" w:cs="Times New Roman"/>
          <w:sz w:val="24"/>
          <w:szCs w:val="24"/>
        </w:rPr>
        <w:t>istrict</w:t>
      </w:r>
      <w:proofErr w:type="spellEnd"/>
      <w:r w:rsidRPr="000073C2">
        <w:rPr>
          <w:rFonts w:ascii="Times New Roman" w:hAnsi="Times New Roman" w:cs="Times New Roman"/>
          <w:sz w:val="24"/>
          <w:szCs w:val="24"/>
        </w:rPr>
        <w:t>, South Toba.</w:t>
      </w:r>
    </w:p>
    <w:p w:rsidR="00A623A9" w:rsidRPr="000073C2" w:rsidRDefault="00A623A9" w:rsidP="000073C2">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The results of the study indicate that the planning and budgeting process is not fully in accordance with the regulations, especially in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 xml:space="preserve"> Village. Several stages in the planning and budgeting process were not carried out in the village of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 This mismatch of the planning and budgeting process is because village officials do not yet have sufficient understanding of the matter. There are also differences in the intensity of community involvement in the plann</w:t>
      </w:r>
      <w:r w:rsidR="00894F74">
        <w:rPr>
          <w:rFonts w:ascii="Times New Roman" w:hAnsi="Times New Roman" w:cs="Times New Roman"/>
          <w:sz w:val="24"/>
          <w:szCs w:val="24"/>
        </w:rPr>
        <w:t>ing and budgeting process in those</w:t>
      </w:r>
      <w:r w:rsidRPr="000073C2">
        <w:rPr>
          <w:rFonts w:ascii="Times New Roman" w:hAnsi="Times New Roman" w:cs="Times New Roman"/>
          <w:sz w:val="24"/>
          <w:szCs w:val="24"/>
        </w:rPr>
        <w:t xml:space="preserve"> two villages. This difference results </w:t>
      </w:r>
      <w:r w:rsidR="00894F74">
        <w:rPr>
          <w:rFonts w:ascii="Times New Roman" w:hAnsi="Times New Roman" w:cs="Times New Roman"/>
          <w:sz w:val="24"/>
          <w:szCs w:val="24"/>
        </w:rPr>
        <w:t xml:space="preserve">different </w:t>
      </w:r>
      <w:r w:rsidRPr="000073C2">
        <w:rPr>
          <w:rFonts w:ascii="Times New Roman" w:hAnsi="Times New Roman" w:cs="Times New Roman"/>
          <w:sz w:val="24"/>
          <w:szCs w:val="24"/>
        </w:rPr>
        <w:t>quality of the pl</w:t>
      </w:r>
      <w:r w:rsidR="00894F74">
        <w:rPr>
          <w:rFonts w:ascii="Times New Roman" w:hAnsi="Times New Roman" w:cs="Times New Roman"/>
          <w:sz w:val="24"/>
          <w:szCs w:val="24"/>
        </w:rPr>
        <w:t>anning documents and the budget</w:t>
      </w:r>
      <w:r w:rsidRPr="000073C2">
        <w:rPr>
          <w:rFonts w:ascii="Times New Roman" w:hAnsi="Times New Roman" w:cs="Times New Roman"/>
          <w:sz w:val="24"/>
          <w:szCs w:val="24"/>
        </w:rPr>
        <w:t xml:space="preserve">. The ability of good village officials and intense community involvement play a role in the better planning and budgeting </w:t>
      </w:r>
      <w:r w:rsidR="00894F74">
        <w:rPr>
          <w:rFonts w:ascii="Times New Roman" w:hAnsi="Times New Roman" w:cs="Times New Roman"/>
          <w:sz w:val="24"/>
          <w:szCs w:val="24"/>
        </w:rPr>
        <w:t>process mad</w:t>
      </w:r>
      <w:r w:rsidRPr="000073C2">
        <w:rPr>
          <w:rFonts w:ascii="Times New Roman" w:hAnsi="Times New Roman" w:cs="Times New Roman"/>
          <w:sz w:val="24"/>
          <w:szCs w:val="24"/>
        </w:rPr>
        <w:t>e by the village government.</w:t>
      </w:r>
    </w:p>
    <w:p w:rsidR="00A623A9" w:rsidRPr="000073C2" w:rsidRDefault="00A623A9" w:rsidP="000073C2">
      <w:pPr>
        <w:jc w:val="both"/>
        <w:rPr>
          <w:rFonts w:ascii="Times New Roman" w:hAnsi="Times New Roman" w:cs="Times New Roman"/>
          <w:sz w:val="24"/>
          <w:szCs w:val="24"/>
        </w:rPr>
      </w:pPr>
      <w:r w:rsidRPr="000073C2">
        <w:rPr>
          <w:rFonts w:ascii="Times New Roman" w:hAnsi="Times New Roman" w:cs="Times New Roman"/>
          <w:sz w:val="24"/>
          <w:szCs w:val="24"/>
        </w:rPr>
        <w:t>Keywords: planning process, budgeting process, village finance</w:t>
      </w:r>
    </w:p>
    <w:p w:rsidR="00A623A9" w:rsidRPr="000073C2" w:rsidRDefault="00A623A9" w:rsidP="000073C2">
      <w:pPr>
        <w:jc w:val="both"/>
        <w:rPr>
          <w:rFonts w:ascii="Times New Roman" w:hAnsi="Times New Roman" w:cs="Times New Roman"/>
          <w:sz w:val="24"/>
          <w:szCs w:val="24"/>
        </w:rPr>
      </w:pPr>
    </w:p>
    <w:p w:rsidR="00A623A9" w:rsidRPr="000073C2" w:rsidRDefault="00A623A9" w:rsidP="000073C2">
      <w:pPr>
        <w:jc w:val="center"/>
        <w:rPr>
          <w:rFonts w:ascii="Times New Roman" w:hAnsi="Times New Roman" w:cs="Times New Roman"/>
          <w:b/>
          <w:sz w:val="24"/>
          <w:szCs w:val="24"/>
        </w:rPr>
      </w:pPr>
      <w:r w:rsidRPr="000073C2">
        <w:rPr>
          <w:rFonts w:ascii="Times New Roman" w:hAnsi="Times New Roman" w:cs="Times New Roman"/>
          <w:b/>
          <w:sz w:val="24"/>
          <w:szCs w:val="24"/>
        </w:rPr>
        <w:t>INTRODUCTION</w:t>
      </w:r>
    </w:p>
    <w:p w:rsidR="00A623A9" w:rsidRPr="000073C2" w:rsidRDefault="003741CB" w:rsidP="000073C2">
      <w:pPr>
        <w:ind w:firstLine="720"/>
        <w:jc w:val="both"/>
        <w:rPr>
          <w:rFonts w:ascii="Times New Roman" w:hAnsi="Times New Roman" w:cs="Times New Roman"/>
          <w:sz w:val="24"/>
          <w:szCs w:val="24"/>
        </w:rPr>
      </w:pPr>
      <w:r>
        <w:rPr>
          <w:rFonts w:ascii="Times New Roman" w:hAnsi="Times New Roman" w:cs="Times New Roman"/>
          <w:sz w:val="24"/>
          <w:szCs w:val="24"/>
        </w:rPr>
        <w:t>In accordance with UU</w:t>
      </w:r>
      <w:r w:rsidR="00752964">
        <w:rPr>
          <w:rFonts w:ascii="Times New Roman" w:hAnsi="Times New Roman" w:cs="Times New Roman"/>
          <w:sz w:val="24"/>
          <w:szCs w:val="24"/>
        </w:rPr>
        <w:t xml:space="preserve"> No. 6 year</w:t>
      </w:r>
      <w:r w:rsidR="00A623A9" w:rsidRPr="000073C2">
        <w:rPr>
          <w:rFonts w:ascii="Times New Roman" w:hAnsi="Times New Roman" w:cs="Times New Roman"/>
          <w:sz w:val="24"/>
          <w:szCs w:val="24"/>
        </w:rPr>
        <w:t xml:space="preserve"> 2014 and its implementing regulations, the village government is given the mandate to be more capable and independent in managing the government and all village resources to achieve the development goals and welfare of the village community in accordance with their authority. To do this, the village government needs a source </w:t>
      </w:r>
      <w:r w:rsidR="00A623A9" w:rsidRPr="000073C2">
        <w:rPr>
          <w:rFonts w:ascii="Times New Roman" w:hAnsi="Times New Roman" w:cs="Times New Roman"/>
          <w:sz w:val="24"/>
          <w:szCs w:val="24"/>
        </w:rPr>
        <w:lastRenderedPageBreak/>
        <w:t>of funds as outlined in t</w:t>
      </w:r>
      <w:r>
        <w:rPr>
          <w:rFonts w:ascii="Times New Roman" w:hAnsi="Times New Roman" w:cs="Times New Roman"/>
          <w:sz w:val="24"/>
          <w:szCs w:val="24"/>
        </w:rPr>
        <w:t>he Village</w:t>
      </w:r>
      <w:r w:rsidR="00A623A9" w:rsidRPr="000073C2">
        <w:rPr>
          <w:rFonts w:ascii="Times New Roman" w:hAnsi="Times New Roman" w:cs="Times New Roman"/>
          <w:sz w:val="24"/>
          <w:szCs w:val="24"/>
        </w:rPr>
        <w:t xml:space="preserve"> Budget. One source of these funds is Village Funds sourced from </w:t>
      </w:r>
      <w:r w:rsidR="006D069B">
        <w:rPr>
          <w:rFonts w:ascii="Times New Roman" w:hAnsi="Times New Roman" w:cs="Times New Roman"/>
          <w:sz w:val="24"/>
          <w:szCs w:val="24"/>
        </w:rPr>
        <w:t>central government budget (</w:t>
      </w:r>
      <w:proofErr w:type="spellStart"/>
      <w:r w:rsidR="00A623A9" w:rsidRPr="006D069B">
        <w:rPr>
          <w:rFonts w:ascii="Times New Roman" w:hAnsi="Times New Roman" w:cs="Times New Roman"/>
          <w:i/>
          <w:sz w:val="24"/>
          <w:szCs w:val="24"/>
        </w:rPr>
        <w:t>A</w:t>
      </w:r>
      <w:r w:rsidR="006D069B" w:rsidRPr="006D069B">
        <w:rPr>
          <w:rFonts w:ascii="Times New Roman" w:hAnsi="Times New Roman" w:cs="Times New Roman"/>
          <w:i/>
          <w:sz w:val="24"/>
          <w:szCs w:val="24"/>
        </w:rPr>
        <w:t>nggaran</w:t>
      </w:r>
      <w:proofErr w:type="spellEnd"/>
      <w:r w:rsidR="006D069B" w:rsidRPr="006D069B">
        <w:rPr>
          <w:rFonts w:ascii="Times New Roman" w:hAnsi="Times New Roman" w:cs="Times New Roman"/>
          <w:i/>
          <w:sz w:val="24"/>
          <w:szCs w:val="24"/>
        </w:rPr>
        <w:t xml:space="preserve"> </w:t>
      </w:r>
      <w:proofErr w:type="spellStart"/>
      <w:r w:rsidR="00A623A9" w:rsidRPr="006D069B">
        <w:rPr>
          <w:rFonts w:ascii="Times New Roman" w:hAnsi="Times New Roman" w:cs="Times New Roman"/>
          <w:i/>
          <w:sz w:val="24"/>
          <w:szCs w:val="24"/>
        </w:rPr>
        <w:t>P</w:t>
      </w:r>
      <w:r w:rsidR="006D069B" w:rsidRPr="006D069B">
        <w:rPr>
          <w:rFonts w:ascii="Times New Roman" w:hAnsi="Times New Roman" w:cs="Times New Roman"/>
          <w:i/>
          <w:sz w:val="24"/>
          <w:szCs w:val="24"/>
        </w:rPr>
        <w:t>endapatan</w:t>
      </w:r>
      <w:proofErr w:type="spellEnd"/>
      <w:r w:rsidR="006D069B" w:rsidRPr="006D069B">
        <w:rPr>
          <w:rFonts w:ascii="Times New Roman" w:hAnsi="Times New Roman" w:cs="Times New Roman"/>
          <w:i/>
          <w:sz w:val="24"/>
          <w:szCs w:val="24"/>
        </w:rPr>
        <w:t xml:space="preserve"> </w:t>
      </w:r>
      <w:proofErr w:type="spellStart"/>
      <w:r w:rsidR="006D069B" w:rsidRPr="006D069B">
        <w:rPr>
          <w:rFonts w:ascii="Times New Roman" w:hAnsi="Times New Roman" w:cs="Times New Roman"/>
          <w:i/>
          <w:sz w:val="24"/>
          <w:szCs w:val="24"/>
        </w:rPr>
        <w:t>dan</w:t>
      </w:r>
      <w:proofErr w:type="spellEnd"/>
      <w:r w:rsidR="006D069B" w:rsidRPr="006D069B">
        <w:rPr>
          <w:rFonts w:ascii="Times New Roman" w:hAnsi="Times New Roman" w:cs="Times New Roman"/>
          <w:i/>
          <w:sz w:val="24"/>
          <w:szCs w:val="24"/>
        </w:rPr>
        <w:t xml:space="preserve"> </w:t>
      </w:r>
      <w:proofErr w:type="spellStart"/>
      <w:r w:rsidR="00A623A9" w:rsidRPr="006D069B">
        <w:rPr>
          <w:rFonts w:ascii="Times New Roman" w:hAnsi="Times New Roman" w:cs="Times New Roman"/>
          <w:i/>
          <w:sz w:val="24"/>
          <w:szCs w:val="24"/>
        </w:rPr>
        <w:t>B</w:t>
      </w:r>
      <w:r w:rsidR="006D069B" w:rsidRPr="006D069B">
        <w:rPr>
          <w:rFonts w:ascii="Times New Roman" w:hAnsi="Times New Roman" w:cs="Times New Roman"/>
          <w:i/>
          <w:sz w:val="24"/>
          <w:szCs w:val="24"/>
        </w:rPr>
        <w:t>elanja</w:t>
      </w:r>
      <w:proofErr w:type="spellEnd"/>
      <w:r w:rsidR="006D069B" w:rsidRPr="006D069B">
        <w:rPr>
          <w:rFonts w:ascii="Times New Roman" w:hAnsi="Times New Roman" w:cs="Times New Roman"/>
          <w:i/>
          <w:sz w:val="24"/>
          <w:szCs w:val="24"/>
        </w:rPr>
        <w:t xml:space="preserve"> </w:t>
      </w:r>
      <w:r w:rsidR="00A623A9" w:rsidRPr="006D069B">
        <w:rPr>
          <w:rFonts w:ascii="Times New Roman" w:hAnsi="Times New Roman" w:cs="Times New Roman"/>
          <w:i/>
          <w:sz w:val="24"/>
          <w:szCs w:val="24"/>
        </w:rPr>
        <w:t>N</w:t>
      </w:r>
      <w:r w:rsidR="006D069B" w:rsidRPr="006D069B">
        <w:rPr>
          <w:rFonts w:ascii="Times New Roman" w:hAnsi="Times New Roman" w:cs="Times New Roman"/>
          <w:i/>
          <w:sz w:val="24"/>
          <w:szCs w:val="24"/>
        </w:rPr>
        <w:t>egara</w:t>
      </w:r>
      <w:r w:rsidR="006D069B">
        <w:rPr>
          <w:rFonts w:ascii="Times New Roman" w:hAnsi="Times New Roman" w:cs="Times New Roman"/>
          <w:sz w:val="24"/>
          <w:szCs w:val="24"/>
        </w:rPr>
        <w:t>)</w:t>
      </w:r>
      <w:r w:rsidR="00A623A9" w:rsidRPr="000073C2">
        <w:rPr>
          <w:rFonts w:ascii="Times New Roman" w:hAnsi="Times New Roman" w:cs="Times New Roman"/>
          <w:sz w:val="24"/>
          <w:szCs w:val="24"/>
        </w:rPr>
        <w:t xml:space="preserve"> funds intended for the implementation of development and emp</w:t>
      </w:r>
      <w:r w:rsidR="006D069B">
        <w:rPr>
          <w:rFonts w:ascii="Times New Roman" w:hAnsi="Times New Roman" w:cs="Times New Roman"/>
          <w:sz w:val="24"/>
          <w:szCs w:val="24"/>
        </w:rPr>
        <w:t xml:space="preserve">owerment of village communities. This </w:t>
      </w:r>
      <w:proofErr w:type="gramStart"/>
      <w:r w:rsidR="006D069B">
        <w:rPr>
          <w:rFonts w:ascii="Times New Roman" w:hAnsi="Times New Roman" w:cs="Times New Roman"/>
          <w:sz w:val="24"/>
          <w:szCs w:val="24"/>
        </w:rPr>
        <w:t>fund  is</w:t>
      </w:r>
      <w:proofErr w:type="gramEnd"/>
      <w:r w:rsidR="006D069B">
        <w:rPr>
          <w:rFonts w:ascii="Times New Roman" w:hAnsi="Times New Roman" w:cs="Times New Roman"/>
          <w:sz w:val="24"/>
          <w:szCs w:val="24"/>
        </w:rPr>
        <w:t xml:space="preserve"> </w:t>
      </w:r>
      <w:r w:rsidR="00A623A9" w:rsidRPr="000073C2">
        <w:rPr>
          <w:rFonts w:ascii="Times New Roman" w:hAnsi="Times New Roman" w:cs="Times New Roman"/>
          <w:sz w:val="24"/>
          <w:szCs w:val="24"/>
        </w:rPr>
        <w:t>transfer</w:t>
      </w:r>
      <w:r w:rsidR="006D069B">
        <w:rPr>
          <w:rFonts w:ascii="Times New Roman" w:hAnsi="Times New Roman" w:cs="Times New Roman"/>
          <w:sz w:val="24"/>
          <w:szCs w:val="24"/>
        </w:rPr>
        <w:t>r</w:t>
      </w:r>
      <w:r w:rsidR="00A623A9" w:rsidRPr="000073C2">
        <w:rPr>
          <w:rFonts w:ascii="Times New Roman" w:hAnsi="Times New Roman" w:cs="Times New Roman"/>
          <w:sz w:val="24"/>
          <w:szCs w:val="24"/>
        </w:rPr>
        <w:t xml:space="preserve">ed through the </w:t>
      </w:r>
      <w:r w:rsidR="00752964">
        <w:rPr>
          <w:rFonts w:ascii="Times New Roman" w:hAnsi="Times New Roman" w:cs="Times New Roman"/>
          <w:sz w:val="24"/>
          <w:szCs w:val="24"/>
        </w:rPr>
        <w:t>district</w:t>
      </w:r>
      <w:r w:rsidR="00A623A9" w:rsidRPr="000073C2">
        <w:rPr>
          <w:rFonts w:ascii="Times New Roman" w:hAnsi="Times New Roman" w:cs="Times New Roman"/>
          <w:sz w:val="24"/>
          <w:szCs w:val="24"/>
        </w:rPr>
        <w:t xml:space="preserve"> / city </w:t>
      </w:r>
      <w:r w:rsidR="006D069B">
        <w:rPr>
          <w:rFonts w:ascii="Times New Roman" w:hAnsi="Times New Roman" w:cs="Times New Roman"/>
          <w:sz w:val="24"/>
          <w:szCs w:val="24"/>
        </w:rPr>
        <w:t>budget</w:t>
      </w:r>
      <w:r w:rsidR="00A623A9" w:rsidRPr="000073C2">
        <w:rPr>
          <w:rFonts w:ascii="Times New Roman" w:hAnsi="Times New Roman" w:cs="Times New Roman"/>
          <w:sz w:val="24"/>
          <w:szCs w:val="24"/>
        </w:rPr>
        <w:t>.</w:t>
      </w:r>
    </w:p>
    <w:p w:rsidR="00A623A9" w:rsidRPr="000073C2" w:rsidRDefault="00A623A9" w:rsidP="000073C2">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In 2017, village funds are budgeted at </w:t>
      </w:r>
      <w:proofErr w:type="spellStart"/>
      <w:r w:rsidRPr="000073C2">
        <w:rPr>
          <w:rFonts w:ascii="Times New Roman" w:hAnsi="Times New Roman" w:cs="Times New Roman"/>
          <w:sz w:val="24"/>
          <w:szCs w:val="24"/>
        </w:rPr>
        <w:t>Rp</w:t>
      </w:r>
      <w:proofErr w:type="spellEnd"/>
      <w:r w:rsidRPr="000073C2">
        <w:rPr>
          <w:rFonts w:ascii="Times New Roman" w:hAnsi="Times New Roman" w:cs="Times New Roman"/>
          <w:sz w:val="24"/>
          <w:szCs w:val="24"/>
        </w:rPr>
        <w:t xml:space="preserve">. 60 Trillion with an average of </w:t>
      </w:r>
      <w:proofErr w:type="spellStart"/>
      <w:r w:rsidRPr="000073C2">
        <w:rPr>
          <w:rFonts w:ascii="Times New Roman" w:hAnsi="Times New Roman" w:cs="Times New Roman"/>
          <w:sz w:val="24"/>
          <w:szCs w:val="24"/>
        </w:rPr>
        <w:t>Rp</w:t>
      </w:r>
      <w:proofErr w:type="spellEnd"/>
      <w:r w:rsidRPr="000073C2">
        <w:rPr>
          <w:rFonts w:ascii="Times New Roman" w:hAnsi="Times New Roman" w:cs="Times New Roman"/>
          <w:sz w:val="24"/>
          <w:szCs w:val="24"/>
        </w:rPr>
        <w:t xml:space="preserve">. 800 million per village. Fund transfers from that </w:t>
      </w:r>
      <w:r w:rsidR="006D069B">
        <w:rPr>
          <w:rFonts w:ascii="Times New Roman" w:hAnsi="Times New Roman" w:cs="Times New Roman"/>
          <w:sz w:val="24"/>
          <w:szCs w:val="24"/>
        </w:rPr>
        <w:t>central government</w:t>
      </w:r>
      <w:r w:rsidRPr="000073C2">
        <w:rPr>
          <w:rFonts w:ascii="Times New Roman" w:hAnsi="Times New Roman" w:cs="Times New Roman"/>
          <w:sz w:val="24"/>
          <w:szCs w:val="24"/>
        </w:rPr>
        <w:t xml:space="preserve"> budget require that the village government conduct development and village financial management properly</w:t>
      </w:r>
      <w:r w:rsidR="006D069B">
        <w:rPr>
          <w:rFonts w:ascii="Times New Roman" w:hAnsi="Times New Roman" w:cs="Times New Roman"/>
          <w:sz w:val="24"/>
          <w:szCs w:val="24"/>
        </w:rPr>
        <w:t>, s</w:t>
      </w:r>
      <w:r w:rsidRPr="000073C2">
        <w:rPr>
          <w:rFonts w:ascii="Times New Roman" w:hAnsi="Times New Roman" w:cs="Times New Roman"/>
          <w:sz w:val="24"/>
          <w:szCs w:val="24"/>
        </w:rPr>
        <w:t>o that the allocation and utilization of the funds is right on target in an effort to prosper the village community.</w:t>
      </w:r>
    </w:p>
    <w:p w:rsidR="00A623A9" w:rsidRPr="000073C2" w:rsidRDefault="00752964" w:rsidP="000073C2">
      <w:pPr>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Permendagri</w:t>
      </w:r>
      <w:proofErr w:type="spellEnd"/>
      <w:r>
        <w:rPr>
          <w:rFonts w:ascii="Times New Roman" w:hAnsi="Times New Roman" w:cs="Times New Roman"/>
          <w:sz w:val="24"/>
          <w:szCs w:val="24"/>
        </w:rPr>
        <w:t xml:space="preserve"> No. 113 year</w:t>
      </w:r>
      <w:r w:rsidR="00A623A9" w:rsidRPr="000073C2">
        <w:rPr>
          <w:rFonts w:ascii="Times New Roman" w:hAnsi="Times New Roman" w:cs="Times New Roman"/>
          <w:sz w:val="24"/>
          <w:szCs w:val="24"/>
        </w:rPr>
        <w:t xml:space="preserve"> 2014, it was explained that village financial management consisted of stages of planning, implementation, administration, reporting, and accountability. </w:t>
      </w:r>
      <w:r w:rsidR="00A623A9" w:rsidRPr="008D3D89">
        <w:rPr>
          <w:rFonts w:ascii="Times New Roman" w:hAnsi="Times New Roman" w:cs="Times New Roman"/>
          <w:color w:val="FF0000"/>
          <w:sz w:val="24"/>
          <w:szCs w:val="24"/>
        </w:rPr>
        <w:t>The researcher was interested in examining the stages of village financial planning which included village development planning and budgeting.</w:t>
      </w:r>
      <w:r w:rsidR="00A623A9" w:rsidRPr="000073C2">
        <w:rPr>
          <w:rFonts w:ascii="Times New Roman" w:hAnsi="Times New Roman" w:cs="Times New Roman"/>
          <w:sz w:val="24"/>
          <w:szCs w:val="24"/>
        </w:rPr>
        <w:t xml:space="preserve"> Planning is the first stage in village financial management carried out in the form of the preparation of the Village Budget (</w:t>
      </w:r>
      <w:proofErr w:type="spellStart"/>
      <w:r w:rsidR="00A623A9" w:rsidRPr="000073C2">
        <w:rPr>
          <w:rFonts w:ascii="Times New Roman" w:hAnsi="Times New Roman" w:cs="Times New Roman"/>
          <w:sz w:val="24"/>
          <w:szCs w:val="24"/>
        </w:rPr>
        <w:t>APBDes</w:t>
      </w:r>
      <w:proofErr w:type="spellEnd"/>
      <w:r w:rsidR="00A623A9" w:rsidRPr="000073C2">
        <w:rPr>
          <w:rFonts w:ascii="Times New Roman" w:hAnsi="Times New Roman" w:cs="Times New Roman"/>
          <w:sz w:val="24"/>
          <w:szCs w:val="24"/>
        </w:rPr>
        <w:t>), which comes from the process of preparing the Village Government Work Plan (</w:t>
      </w:r>
      <w:proofErr w:type="spellStart"/>
      <w:r w:rsidR="00A623A9" w:rsidRPr="000073C2">
        <w:rPr>
          <w:rFonts w:ascii="Times New Roman" w:hAnsi="Times New Roman" w:cs="Times New Roman"/>
          <w:sz w:val="24"/>
          <w:szCs w:val="24"/>
        </w:rPr>
        <w:t>RKPDes</w:t>
      </w:r>
      <w:proofErr w:type="spellEnd"/>
      <w:r w:rsidR="00A623A9" w:rsidRPr="000073C2">
        <w:rPr>
          <w:rFonts w:ascii="Times New Roman" w:hAnsi="Times New Roman" w:cs="Times New Roman"/>
          <w:sz w:val="24"/>
          <w:szCs w:val="24"/>
        </w:rPr>
        <w:t>).</w:t>
      </w:r>
    </w:p>
    <w:p w:rsidR="00A623A9" w:rsidRPr="000073C2" w:rsidRDefault="008D3D89" w:rsidP="000073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The result</w:t>
      </w:r>
      <w:r w:rsidR="00A623A9" w:rsidRPr="000073C2">
        <w:rPr>
          <w:rFonts w:ascii="Times New Roman" w:hAnsi="Times New Roman" w:cs="Times New Roman"/>
          <w:sz w:val="24"/>
          <w:szCs w:val="24"/>
        </w:rPr>
        <w:t xml:space="preserve"> of research by </w:t>
      </w:r>
      <w:proofErr w:type="spellStart"/>
      <w:r w:rsidR="00A623A9" w:rsidRPr="000073C2">
        <w:rPr>
          <w:rFonts w:ascii="Times New Roman" w:hAnsi="Times New Roman" w:cs="Times New Roman"/>
          <w:sz w:val="24"/>
          <w:szCs w:val="24"/>
        </w:rPr>
        <w:t>Mewvi</w:t>
      </w:r>
      <w:proofErr w:type="spellEnd"/>
      <w:r w:rsidR="00A623A9" w:rsidRPr="000073C2">
        <w:rPr>
          <w:rFonts w:ascii="Times New Roman" w:hAnsi="Times New Roman" w:cs="Times New Roman"/>
          <w:sz w:val="24"/>
          <w:szCs w:val="24"/>
        </w:rPr>
        <w:t xml:space="preserve">, </w:t>
      </w:r>
      <w:proofErr w:type="spellStart"/>
      <w:r w:rsidR="00A623A9" w:rsidRPr="000073C2">
        <w:rPr>
          <w:rFonts w:ascii="Times New Roman" w:hAnsi="Times New Roman" w:cs="Times New Roman"/>
          <w:sz w:val="24"/>
          <w:szCs w:val="24"/>
        </w:rPr>
        <w:t>Lintje</w:t>
      </w:r>
      <w:proofErr w:type="spellEnd"/>
      <w:r w:rsidR="00A623A9" w:rsidRPr="000073C2">
        <w:rPr>
          <w:rFonts w:ascii="Times New Roman" w:hAnsi="Times New Roman" w:cs="Times New Roman"/>
          <w:sz w:val="24"/>
          <w:szCs w:val="24"/>
        </w:rPr>
        <w:t xml:space="preserve">, </w:t>
      </w:r>
      <w:proofErr w:type="spellStart"/>
      <w:r w:rsidR="00A623A9" w:rsidRPr="000073C2">
        <w:rPr>
          <w:rFonts w:ascii="Times New Roman" w:hAnsi="Times New Roman" w:cs="Times New Roman"/>
          <w:sz w:val="24"/>
          <w:szCs w:val="24"/>
        </w:rPr>
        <w:t>Sherly</w:t>
      </w:r>
      <w:proofErr w:type="spellEnd"/>
      <w:r w:rsidR="00A623A9" w:rsidRPr="000073C2">
        <w:rPr>
          <w:rFonts w:ascii="Times New Roman" w:hAnsi="Times New Roman" w:cs="Times New Roman"/>
          <w:sz w:val="24"/>
          <w:szCs w:val="24"/>
        </w:rPr>
        <w:t xml:space="preserve"> (2017) show</w:t>
      </w:r>
      <w:r>
        <w:rPr>
          <w:rFonts w:ascii="Times New Roman" w:hAnsi="Times New Roman" w:cs="Times New Roman"/>
          <w:sz w:val="24"/>
          <w:szCs w:val="24"/>
        </w:rPr>
        <w:t>s</w:t>
      </w:r>
      <w:r w:rsidR="00A623A9" w:rsidRPr="000073C2">
        <w:rPr>
          <w:rFonts w:ascii="Times New Roman" w:hAnsi="Times New Roman" w:cs="Times New Roman"/>
          <w:sz w:val="24"/>
          <w:szCs w:val="24"/>
        </w:rPr>
        <w:t xml:space="preserve"> that there is a mismatch of implementation with regulations in the financial planning process in </w:t>
      </w:r>
      <w:proofErr w:type="spellStart"/>
      <w:r w:rsidR="00A623A9" w:rsidRPr="000073C2">
        <w:rPr>
          <w:rFonts w:ascii="Times New Roman" w:hAnsi="Times New Roman" w:cs="Times New Roman"/>
          <w:sz w:val="24"/>
          <w:szCs w:val="24"/>
        </w:rPr>
        <w:t>Kauneran</w:t>
      </w:r>
      <w:proofErr w:type="spellEnd"/>
      <w:r w:rsidR="00A623A9" w:rsidRPr="000073C2">
        <w:rPr>
          <w:rFonts w:ascii="Times New Roman" w:hAnsi="Times New Roman" w:cs="Times New Roman"/>
          <w:sz w:val="24"/>
          <w:szCs w:val="24"/>
        </w:rPr>
        <w:t xml:space="preserve"> Village I.</w:t>
      </w:r>
      <w:proofErr w:type="gramEnd"/>
      <w:r w:rsidR="00A623A9" w:rsidRPr="000073C2">
        <w:rPr>
          <w:rFonts w:ascii="Times New Roman" w:hAnsi="Times New Roman" w:cs="Times New Roman"/>
          <w:sz w:val="24"/>
          <w:szCs w:val="24"/>
        </w:rPr>
        <w:t xml:space="preserve"> It was also explained that the planning process became less targeted due to a lack of public awareness to actively participate in the village development planning stage. The incompatibility of the village financial management process was also found in several villages in Banjar District, South Kalimantan Province, where from the observations of the Banjar Regency Experts Development it was found that until the end of 2017 a planning process for drafting the 2017 RKPD had not been carried out even though planning had begun in July (www.kompasiana.com). Likewise, there ar</w:t>
      </w:r>
      <w:r w:rsidR="008E3264">
        <w:rPr>
          <w:rFonts w:ascii="Times New Roman" w:hAnsi="Times New Roman" w:cs="Times New Roman"/>
          <w:sz w:val="24"/>
          <w:szCs w:val="24"/>
        </w:rPr>
        <w:t xml:space="preserve">e several villages in </w:t>
      </w:r>
      <w:proofErr w:type="spellStart"/>
      <w:r w:rsidR="008E3264">
        <w:rPr>
          <w:rFonts w:ascii="Times New Roman" w:hAnsi="Times New Roman" w:cs="Times New Roman"/>
          <w:sz w:val="24"/>
          <w:szCs w:val="24"/>
        </w:rPr>
        <w:t>Balige</w:t>
      </w:r>
      <w:proofErr w:type="spellEnd"/>
      <w:r w:rsidR="008E3264">
        <w:rPr>
          <w:rFonts w:ascii="Times New Roman" w:hAnsi="Times New Roman" w:cs="Times New Roman"/>
          <w:sz w:val="24"/>
          <w:szCs w:val="24"/>
        </w:rPr>
        <w:t xml:space="preserve"> </w:t>
      </w:r>
      <w:r w:rsidR="00A623A9" w:rsidRPr="000073C2">
        <w:rPr>
          <w:rFonts w:ascii="Times New Roman" w:hAnsi="Times New Roman" w:cs="Times New Roman"/>
          <w:sz w:val="24"/>
          <w:szCs w:val="24"/>
        </w:rPr>
        <w:t xml:space="preserve">district until the end of 2018, have not yet carried out the planning stages of the </w:t>
      </w:r>
      <w:proofErr w:type="spellStart"/>
      <w:r w:rsidR="00A623A9" w:rsidRPr="000073C2">
        <w:rPr>
          <w:rFonts w:ascii="Times New Roman" w:hAnsi="Times New Roman" w:cs="Times New Roman"/>
          <w:sz w:val="24"/>
          <w:szCs w:val="24"/>
        </w:rPr>
        <w:t>RKPDes</w:t>
      </w:r>
      <w:proofErr w:type="spellEnd"/>
      <w:r w:rsidR="00A623A9" w:rsidRPr="000073C2">
        <w:rPr>
          <w:rFonts w:ascii="Times New Roman" w:hAnsi="Times New Roman" w:cs="Times New Roman"/>
          <w:sz w:val="24"/>
          <w:szCs w:val="24"/>
        </w:rPr>
        <w:t xml:space="preserve"> for the 2019 fiscal year (</w:t>
      </w:r>
      <w:proofErr w:type="spellStart"/>
      <w:r w:rsidR="00A623A9" w:rsidRPr="000073C2">
        <w:rPr>
          <w:rFonts w:ascii="Times New Roman" w:hAnsi="Times New Roman" w:cs="Times New Roman"/>
          <w:sz w:val="24"/>
          <w:szCs w:val="24"/>
        </w:rPr>
        <w:t>Martahan</w:t>
      </w:r>
      <w:proofErr w:type="spellEnd"/>
      <w:r w:rsidR="00A623A9" w:rsidRPr="000073C2">
        <w:rPr>
          <w:rFonts w:ascii="Times New Roman" w:hAnsi="Times New Roman" w:cs="Times New Roman"/>
          <w:sz w:val="24"/>
          <w:szCs w:val="24"/>
        </w:rPr>
        <w:t xml:space="preserve"> </w:t>
      </w:r>
      <w:proofErr w:type="spellStart"/>
      <w:r w:rsidR="00A623A9" w:rsidRPr="000073C2">
        <w:rPr>
          <w:rFonts w:ascii="Times New Roman" w:hAnsi="Times New Roman" w:cs="Times New Roman"/>
          <w:sz w:val="24"/>
          <w:szCs w:val="24"/>
        </w:rPr>
        <w:t>Siahaan</w:t>
      </w:r>
      <w:proofErr w:type="spellEnd"/>
      <w:r w:rsidR="00A623A9" w:rsidRPr="000073C2">
        <w:rPr>
          <w:rFonts w:ascii="Times New Roman" w:hAnsi="Times New Roman" w:cs="Times New Roman"/>
          <w:sz w:val="24"/>
          <w:szCs w:val="24"/>
        </w:rPr>
        <w:t xml:space="preserve">, </w:t>
      </w:r>
      <w:proofErr w:type="spellStart"/>
      <w:r w:rsidR="00A623A9" w:rsidRPr="000073C2">
        <w:rPr>
          <w:rFonts w:ascii="Times New Roman" w:hAnsi="Times New Roman" w:cs="Times New Roman"/>
          <w:sz w:val="24"/>
          <w:szCs w:val="24"/>
        </w:rPr>
        <w:t>S.Sos</w:t>
      </w:r>
      <w:proofErr w:type="spellEnd"/>
      <w:r w:rsidR="00A623A9" w:rsidRPr="000073C2">
        <w:rPr>
          <w:rFonts w:ascii="Times New Roman" w:hAnsi="Times New Roman" w:cs="Times New Roman"/>
          <w:sz w:val="24"/>
          <w:szCs w:val="24"/>
        </w:rPr>
        <w:t xml:space="preserve">, Auditor of the Inspectorate of Toba </w:t>
      </w:r>
      <w:proofErr w:type="spellStart"/>
      <w:r w:rsidR="00A623A9" w:rsidRPr="000073C2">
        <w:rPr>
          <w:rFonts w:ascii="Times New Roman" w:hAnsi="Times New Roman" w:cs="Times New Roman"/>
          <w:sz w:val="24"/>
          <w:szCs w:val="24"/>
        </w:rPr>
        <w:t>Samosir</w:t>
      </w:r>
      <w:proofErr w:type="spellEnd"/>
      <w:r w:rsidR="00A623A9" w:rsidRPr="000073C2">
        <w:rPr>
          <w:rFonts w:ascii="Times New Roman" w:hAnsi="Times New Roman" w:cs="Times New Roman"/>
          <w:sz w:val="24"/>
          <w:szCs w:val="24"/>
        </w:rPr>
        <w:t xml:space="preserve"> Regency). However, in </w:t>
      </w:r>
      <w:proofErr w:type="spellStart"/>
      <w:r w:rsidR="00A623A9" w:rsidRPr="000073C2">
        <w:rPr>
          <w:rFonts w:ascii="Times New Roman" w:hAnsi="Times New Roman" w:cs="Times New Roman"/>
          <w:sz w:val="24"/>
          <w:szCs w:val="24"/>
        </w:rPr>
        <w:t>Balige</w:t>
      </w:r>
      <w:proofErr w:type="spellEnd"/>
      <w:r w:rsidR="00A623A9" w:rsidRPr="000073C2">
        <w:rPr>
          <w:rFonts w:ascii="Times New Roman" w:hAnsi="Times New Roman" w:cs="Times New Roman"/>
          <w:sz w:val="24"/>
          <w:szCs w:val="24"/>
        </w:rPr>
        <w:t xml:space="preserve"> </w:t>
      </w:r>
      <w:r w:rsidR="008E3264">
        <w:rPr>
          <w:rFonts w:ascii="Times New Roman" w:hAnsi="Times New Roman" w:cs="Times New Roman"/>
          <w:sz w:val="24"/>
          <w:szCs w:val="24"/>
        </w:rPr>
        <w:t>d</w:t>
      </w:r>
      <w:r w:rsidR="00A623A9" w:rsidRPr="000073C2">
        <w:rPr>
          <w:rFonts w:ascii="Times New Roman" w:hAnsi="Times New Roman" w:cs="Times New Roman"/>
          <w:sz w:val="24"/>
          <w:szCs w:val="24"/>
        </w:rPr>
        <w:t xml:space="preserve">istrict there is also a very good village in using village funds, namely </w:t>
      </w:r>
      <w:proofErr w:type="spellStart"/>
      <w:r w:rsidR="00A623A9" w:rsidRPr="000073C2">
        <w:rPr>
          <w:rFonts w:ascii="Times New Roman" w:hAnsi="Times New Roman" w:cs="Times New Roman"/>
          <w:sz w:val="24"/>
          <w:szCs w:val="24"/>
        </w:rPr>
        <w:t>Lumban</w:t>
      </w:r>
      <w:proofErr w:type="spellEnd"/>
      <w:r w:rsidR="00A623A9" w:rsidRPr="000073C2">
        <w:rPr>
          <w:rFonts w:ascii="Times New Roman" w:hAnsi="Times New Roman" w:cs="Times New Roman"/>
          <w:sz w:val="24"/>
          <w:szCs w:val="24"/>
        </w:rPr>
        <w:t xml:space="preserve"> </w:t>
      </w:r>
      <w:proofErr w:type="spellStart"/>
      <w:r w:rsidR="00A623A9" w:rsidRPr="000073C2">
        <w:rPr>
          <w:rFonts w:ascii="Times New Roman" w:hAnsi="Times New Roman" w:cs="Times New Roman"/>
          <w:sz w:val="24"/>
          <w:szCs w:val="24"/>
        </w:rPr>
        <w:t>Gaol</w:t>
      </w:r>
      <w:proofErr w:type="spellEnd"/>
      <w:r w:rsidR="00A623A9" w:rsidRPr="000073C2">
        <w:rPr>
          <w:rFonts w:ascii="Times New Roman" w:hAnsi="Times New Roman" w:cs="Times New Roman"/>
          <w:sz w:val="24"/>
          <w:szCs w:val="24"/>
        </w:rPr>
        <w:t xml:space="preserve"> village. This village is included in the "Village Fund Success Stories". Uniquely, this village is a village with a status of "lagging</w:t>
      </w:r>
      <w:r w:rsidR="008E3264">
        <w:rPr>
          <w:rFonts w:ascii="Times New Roman" w:hAnsi="Times New Roman" w:cs="Times New Roman"/>
          <w:sz w:val="24"/>
          <w:szCs w:val="24"/>
        </w:rPr>
        <w:t xml:space="preserve"> (</w:t>
      </w:r>
      <w:proofErr w:type="spellStart"/>
      <w:r w:rsidR="008E3264" w:rsidRPr="008E3264">
        <w:rPr>
          <w:rFonts w:ascii="Times New Roman" w:hAnsi="Times New Roman" w:cs="Times New Roman"/>
          <w:i/>
          <w:sz w:val="24"/>
          <w:szCs w:val="24"/>
        </w:rPr>
        <w:t>tertinggal</w:t>
      </w:r>
      <w:proofErr w:type="spellEnd"/>
      <w:r w:rsidR="008E3264">
        <w:rPr>
          <w:rFonts w:ascii="Times New Roman" w:hAnsi="Times New Roman" w:cs="Times New Roman"/>
          <w:sz w:val="24"/>
          <w:szCs w:val="24"/>
        </w:rPr>
        <w:t>)</w:t>
      </w:r>
      <w:r w:rsidR="00A623A9" w:rsidRPr="000073C2">
        <w:rPr>
          <w:rFonts w:ascii="Times New Roman" w:hAnsi="Times New Roman" w:cs="Times New Roman"/>
          <w:sz w:val="24"/>
          <w:szCs w:val="24"/>
        </w:rPr>
        <w:t xml:space="preserve">" which is a "pilot project" in the field of agriculture and tourism in </w:t>
      </w:r>
      <w:proofErr w:type="spellStart"/>
      <w:r w:rsidR="00A623A9" w:rsidRPr="000073C2">
        <w:rPr>
          <w:rFonts w:ascii="Times New Roman" w:hAnsi="Times New Roman" w:cs="Times New Roman"/>
          <w:sz w:val="24"/>
          <w:szCs w:val="24"/>
        </w:rPr>
        <w:t>Balige</w:t>
      </w:r>
      <w:proofErr w:type="spellEnd"/>
      <w:r w:rsidR="00A623A9" w:rsidRPr="000073C2">
        <w:rPr>
          <w:rFonts w:ascii="Times New Roman" w:hAnsi="Times New Roman" w:cs="Times New Roman"/>
          <w:sz w:val="24"/>
          <w:szCs w:val="24"/>
        </w:rPr>
        <w:t xml:space="preserve"> </w:t>
      </w:r>
      <w:proofErr w:type="spellStart"/>
      <w:r w:rsidR="00752964">
        <w:rPr>
          <w:rFonts w:ascii="Times New Roman" w:hAnsi="Times New Roman" w:cs="Times New Roman"/>
          <w:sz w:val="24"/>
          <w:szCs w:val="24"/>
        </w:rPr>
        <w:t>Subd</w:t>
      </w:r>
      <w:r w:rsidR="00A623A9" w:rsidRPr="000073C2">
        <w:rPr>
          <w:rFonts w:ascii="Times New Roman" w:hAnsi="Times New Roman" w:cs="Times New Roman"/>
          <w:sz w:val="24"/>
          <w:szCs w:val="24"/>
        </w:rPr>
        <w:t>istrict</w:t>
      </w:r>
      <w:proofErr w:type="spellEnd"/>
      <w:r w:rsidR="00A623A9" w:rsidRPr="000073C2">
        <w:rPr>
          <w:rFonts w:ascii="Times New Roman" w:hAnsi="Times New Roman" w:cs="Times New Roman"/>
          <w:sz w:val="24"/>
          <w:szCs w:val="24"/>
        </w:rPr>
        <w:t xml:space="preserve"> (</w:t>
      </w:r>
      <w:proofErr w:type="spellStart"/>
      <w:r w:rsidR="00A623A9" w:rsidRPr="000073C2">
        <w:rPr>
          <w:rFonts w:ascii="Times New Roman" w:hAnsi="Times New Roman" w:cs="Times New Roman"/>
          <w:sz w:val="24"/>
          <w:szCs w:val="24"/>
        </w:rPr>
        <w:t>Balige</w:t>
      </w:r>
      <w:proofErr w:type="spellEnd"/>
      <w:r w:rsidR="00A623A9" w:rsidRPr="000073C2">
        <w:rPr>
          <w:rFonts w:ascii="Times New Roman" w:hAnsi="Times New Roman" w:cs="Times New Roman"/>
          <w:sz w:val="24"/>
          <w:szCs w:val="24"/>
        </w:rPr>
        <w:t xml:space="preserve"> KPPN, 2017).</w:t>
      </w:r>
    </w:p>
    <w:p w:rsidR="00A623A9" w:rsidRPr="000073C2" w:rsidRDefault="00A623A9" w:rsidP="000073C2">
      <w:pPr>
        <w:ind w:firstLine="720"/>
        <w:jc w:val="both"/>
        <w:rPr>
          <w:rFonts w:ascii="Times New Roman" w:hAnsi="Times New Roman" w:cs="Times New Roman"/>
          <w:sz w:val="24"/>
          <w:szCs w:val="24"/>
        </w:rPr>
      </w:pPr>
      <w:r w:rsidRPr="000073C2">
        <w:rPr>
          <w:rFonts w:ascii="Times New Roman" w:hAnsi="Times New Roman" w:cs="Times New Roman"/>
          <w:sz w:val="24"/>
          <w:szCs w:val="24"/>
        </w:rPr>
        <w:t>In this study, the extent to which the village financial planning and budgeting process was in accord</w:t>
      </w:r>
      <w:r w:rsidR="00752964">
        <w:rPr>
          <w:rFonts w:ascii="Times New Roman" w:hAnsi="Times New Roman" w:cs="Times New Roman"/>
          <w:sz w:val="24"/>
          <w:szCs w:val="24"/>
        </w:rPr>
        <w:t xml:space="preserve">ance with </w:t>
      </w:r>
      <w:proofErr w:type="spellStart"/>
      <w:r w:rsidR="00752964">
        <w:rPr>
          <w:rFonts w:ascii="Times New Roman" w:hAnsi="Times New Roman" w:cs="Times New Roman"/>
          <w:sz w:val="24"/>
          <w:szCs w:val="24"/>
        </w:rPr>
        <w:t>Permendagri</w:t>
      </w:r>
      <w:proofErr w:type="spellEnd"/>
      <w:r w:rsidR="00752964">
        <w:rPr>
          <w:rFonts w:ascii="Times New Roman" w:hAnsi="Times New Roman" w:cs="Times New Roman"/>
          <w:sz w:val="24"/>
          <w:szCs w:val="24"/>
        </w:rPr>
        <w:t xml:space="preserve"> No. 113 year</w:t>
      </w:r>
      <w:r w:rsidRPr="000073C2">
        <w:rPr>
          <w:rFonts w:ascii="Times New Roman" w:hAnsi="Times New Roman" w:cs="Times New Roman"/>
          <w:sz w:val="24"/>
          <w:szCs w:val="24"/>
        </w:rPr>
        <w:t xml:space="preserve"> 2014, and the village development planning process in accor</w:t>
      </w:r>
      <w:r w:rsidR="00752964">
        <w:rPr>
          <w:rFonts w:ascii="Times New Roman" w:hAnsi="Times New Roman" w:cs="Times New Roman"/>
          <w:sz w:val="24"/>
          <w:szCs w:val="24"/>
        </w:rPr>
        <w:t xml:space="preserve">dance with </w:t>
      </w:r>
      <w:proofErr w:type="spellStart"/>
      <w:r w:rsidR="00752964">
        <w:rPr>
          <w:rFonts w:ascii="Times New Roman" w:hAnsi="Times New Roman" w:cs="Times New Roman"/>
          <w:sz w:val="24"/>
          <w:szCs w:val="24"/>
        </w:rPr>
        <w:t>Permendagri</w:t>
      </w:r>
      <w:proofErr w:type="spellEnd"/>
      <w:r w:rsidR="00752964">
        <w:rPr>
          <w:rFonts w:ascii="Times New Roman" w:hAnsi="Times New Roman" w:cs="Times New Roman"/>
          <w:sz w:val="24"/>
          <w:szCs w:val="24"/>
        </w:rPr>
        <w:t xml:space="preserve"> No. 114 year</w:t>
      </w:r>
      <w:r w:rsidRPr="000073C2">
        <w:rPr>
          <w:rFonts w:ascii="Times New Roman" w:hAnsi="Times New Roman" w:cs="Times New Roman"/>
          <w:sz w:val="24"/>
          <w:szCs w:val="24"/>
        </w:rPr>
        <w:t xml:space="preserve"> 2014. With good planning, it is hoped that village development and governance activities can be carried out well too. This research was conducted in </w:t>
      </w:r>
      <w:proofErr w:type="spellStart"/>
      <w:r w:rsidRPr="000073C2">
        <w:rPr>
          <w:rFonts w:ascii="Times New Roman" w:hAnsi="Times New Roman" w:cs="Times New Roman"/>
          <w:sz w:val="24"/>
          <w:szCs w:val="24"/>
        </w:rPr>
        <w:t>Balige</w:t>
      </w:r>
      <w:proofErr w:type="spellEnd"/>
      <w:r w:rsidRPr="000073C2">
        <w:rPr>
          <w:rFonts w:ascii="Times New Roman" w:hAnsi="Times New Roman" w:cs="Times New Roman"/>
          <w:sz w:val="24"/>
          <w:szCs w:val="24"/>
        </w:rPr>
        <w:t xml:space="preserve"> District, Toba </w:t>
      </w:r>
      <w:proofErr w:type="spellStart"/>
      <w:r w:rsidRPr="000073C2">
        <w:rPr>
          <w:rFonts w:ascii="Times New Roman" w:hAnsi="Times New Roman" w:cs="Times New Roman"/>
          <w:sz w:val="24"/>
          <w:szCs w:val="24"/>
        </w:rPr>
        <w:t>Samosir</w:t>
      </w:r>
      <w:proofErr w:type="spellEnd"/>
      <w:r w:rsidRPr="000073C2">
        <w:rPr>
          <w:rFonts w:ascii="Times New Roman" w:hAnsi="Times New Roman" w:cs="Times New Roman"/>
          <w:sz w:val="24"/>
          <w:szCs w:val="24"/>
        </w:rPr>
        <w:t xml:space="preserve"> </w:t>
      </w:r>
      <w:r w:rsidR="00752964">
        <w:rPr>
          <w:rFonts w:ascii="Times New Roman" w:hAnsi="Times New Roman" w:cs="Times New Roman"/>
          <w:sz w:val="24"/>
          <w:szCs w:val="24"/>
        </w:rPr>
        <w:t>District</w:t>
      </w:r>
      <w:r w:rsidRPr="000073C2">
        <w:rPr>
          <w:rFonts w:ascii="Times New Roman" w:hAnsi="Times New Roman" w:cs="Times New Roman"/>
          <w:sz w:val="24"/>
          <w:szCs w:val="24"/>
        </w:rPr>
        <w:t xml:space="preserve">, </w:t>
      </w:r>
      <w:proofErr w:type="gramStart"/>
      <w:r w:rsidRPr="000073C2">
        <w:rPr>
          <w:rFonts w:ascii="Times New Roman" w:hAnsi="Times New Roman" w:cs="Times New Roman"/>
          <w:sz w:val="24"/>
          <w:szCs w:val="24"/>
        </w:rPr>
        <w:t>North</w:t>
      </w:r>
      <w:proofErr w:type="gramEnd"/>
      <w:r w:rsidRPr="000073C2">
        <w:rPr>
          <w:rFonts w:ascii="Times New Roman" w:hAnsi="Times New Roman" w:cs="Times New Roman"/>
          <w:sz w:val="24"/>
          <w:szCs w:val="24"/>
        </w:rPr>
        <w:t xml:space="preserve"> Sumatra Province.</w:t>
      </w:r>
    </w:p>
    <w:p w:rsidR="00A623A9" w:rsidRPr="000073C2" w:rsidRDefault="00A623A9" w:rsidP="000073C2">
      <w:pPr>
        <w:jc w:val="both"/>
        <w:rPr>
          <w:rFonts w:ascii="Times New Roman" w:hAnsi="Times New Roman" w:cs="Times New Roman"/>
          <w:sz w:val="24"/>
          <w:szCs w:val="24"/>
        </w:rPr>
      </w:pPr>
    </w:p>
    <w:p w:rsidR="00A623A9" w:rsidRPr="000073C2" w:rsidRDefault="00A623A9" w:rsidP="000073C2">
      <w:pPr>
        <w:jc w:val="center"/>
        <w:rPr>
          <w:rFonts w:ascii="Times New Roman" w:hAnsi="Times New Roman" w:cs="Times New Roman"/>
          <w:b/>
          <w:sz w:val="24"/>
          <w:szCs w:val="24"/>
        </w:rPr>
      </w:pPr>
      <w:r w:rsidRPr="000073C2">
        <w:rPr>
          <w:rFonts w:ascii="Times New Roman" w:hAnsi="Times New Roman" w:cs="Times New Roman"/>
          <w:b/>
          <w:sz w:val="24"/>
          <w:szCs w:val="24"/>
        </w:rPr>
        <w:t>LITERATURE REVIEW</w:t>
      </w:r>
    </w:p>
    <w:p w:rsidR="00A623A9" w:rsidRPr="000073C2" w:rsidRDefault="00A623A9" w:rsidP="000073C2">
      <w:pPr>
        <w:jc w:val="both"/>
        <w:rPr>
          <w:rFonts w:ascii="Times New Roman" w:hAnsi="Times New Roman" w:cs="Times New Roman"/>
          <w:b/>
          <w:sz w:val="24"/>
          <w:szCs w:val="24"/>
        </w:rPr>
      </w:pPr>
      <w:r w:rsidRPr="000073C2">
        <w:rPr>
          <w:rFonts w:ascii="Times New Roman" w:hAnsi="Times New Roman" w:cs="Times New Roman"/>
          <w:b/>
          <w:sz w:val="24"/>
          <w:szCs w:val="24"/>
        </w:rPr>
        <w:t>Stakeholder Theory</w:t>
      </w:r>
    </w:p>
    <w:p w:rsidR="00A623A9" w:rsidRPr="000073C2" w:rsidRDefault="00A623A9" w:rsidP="000073C2">
      <w:pPr>
        <w:ind w:firstLine="720"/>
        <w:jc w:val="both"/>
        <w:rPr>
          <w:rFonts w:ascii="Times New Roman" w:hAnsi="Times New Roman" w:cs="Times New Roman"/>
          <w:sz w:val="24"/>
          <w:szCs w:val="24"/>
        </w:rPr>
      </w:pPr>
      <w:r w:rsidRPr="000073C2">
        <w:rPr>
          <w:rFonts w:ascii="Times New Roman" w:hAnsi="Times New Roman" w:cs="Times New Roman"/>
          <w:sz w:val="24"/>
          <w:szCs w:val="24"/>
        </w:rPr>
        <w:lastRenderedPageBreak/>
        <w:t>Stakeholders are internal and external parties that have a relationship to influence or be influenced, directly or indirectly by the organization (</w:t>
      </w:r>
      <w:proofErr w:type="spellStart"/>
      <w:r w:rsidRPr="000073C2">
        <w:rPr>
          <w:rFonts w:ascii="Times New Roman" w:hAnsi="Times New Roman" w:cs="Times New Roman"/>
          <w:sz w:val="24"/>
          <w:szCs w:val="24"/>
        </w:rPr>
        <w:t>Luk</w:t>
      </w:r>
      <w:proofErr w:type="spellEnd"/>
      <w:r w:rsidRPr="000073C2">
        <w:rPr>
          <w:rFonts w:ascii="Times New Roman" w:hAnsi="Times New Roman" w:cs="Times New Roman"/>
          <w:sz w:val="24"/>
          <w:szCs w:val="24"/>
        </w:rPr>
        <w:t xml:space="preserve"> et al, 2005). In this theory, the village government and the village community are two parties that influence each other, especially in the planning and budgeting process of village finance. The village community is the owner of the village area, which must be prospered by the management of the village organization, in this case the village government. Therefore the needs of the village community will influence the development planning process carried out by the village government. On the other hand the village government will influence the direction of village development, because the village government has limited resources for the welfare of the village community.</w:t>
      </w:r>
    </w:p>
    <w:p w:rsidR="00A623A9" w:rsidRPr="000073C2" w:rsidRDefault="00A623A9" w:rsidP="000073C2">
      <w:pPr>
        <w:jc w:val="both"/>
        <w:rPr>
          <w:rFonts w:ascii="Times New Roman" w:hAnsi="Times New Roman" w:cs="Times New Roman"/>
          <w:b/>
          <w:sz w:val="24"/>
          <w:szCs w:val="24"/>
        </w:rPr>
      </w:pPr>
      <w:r w:rsidRPr="000073C2">
        <w:rPr>
          <w:rFonts w:ascii="Times New Roman" w:hAnsi="Times New Roman" w:cs="Times New Roman"/>
          <w:b/>
          <w:sz w:val="24"/>
          <w:szCs w:val="24"/>
        </w:rPr>
        <w:t>Agency Theory</w:t>
      </w:r>
    </w:p>
    <w:p w:rsidR="00A623A9" w:rsidRPr="000073C2" w:rsidRDefault="00A623A9" w:rsidP="000073C2">
      <w:pPr>
        <w:ind w:firstLine="720"/>
        <w:jc w:val="both"/>
        <w:rPr>
          <w:rFonts w:ascii="Times New Roman" w:hAnsi="Times New Roman" w:cs="Times New Roman"/>
          <w:sz w:val="24"/>
          <w:szCs w:val="24"/>
        </w:rPr>
      </w:pPr>
      <w:proofErr w:type="spellStart"/>
      <w:r w:rsidRPr="000073C2">
        <w:rPr>
          <w:rFonts w:ascii="Times New Roman" w:hAnsi="Times New Roman" w:cs="Times New Roman"/>
          <w:sz w:val="24"/>
          <w:szCs w:val="24"/>
        </w:rPr>
        <w:t>Mardiasmo</w:t>
      </w:r>
      <w:proofErr w:type="spellEnd"/>
      <w:r w:rsidRPr="000073C2">
        <w:rPr>
          <w:rFonts w:ascii="Times New Roman" w:hAnsi="Times New Roman" w:cs="Times New Roman"/>
          <w:sz w:val="24"/>
          <w:szCs w:val="24"/>
        </w:rPr>
        <w:t xml:space="preserve"> (2009) states that public accountability is the duty of an agent as a trustee to give responsibility, present, report, and disclose all activities that are his responsibility to the principal who has the right to hold such responsibility. Based on this agency theory, the village government as the mandate holder must disclose all information related to the management of village development and finance contained in the </w:t>
      </w:r>
      <w:proofErr w:type="spellStart"/>
      <w:r w:rsidRPr="000073C2">
        <w:rPr>
          <w:rFonts w:ascii="Times New Roman" w:hAnsi="Times New Roman" w:cs="Times New Roman"/>
          <w:sz w:val="24"/>
          <w:szCs w:val="24"/>
        </w:rPr>
        <w:t>RKPDes</w:t>
      </w:r>
      <w:proofErr w:type="spellEnd"/>
      <w:r w:rsidRPr="000073C2">
        <w:rPr>
          <w:rFonts w:ascii="Times New Roman" w:hAnsi="Times New Roman" w:cs="Times New Roman"/>
          <w:sz w:val="24"/>
          <w:szCs w:val="24"/>
        </w:rPr>
        <w:t xml:space="preserve"> and </w:t>
      </w:r>
      <w:proofErr w:type="spellStart"/>
      <w:r w:rsidRPr="000073C2">
        <w:rPr>
          <w:rFonts w:ascii="Times New Roman" w:hAnsi="Times New Roman" w:cs="Times New Roman"/>
          <w:sz w:val="24"/>
          <w:szCs w:val="24"/>
        </w:rPr>
        <w:t>APBDes</w:t>
      </w:r>
      <w:proofErr w:type="spellEnd"/>
      <w:r w:rsidRPr="000073C2">
        <w:rPr>
          <w:rFonts w:ascii="Times New Roman" w:hAnsi="Times New Roman" w:cs="Times New Roman"/>
          <w:sz w:val="24"/>
          <w:szCs w:val="24"/>
        </w:rPr>
        <w:t xml:space="preserve"> and the realization of their achievements to the village community in a transparent and accountable manner. Another form of public accountability in the planning process is to include village communities in the planning process.</w:t>
      </w:r>
    </w:p>
    <w:p w:rsidR="00A623A9" w:rsidRPr="000073C2" w:rsidRDefault="00A623A9" w:rsidP="000073C2">
      <w:pPr>
        <w:jc w:val="both"/>
        <w:rPr>
          <w:rFonts w:ascii="Times New Roman" w:hAnsi="Times New Roman" w:cs="Times New Roman"/>
          <w:b/>
          <w:sz w:val="24"/>
          <w:szCs w:val="24"/>
        </w:rPr>
      </w:pPr>
      <w:r w:rsidRPr="000073C2">
        <w:rPr>
          <w:rFonts w:ascii="Times New Roman" w:hAnsi="Times New Roman" w:cs="Times New Roman"/>
          <w:b/>
          <w:sz w:val="24"/>
          <w:szCs w:val="24"/>
        </w:rPr>
        <w:t>Village Finance</w:t>
      </w:r>
    </w:p>
    <w:p w:rsidR="00A623A9" w:rsidRPr="000073C2" w:rsidRDefault="00A623A9" w:rsidP="000073C2">
      <w:pPr>
        <w:ind w:firstLine="720"/>
        <w:jc w:val="both"/>
        <w:rPr>
          <w:rFonts w:ascii="Times New Roman" w:hAnsi="Times New Roman" w:cs="Times New Roman"/>
          <w:sz w:val="24"/>
          <w:szCs w:val="24"/>
        </w:rPr>
      </w:pPr>
      <w:r w:rsidRPr="000073C2">
        <w:rPr>
          <w:rFonts w:ascii="Times New Roman" w:hAnsi="Times New Roman" w:cs="Times New Roman"/>
          <w:sz w:val="24"/>
          <w:szCs w:val="24"/>
        </w:rPr>
        <w:t>Village finance</w:t>
      </w:r>
      <w:r w:rsidR="00BE23E2">
        <w:rPr>
          <w:rFonts w:ascii="Times New Roman" w:hAnsi="Times New Roman" w:cs="Times New Roman"/>
          <w:sz w:val="24"/>
          <w:szCs w:val="24"/>
        </w:rPr>
        <w:t xml:space="preserve"> based on </w:t>
      </w:r>
      <w:proofErr w:type="spellStart"/>
      <w:r w:rsidR="00BE23E2">
        <w:rPr>
          <w:rFonts w:ascii="Times New Roman" w:hAnsi="Times New Roman" w:cs="Times New Roman"/>
          <w:sz w:val="24"/>
          <w:szCs w:val="24"/>
        </w:rPr>
        <w:t>Permendagri</w:t>
      </w:r>
      <w:proofErr w:type="spellEnd"/>
      <w:r w:rsidR="00BE23E2">
        <w:rPr>
          <w:rFonts w:ascii="Times New Roman" w:hAnsi="Times New Roman" w:cs="Times New Roman"/>
          <w:sz w:val="24"/>
          <w:szCs w:val="24"/>
        </w:rPr>
        <w:t xml:space="preserve"> No. 113 year</w:t>
      </w:r>
      <w:r w:rsidRPr="000073C2">
        <w:rPr>
          <w:rFonts w:ascii="Times New Roman" w:hAnsi="Times New Roman" w:cs="Times New Roman"/>
          <w:sz w:val="24"/>
          <w:szCs w:val="24"/>
        </w:rPr>
        <w:t xml:space="preserve"> 2014 is a sub-system of state finance, which is defined as all village </w:t>
      </w:r>
      <w:proofErr w:type="gramStart"/>
      <w:r w:rsidRPr="000073C2">
        <w:rPr>
          <w:rFonts w:ascii="Times New Roman" w:hAnsi="Times New Roman" w:cs="Times New Roman"/>
          <w:sz w:val="24"/>
          <w:szCs w:val="24"/>
        </w:rPr>
        <w:t>rights</w:t>
      </w:r>
      <w:proofErr w:type="gramEnd"/>
      <w:r w:rsidRPr="000073C2">
        <w:rPr>
          <w:rFonts w:ascii="Times New Roman" w:hAnsi="Times New Roman" w:cs="Times New Roman"/>
          <w:sz w:val="24"/>
          <w:szCs w:val="24"/>
        </w:rPr>
        <w:t xml:space="preserve"> and obligations that can be valued with money, as well as everything in the form of money or goods that can be owned by the village raises expenditure</w:t>
      </w:r>
      <w:r w:rsidR="00D701C2">
        <w:rPr>
          <w:rFonts w:ascii="Times New Roman" w:hAnsi="Times New Roman" w:cs="Times New Roman"/>
          <w:sz w:val="24"/>
          <w:szCs w:val="24"/>
        </w:rPr>
        <w:t xml:space="preserve">, income and financing which </w:t>
      </w:r>
      <w:r w:rsidRPr="000073C2">
        <w:rPr>
          <w:rFonts w:ascii="Times New Roman" w:hAnsi="Times New Roman" w:cs="Times New Roman"/>
          <w:sz w:val="24"/>
          <w:szCs w:val="24"/>
        </w:rPr>
        <w:t>it</w:t>
      </w:r>
      <w:r w:rsidR="00D701C2">
        <w:rPr>
          <w:rFonts w:ascii="Times New Roman" w:hAnsi="Times New Roman" w:cs="Times New Roman"/>
          <w:sz w:val="24"/>
          <w:szCs w:val="24"/>
        </w:rPr>
        <w:t xml:space="preserve"> </w:t>
      </w:r>
      <w:r w:rsidRPr="000073C2">
        <w:rPr>
          <w:rFonts w:ascii="Times New Roman" w:hAnsi="Times New Roman" w:cs="Times New Roman"/>
          <w:sz w:val="24"/>
          <w:szCs w:val="24"/>
        </w:rPr>
        <w:t xml:space="preserve">must be </w:t>
      </w:r>
      <w:r w:rsidR="00D701C2">
        <w:rPr>
          <w:rFonts w:ascii="Times New Roman" w:hAnsi="Times New Roman" w:cs="Times New Roman"/>
          <w:sz w:val="24"/>
          <w:szCs w:val="24"/>
        </w:rPr>
        <w:t>managed properly</w:t>
      </w:r>
      <w:r w:rsidRPr="000073C2">
        <w:rPr>
          <w:rFonts w:ascii="Times New Roman" w:hAnsi="Times New Roman" w:cs="Times New Roman"/>
          <w:sz w:val="24"/>
          <w:szCs w:val="24"/>
        </w:rPr>
        <w:t>. The village financial management cycle includes plan</w:t>
      </w:r>
      <w:r w:rsidR="00D701C2">
        <w:rPr>
          <w:rFonts w:ascii="Times New Roman" w:hAnsi="Times New Roman" w:cs="Times New Roman"/>
          <w:sz w:val="24"/>
          <w:szCs w:val="24"/>
        </w:rPr>
        <w:t>ning and budgeting, implementation</w:t>
      </w:r>
      <w:r w:rsidRPr="000073C2">
        <w:rPr>
          <w:rFonts w:ascii="Times New Roman" w:hAnsi="Times New Roman" w:cs="Times New Roman"/>
          <w:sz w:val="24"/>
          <w:szCs w:val="24"/>
        </w:rPr>
        <w:t xml:space="preserve">, administration, reporting, and accountability. </w:t>
      </w:r>
      <w:proofErr w:type="spellStart"/>
      <w:r w:rsidR="00BE23E2">
        <w:rPr>
          <w:rFonts w:ascii="Times New Roman" w:hAnsi="Times New Roman" w:cs="Times New Roman"/>
          <w:sz w:val="24"/>
          <w:szCs w:val="24"/>
        </w:rPr>
        <w:t>Permendagri</w:t>
      </w:r>
      <w:proofErr w:type="spellEnd"/>
      <w:r w:rsidR="00BE23E2">
        <w:rPr>
          <w:rFonts w:ascii="Times New Roman" w:hAnsi="Times New Roman" w:cs="Times New Roman"/>
          <w:sz w:val="24"/>
          <w:szCs w:val="24"/>
        </w:rPr>
        <w:t xml:space="preserve"> No. 113 year</w:t>
      </w:r>
      <w:r w:rsidRPr="000073C2">
        <w:rPr>
          <w:rFonts w:ascii="Times New Roman" w:hAnsi="Times New Roman" w:cs="Times New Roman"/>
          <w:sz w:val="24"/>
          <w:szCs w:val="24"/>
        </w:rPr>
        <w:t xml:space="preserve"> 2014 stated that the </w:t>
      </w:r>
      <w:proofErr w:type="spellStart"/>
      <w:r w:rsidRPr="000073C2">
        <w:rPr>
          <w:rFonts w:ascii="Times New Roman" w:hAnsi="Times New Roman" w:cs="Times New Roman"/>
          <w:sz w:val="24"/>
          <w:szCs w:val="24"/>
        </w:rPr>
        <w:t>APBDes</w:t>
      </w:r>
      <w:proofErr w:type="spellEnd"/>
      <w:r w:rsidRPr="000073C2">
        <w:rPr>
          <w:rFonts w:ascii="Times New Roman" w:hAnsi="Times New Roman" w:cs="Times New Roman"/>
          <w:sz w:val="24"/>
          <w:szCs w:val="24"/>
        </w:rPr>
        <w:t xml:space="preserve"> is the annual financial plan of the village government whose management is carried out directly.</w:t>
      </w:r>
    </w:p>
    <w:p w:rsidR="00BA174F" w:rsidRPr="000073C2" w:rsidRDefault="00BA174F" w:rsidP="000073C2">
      <w:pPr>
        <w:jc w:val="both"/>
        <w:rPr>
          <w:rFonts w:ascii="Times New Roman" w:hAnsi="Times New Roman" w:cs="Times New Roman"/>
          <w:b/>
          <w:sz w:val="24"/>
          <w:szCs w:val="24"/>
        </w:rPr>
      </w:pPr>
      <w:r w:rsidRPr="000073C2">
        <w:rPr>
          <w:rFonts w:ascii="Times New Roman" w:hAnsi="Times New Roman" w:cs="Times New Roman"/>
          <w:b/>
          <w:sz w:val="24"/>
          <w:szCs w:val="24"/>
        </w:rPr>
        <w:t>Village Development</w:t>
      </w:r>
    </w:p>
    <w:p w:rsidR="00BA174F" w:rsidRPr="000073C2" w:rsidRDefault="00BA174F" w:rsidP="000073C2">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Village development is an effort to advance the welfare and quality of life of rural communities. The village government prepares village development planning in accordance with its authority by referring to </w:t>
      </w:r>
      <w:r w:rsidR="00B72993">
        <w:rPr>
          <w:rFonts w:ascii="Times New Roman" w:hAnsi="Times New Roman" w:cs="Times New Roman"/>
          <w:sz w:val="24"/>
          <w:szCs w:val="24"/>
        </w:rPr>
        <w:t>District</w:t>
      </w:r>
      <w:r w:rsidRPr="000073C2">
        <w:rPr>
          <w:rFonts w:ascii="Times New Roman" w:hAnsi="Times New Roman" w:cs="Times New Roman"/>
          <w:sz w:val="24"/>
          <w:szCs w:val="24"/>
        </w:rPr>
        <w:t>/ City development planning. Village development planning arranged in time includes:</w:t>
      </w:r>
    </w:p>
    <w:p w:rsidR="000073C2" w:rsidRDefault="00BA174F" w:rsidP="000073C2">
      <w:pPr>
        <w:pStyle w:val="ListParagraph"/>
        <w:numPr>
          <w:ilvl w:val="0"/>
          <w:numId w:val="19"/>
        </w:numPr>
        <w:jc w:val="both"/>
        <w:rPr>
          <w:rFonts w:ascii="Times New Roman" w:hAnsi="Times New Roman" w:cs="Times New Roman"/>
          <w:sz w:val="24"/>
          <w:szCs w:val="24"/>
        </w:rPr>
      </w:pPr>
      <w:r w:rsidRPr="000073C2">
        <w:rPr>
          <w:rFonts w:ascii="Times New Roman" w:hAnsi="Times New Roman" w:cs="Times New Roman"/>
          <w:sz w:val="24"/>
          <w:szCs w:val="24"/>
        </w:rPr>
        <w:t>Village Medium Term Development Plan</w:t>
      </w:r>
      <w:r w:rsidR="00752964">
        <w:rPr>
          <w:rFonts w:ascii="Times New Roman" w:hAnsi="Times New Roman" w:cs="Times New Roman"/>
          <w:sz w:val="24"/>
          <w:szCs w:val="24"/>
        </w:rPr>
        <w:t xml:space="preserve"> (</w:t>
      </w:r>
      <w:proofErr w:type="spellStart"/>
      <w:r w:rsidR="00752964">
        <w:rPr>
          <w:rFonts w:ascii="Times New Roman" w:hAnsi="Times New Roman" w:cs="Times New Roman"/>
          <w:sz w:val="24"/>
          <w:szCs w:val="24"/>
        </w:rPr>
        <w:t>RPJMDes</w:t>
      </w:r>
      <w:proofErr w:type="spellEnd"/>
      <w:r w:rsidR="00752964">
        <w:rPr>
          <w:rFonts w:ascii="Times New Roman" w:hAnsi="Times New Roman" w:cs="Times New Roman"/>
          <w:sz w:val="24"/>
          <w:szCs w:val="24"/>
        </w:rPr>
        <w:t>)</w:t>
      </w:r>
      <w:r w:rsidRPr="000073C2">
        <w:rPr>
          <w:rFonts w:ascii="Times New Roman" w:hAnsi="Times New Roman" w:cs="Times New Roman"/>
          <w:sz w:val="24"/>
          <w:szCs w:val="24"/>
        </w:rPr>
        <w:t xml:space="preserve"> for a period of 6 (six) years</w:t>
      </w:r>
    </w:p>
    <w:p w:rsidR="00A623A9" w:rsidRPr="000073C2" w:rsidRDefault="00BA174F" w:rsidP="000073C2">
      <w:pPr>
        <w:pStyle w:val="ListParagraph"/>
        <w:numPr>
          <w:ilvl w:val="0"/>
          <w:numId w:val="19"/>
        </w:numPr>
        <w:jc w:val="both"/>
        <w:rPr>
          <w:rFonts w:ascii="Times New Roman" w:hAnsi="Times New Roman" w:cs="Times New Roman"/>
          <w:sz w:val="24"/>
          <w:szCs w:val="24"/>
        </w:rPr>
      </w:pPr>
      <w:r w:rsidRPr="000073C2">
        <w:rPr>
          <w:rFonts w:ascii="Times New Roman" w:hAnsi="Times New Roman" w:cs="Times New Roman"/>
          <w:sz w:val="24"/>
          <w:szCs w:val="24"/>
        </w:rPr>
        <w:t>The Village Annual Development Plan</w:t>
      </w:r>
      <w:r w:rsidR="00752964">
        <w:rPr>
          <w:rFonts w:ascii="Times New Roman" w:hAnsi="Times New Roman" w:cs="Times New Roman"/>
          <w:sz w:val="24"/>
          <w:szCs w:val="24"/>
        </w:rPr>
        <w:t xml:space="preserve"> (</w:t>
      </w:r>
      <w:proofErr w:type="spellStart"/>
      <w:r w:rsidR="00752964">
        <w:rPr>
          <w:rFonts w:ascii="Times New Roman" w:hAnsi="Times New Roman" w:cs="Times New Roman"/>
          <w:sz w:val="24"/>
          <w:szCs w:val="24"/>
        </w:rPr>
        <w:t>RKPDes</w:t>
      </w:r>
      <w:proofErr w:type="spellEnd"/>
      <w:r w:rsidR="00752964">
        <w:rPr>
          <w:rFonts w:ascii="Times New Roman" w:hAnsi="Times New Roman" w:cs="Times New Roman"/>
          <w:sz w:val="24"/>
          <w:szCs w:val="24"/>
        </w:rPr>
        <w:t>)</w:t>
      </w:r>
      <w:r w:rsidRPr="000073C2">
        <w:rPr>
          <w:rFonts w:ascii="Times New Roman" w:hAnsi="Times New Roman" w:cs="Times New Roman"/>
          <w:sz w:val="24"/>
          <w:szCs w:val="24"/>
        </w:rPr>
        <w:t>, or the so-called Village Government Work Plan, is an elaboration of the Village RPJM, for a period of 1 (one) year.</w:t>
      </w:r>
    </w:p>
    <w:p w:rsidR="00BA174F" w:rsidRPr="000073C2" w:rsidRDefault="00BA174F" w:rsidP="000073C2">
      <w:pPr>
        <w:jc w:val="both"/>
        <w:rPr>
          <w:rFonts w:ascii="Times New Roman" w:hAnsi="Times New Roman" w:cs="Times New Roman"/>
          <w:b/>
          <w:sz w:val="24"/>
          <w:szCs w:val="24"/>
        </w:rPr>
      </w:pPr>
      <w:r w:rsidRPr="000073C2">
        <w:rPr>
          <w:rFonts w:ascii="Times New Roman" w:hAnsi="Times New Roman" w:cs="Times New Roman"/>
          <w:b/>
          <w:sz w:val="24"/>
          <w:szCs w:val="24"/>
        </w:rPr>
        <w:t>Village Finance Budgeting</w:t>
      </w:r>
    </w:p>
    <w:p w:rsidR="00BA174F" w:rsidRPr="000073C2" w:rsidRDefault="00BE23E2" w:rsidP="000073C2">
      <w:pPr>
        <w:ind w:firstLine="720"/>
        <w:jc w:val="both"/>
        <w:rPr>
          <w:rFonts w:ascii="Times New Roman" w:hAnsi="Times New Roman" w:cs="Times New Roman"/>
          <w:sz w:val="24"/>
          <w:szCs w:val="24"/>
        </w:rPr>
      </w:pPr>
      <w:r>
        <w:rPr>
          <w:rFonts w:ascii="Times New Roman" w:hAnsi="Times New Roman" w:cs="Times New Roman"/>
          <w:sz w:val="24"/>
          <w:szCs w:val="24"/>
        </w:rPr>
        <w:t xml:space="preserve">Based on </w:t>
      </w:r>
      <w:proofErr w:type="spellStart"/>
      <w:r>
        <w:rPr>
          <w:rFonts w:ascii="Times New Roman" w:hAnsi="Times New Roman" w:cs="Times New Roman"/>
          <w:sz w:val="24"/>
          <w:szCs w:val="24"/>
        </w:rPr>
        <w:t>Permendagri</w:t>
      </w:r>
      <w:proofErr w:type="spellEnd"/>
      <w:r>
        <w:rPr>
          <w:rFonts w:ascii="Times New Roman" w:hAnsi="Times New Roman" w:cs="Times New Roman"/>
          <w:sz w:val="24"/>
          <w:szCs w:val="24"/>
        </w:rPr>
        <w:t xml:space="preserve"> No. 113 year</w:t>
      </w:r>
      <w:r w:rsidR="00BA174F" w:rsidRPr="000073C2">
        <w:rPr>
          <w:rFonts w:ascii="Times New Roman" w:hAnsi="Times New Roman" w:cs="Times New Roman"/>
          <w:sz w:val="24"/>
          <w:szCs w:val="24"/>
        </w:rPr>
        <w:t xml:space="preserve"> 2014, the preparation of </w:t>
      </w:r>
      <w:proofErr w:type="spellStart"/>
      <w:r w:rsidR="00BA174F" w:rsidRPr="000073C2">
        <w:rPr>
          <w:rFonts w:ascii="Times New Roman" w:hAnsi="Times New Roman" w:cs="Times New Roman"/>
          <w:sz w:val="24"/>
          <w:szCs w:val="24"/>
        </w:rPr>
        <w:t>APBDes</w:t>
      </w:r>
      <w:proofErr w:type="spellEnd"/>
      <w:r w:rsidR="00BA174F" w:rsidRPr="000073C2">
        <w:rPr>
          <w:rFonts w:ascii="Times New Roman" w:hAnsi="Times New Roman" w:cs="Times New Roman"/>
          <w:sz w:val="24"/>
          <w:szCs w:val="24"/>
        </w:rPr>
        <w:t xml:space="preserve"> is based on the </w:t>
      </w:r>
      <w:proofErr w:type="gramStart"/>
      <w:r w:rsidR="00BA174F" w:rsidRPr="000073C2">
        <w:rPr>
          <w:rFonts w:ascii="Times New Roman" w:hAnsi="Times New Roman" w:cs="Times New Roman"/>
          <w:sz w:val="24"/>
          <w:szCs w:val="24"/>
        </w:rPr>
        <w:t>principles</w:t>
      </w:r>
      <w:r w:rsidR="000073C2">
        <w:rPr>
          <w:rFonts w:ascii="Times New Roman" w:hAnsi="Times New Roman" w:cs="Times New Roman"/>
          <w:sz w:val="24"/>
          <w:szCs w:val="24"/>
        </w:rPr>
        <w:t xml:space="preserve"> </w:t>
      </w:r>
      <w:r w:rsidR="00BA174F" w:rsidRPr="000073C2">
        <w:rPr>
          <w:rFonts w:ascii="Times New Roman" w:hAnsi="Times New Roman" w:cs="Times New Roman"/>
          <w:sz w:val="24"/>
          <w:szCs w:val="24"/>
        </w:rPr>
        <w:t>:</w:t>
      </w:r>
      <w:proofErr w:type="gramEnd"/>
    </w:p>
    <w:p w:rsidR="000073C2" w:rsidRDefault="000073C2" w:rsidP="000073C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T</w:t>
      </w:r>
      <w:r w:rsidR="00BA174F" w:rsidRPr="000073C2">
        <w:rPr>
          <w:rFonts w:ascii="Times New Roman" w:hAnsi="Times New Roman" w:cs="Times New Roman"/>
          <w:sz w:val="24"/>
          <w:szCs w:val="24"/>
        </w:rPr>
        <w:t>ransparent and accountable, which means that the Regional Budget presents information in an open and easy way to be accessed by the community, both from the objectives, targets, sources of funds for each shopping object and the relationship between the budget amount and the impact that will be realized from each budgeted activity.</w:t>
      </w:r>
      <w:r>
        <w:rPr>
          <w:rFonts w:ascii="Times New Roman" w:hAnsi="Times New Roman" w:cs="Times New Roman"/>
          <w:sz w:val="24"/>
          <w:szCs w:val="24"/>
        </w:rPr>
        <w:t xml:space="preserve"> </w:t>
      </w:r>
    </w:p>
    <w:p w:rsidR="000073C2" w:rsidRDefault="000073C2" w:rsidP="000073C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w:t>
      </w:r>
      <w:r w:rsidR="00BA174F" w:rsidRPr="000073C2">
        <w:rPr>
          <w:rFonts w:ascii="Times New Roman" w:hAnsi="Times New Roman" w:cs="Times New Roman"/>
          <w:sz w:val="24"/>
          <w:szCs w:val="24"/>
        </w:rPr>
        <w:t xml:space="preserve">articipatory, meaning that in the decision-making process, the preparation and determination of the Regional Budget must involve the community, so that the community knows their rights and obligations in implementing the </w:t>
      </w:r>
      <w:proofErr w:type="spellStart"/>
      <w:r w:rsidR="00BA174F" w:rsidRPr="000073C2">
        <w:rPr>
          <w:rFonts w:ascii="Times New Roman" w:hAnsi="Times New Roman" w:cs="Times New Roman"/>
          <w:sz w:val="24"/>
          <w:szCs w:val="24"/>
        </w:rPr>
        <w:t>APBDes</w:t>
      </w:r>
      <w:proofErr w:type="spellEnd"/>
    </w:p>
    <w:p w:rsidR="00BA174F" w:rsidRPr="000073C2" w:rsidRDefault="000073C2" w:rsidP="000073C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O</w:t>
      </w:r>
      <w:r w:rsidR="00BA174F" w:rsidRPr="000073C2">
        <w:rPr>
          <w:rFonts w:ascii="Times New Roman" w:hAnsi="Times New Roman" w:cs="Times New Roman"/>
          <w:sz w:val="24"/>
          <w:szCs w:val="24"/>
        </w:rPr>
        <w:t xml:space="preserve">rderly and budgetary discipline, which means that every program planned from existing sources of income must be measured rationally, and budgeted expenditure is the highest limit of expenditure, and all village revenues and expenditures in the fiscal year must be budgeted in the </w:t>
      </w:r>
      <w:proofErr w:type="spellStart"/>
      <w:r w:rsidR="00BA174F" w:rsidRPr="000073C2">
        <w:rPr>
          <w:rFonts w:ascii="Times New Roman" w:hAnsi="Times New Roman" w:cs="Times New Roman"/>
          <w:sz w:val="24"/>
          <w:szCs w:val="24"/>
        </w:rPr>
        <w:t>APBDes</w:t>
      </w:r>
      <w:proofErr w:type="spellEnd"/>
      <w:r w:rsidR="00BA174F" w:rsidRPr="000073C2">
        <w:rPr>
          <w:rFonts w:ascii="Times New Roman" w:hAnsi="Times New Roman" w:cs="Times New Roman"/>
          <w:sz w:val="24"/>
          <w:szCs w:val="24"/>
        </w:rPr>
        <w:t>.</w:t>
      </w:r>
    </w:p>
    <w:p w:rsidR="00BA174F" w:rsidRPr="000073C2" w:rsidRDefault="00BA174F" w:rsidP="000073C2">
      <w:pPr>
        <w:jc w:val="both"/>
        <w:rPr>
          <w:rFonts w:ascii="Times New Roman" w:hAnsi="Times New Roman" w:cs="Times New Roman"/>
          <w:sz w:val="24"/>
          <w:szCs w:val="24"/>
        </w:rPr>
      </w:pPr>
    </w:p>
    <w:p w:rsidR="00BA174F" w:rsidRPr="000073C2" w:rsidRDefault="00BA174F" w:rsidP="000073C2">
      <w:pPr>
        <w:jc w:val="center"/>
        <w:rPr>
          <w:rFonts w:ascii="Times New Roman" w:hAnsi="Times New Roman" w:cs="Times New Roman"/>
          <w:b/>
          <w:sz w:val="24"/>
          <w:szCs w:val="24"/>
        </w:rPr>
      </w:pPr>
      <w:r w:rsidRPr="000073C2">
        <w:rPr>
          <w:rFonts w:ascii="Times New Roman" w:hAnsi="Times New Roman" w:cs="Times New Roman"/>
          <w:b/>
          <w:sz w:val="24"/>
          <w:szCs w:val="24"/>
        </w:rPr>
        <w:t>REASEARCH METHOD</w:t>
      </w:r>
    </w:p>
    <w:p w:rsidR="00BA174F" w:rsidRPr="000073C2" w:rsidRDefault="00BA174F" w:rsidP="000073C2">
      <w:pPr>
        <w:jc w:val="both"/>
        <w:rPr>
          <w:rFonts w:ascii="Times New Roman" w:hAnsi="Times New Roman" w:cs="Times New Roman"/>
          <w:b/>
          <w:sz w:val="24"/>
          <w:szCs w:val="24"/>
        </w:rPr>
      </w:pPr>
      <w:r w:rsidRPr="000073C2">
        <w:rPr>
          <w:rFonts w:ascii="Times New Roman" w:hAnsi="Times New Roman" w:cs="Times New Roman"/>
          <w:b/>
          <w:sz w:val="24"/>
          <w:szCs w:val="24"/>
        </w:rPr>
        <w:t>Research methods</w:t>
      </w:r>
    </w:p>
    <w:p w:rsidR="00BA174F" w:rsidRPr="000073C2" w:rsidRDefault="00BA174F" w:rsidP="000073C2">
      <w:pPr>
        <w:ind w:firstLine="720"/>
        <w:jc w:val="both"/>
        <w:rPr>
          <w:rFonts w:ascii="Times New Roman" w:hAnsi="Times New Roman" w:cs="Times New Roman"/>
          <w:sz w:val="24"/>
          <w:szCs w:val="24"/>
        </w:rPr>
      </w:pPr>
      <w:r w:rsidRPr="000073C2">
        <w:rPr>
          <w:rFonts w:ascii="Times New Roman" w:hAnsi="Times New Roman" w:cs="Times New Roman"/>
          <w:sz w:val="24"/>
          <w:szCs w:val="24"/>
        </w:rPr>
        <w:t>This study used qualitative research methods. In qualitative research, the main criteria for the research data are valid, reliable, and objective (</w:t>
      </w:r>
      <w:proofErr w:type="spellStart"/>
      <w:r w:rsidRPr="000073C2">
        <w:rPr>
          <w:rFonts w:ascii="Times New Roman" w:hAnsi="Times New Roman" w:cs="Times New Roman"/>
          <w:sz w:val="24"/>
          <w:szCs w:val="24"/>
        </w:rPr>
        <w:t>Sekaran</w:t>
      </w:r>
      <w:proofErr w:type="spellEnd"/>
      <w:r w:rsidRPr="000073C2">
        <w:rPr>
          <w:rFonts w:ascii="Times New Roman" w:hAnsi="Times New Roman" w:cs="Times New Roman"/>
          <w:sz w:val="24"/>
          <w:szCs w:val="24"/>
        </w:rPr>
        <w:t xml:space="preserve"> and </w:t>
      </w:r>
      <w:proofErr w:type="spellStart"/>
      <w:r w:rsidRPr="000073C2">
        <w:rPr>
          <w:rFonts w:ascii="Times New Roman" w:hAnsi="Times New Roman" w:cs="Times New Roman"/>
          <w:sz w:val="24"/>
          <w:szCs w:val="24"/>
        </w:rPr>
        <w:t>Bougie</w:t>
      </w:r>
      <w:proofErr w:type="spellEnd"/>
      <w:r w:rsidRPr="000073C2">
        <w:rPr>
          <w:rFonts w:ascii="Times New Roman" w:hAnsi="Times New Roman" w:cs="Times New Roman"/>
          <w:sz w:val="24"/>
          <w:szCs w:val="24"/>
        </w:rPr>
        <w:t>, 2013). The validity of the data is done by means of triangulation of sources, where the informants interviewed are more than one party, so the results of the interviews can be confirmed. Whereas data reliability is done by selecting informants who are directly involved in the village financial planning and budgeting process, and the documents analyzed are only documents related to village financial planning and management.</w:t>
      </w:r>
    </w:p>
    <w:p w:rsidR="00BA174F" w:rsidRPr="000073C2" w:rsidRDefault="00BA174F" w:rsidP="000073C2">
      <w:pPr>
        <w:jc w:val="both"/>
        <w:rPr>
          <w:rFonts w:ascii="Times New Roman" w:hAnsi="Times New Roman" w:cs="Times New Roman"/>
          <w:b/>
          <w:sz w:val="24"/>
          <w:szCs w:val="24"/>
        </w:rPr>
      </w:pPr>
      <w:r w:rsidRPr="000073C2">
        <w:rPr>
          <w:rFonts w:ascii="Times New Roman" w:hAnsi="Times New Roman" w:cs="Times New Roman"/>
          <w:b/>
          <w:sz w:val="24"/>
          <w:szCs w:val="24"/>
        </w:rPr>
        <w:t>Data source</w:t>
      </w:r>
    </w:p>
    <w:p w:rsidR="00BA174F" w:rsidRPr="000073C2" w:rsidRDefault="00BA174F" w:rsidP="000073C2">
      <w:pPr>
        <w:jc w:val="both"/>
        <w:rPr>
          <w:rFonts w:ascii="Times New Roman" w:hAnsi="Times New Roman" w:cs="Times New Roman"/>
          <w:sz w:val="24"/>
          <w:szCs w:val="24"/>
        </w:rPr>
      </w:pPr>
      <w:r w:rsidRPr="000073C2">
        <w:rPr>
          <w:rFonts w:ascii="Times New Roman" w:hAnsi="Times New Roman" w:cs="Times New Roman"/>
          <w:sz w:val="24"/>
          <w:szCs w:val="24"/>
        </w:rPr>
        <w:t xml:space="preserve">Data can be divided into two, namely primary data and secondary data. </w:t>
      </w:r>
      <w:proofErr w:type="spellStart"/>
      <w:r w:rsidRPr="000073C2">
        <w:rPr>
          <w:rFonts w:ascii="Times New Roman" w:hAnsi="Times New Roman" w:cs="Times New Roman"/>
          <w:sz w:val="24"/>
          <w:szCs w:val="24"/>
        </w:rPr>
        <w:t>Sekaran</w:t>
      </w:r>
      <w:proofErr w:type="spellEnd"/>
      <w:r w:rsidRPr="000073C2">
        <w:rPr>
          <w:rFonts w:ascii="Times New Roman" w:hAnsi="Times New Roman" w:cs="Times New Roman"/>
          <w:sz w:val="24"/>
          <w:szCs w:val="24"/>
        </w:rPr>
        <w:t xml:space="preserve"> and </w:t>
      </w:r>
      <w:proofErr w:type="spellStart"/>
      <w:r w:rsidRPr="000073C2">
        <w:rPr>
          <w:rFonts w:ascii="Times New Roman" w:hAnsi="Times New Roman" w:cs="Times New Roman"/>
          <w:sz w:val="24"/>
          <w:szCs w:val="24"/>
        </w:rPr>
        <w:t>Bougie</w:t>
      </w:r>
      <w:proofErr w:type="spellEnd"/>
      <w:r w:rsidRPr="000073C2">
        <w:rPr>
          <w:rFonts w:ascii="Times New Roman" w:hAnsi="Times New Roman" w:cs="Times New Roman"/>
          <w:sz w:val="24"/>
          <w:szCs w:val="24"/>
        </w:rPr>
        <w:t xml:space="preserve"> (2013) explain that primary data refers to information obtained from first hand by researchers on interest variables for specific research purposes while secondary data refers to information collected from existing sources. Sources of data in this study are:</w:t>
      </w:r>
    </w:p>
    <w:p w:rsidR="000073C2" w:rsidRDefault="00BA174F" w:rsidP="000073C2">
      <w:pPr>
        <w:pStyle w:val="ListParagraph"/>
        <w:numPr>
          <w:ilvl w:val="0"/>
          <w:numId w:val="21"/>
        </w:numPr>
        <w:jc w:val="both"/>
        <w:rPr>
          <w:rFonts w:ascii="Times New Roman" w:hAnsi="Times New Roman" w:cs="Times New Roman"/>
          <w:sz w:val="24"/>
          <w:szCs w:val="24"/>
        </w:rPr>
      </w:pPr>
      <w:r w:rsidRPr="000073C2">
        <w:rPr>
          <w:rFonts w:ascii="Times New Roman" w:hAnsi="Times New Roman" w:cs="Times New Roman"/>
          <w:sz w:val="24"/>
          <w:szCs w:val="24"/>
        </w:rPr>
        <w:t>Informants who are primary data sources are sourced from the village government, namely village officials and also the community.</w:t>
      </w:r>
    </w:p>
    <w:p w:rsidR="00BA174F" w:rsidRPr="000073C2" w:rsidRDefault="00BA174F" w:rsidP="000073C2">
      <w:pPr>
        <w:pStyle w:val="ListParagraph"/>
        <w:numPr>
          <w:ilvl w:val="0"/>
          <w:numId w:val="21"/>
        </w:numPr>
        <w:jc w:val="both"/>
        <w:rPr>
          <w:rFonts w:ascii="Times New Roman" w:hAnsi="Times New Roman" w:cs="Times New Roman"/>
          <w:sz w:val="24"/>
          <w:szCs w:val="24"/>
        </w:rPr>
      </w:pPr>
      <w:r w:rsidRPr="000073C2">
        <w:rPr>
          <w:rFonts w:ascii="Times New Roman" w:hAnsi="Times New Roman" w:cs="Times New Roman"/>
          <w:sz w:val="24"/>
          <w:szCs w:val="24"/>
        </w:rPr>
        <w:t xml:space="preserve">The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xml:space="preserve"> document, </w:t>
      </w:r>
      <w:proofErr w:type="spellStart"/>
      <w:r w:rsidRPr="000073C2">
        <w:rPr>
          <w:rFonts w:ascii="Times New Roman" w:hAnsi="Times New Roman" w:cs="Times New Roman"/>
          <w:sz w:val="24"/>
          <w:szCs w:val="24"/>
        </w:rPr>
        <w:t>RKPDes</w:t>
      </w:r>
      <w:proofErr w:type="spellEnd"/>
      <w:r w:rsidRPr="000073C2">
        <w:rPr>
          <w:rFonts w:ascii="Times New Roman" w:hAnsi="Times New Roman" w:cs="Times New Roman"/>
          <w:sz w:val="24"/>
          <w:szCs w:val="24"/>
        </w:rPr>
        <w:t xml:space="preserve">, and </w:t>
      </w:r>
      <w:proofErr w:type="spellStart"/>
      <w:r w:rsidRPr="000073C2">
        <w:rPr>
          <w:rFonts w:ascii="Times New Roman" w:hAnsi="Times New Roman" w:cs="Times New Roman"/>
          <w:sz w:val="24"/>
          <w:szCs w:val="24"/>
        </w:rPr>
        <w:t>APBDes</w:t>
      </w:r>
      <w:proofErr w:type="spellEnd"/>
      <w:r w:rsidRPr="000073C2">
        <w:rPr>
          <w:rFonts w:ascii="Times New Roman" w:hAnsi="Times New Roman" w:cs="Times New Roman"/>
          <w:sz w:val="24"/>
          <w:szCs w:val="24"/>
        </w:rPr>
        <w:t xml:space="preserve"> are secondary data sources.</w:t>
      </w:r>
    </w:p>
    <w:p w:rsidR="00BA174F" w:rsidRPr="000073C2" w:rsidRDefault="00BA174F" w:rsidP="000073C2">
      <w:pPr>
        <w:jc w:val="both"/>
        <w:rPr>
          <w:rFonts w:ascii="Times New Roman" w:hAnsi="Times New Roman" w:cs="Times New Roman"/>
          <w:b/>
          <w:sz w:val="24"/>
          <w:szCs w:val="24"/>
        </w:rPr>
      </w:pPr>
      <w:r w:rsidRPr="000073C2">
        <w:rPr>
          <w:rFonts w:ascii="Times New Roman" w:hAnsi="Times New Roman" w:cs="Times New Roman"/>
          <w:b/>
          <w:sz w:val="24"/>
          <w:szCs w:val="24"/>
        </w:rPr>
        <w:t>Sample</w:t>
      </w:r>
    </w:p>
    <w:p w:rsidR="00BA174F" w:rsidRPr="000073C2" w:rsidRDefault="00BA174F" w:rsidP="000073C2">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In this </w:t>
      </w:r>
      <w:r w:rsidR="00BE23E2">
        <w:rPr>
          <w:rFonts w:ascii="Times New Roman" w:hAnsi="Times New Roman" w:cs="Times New Roman"/>
          <w:sz w:val="24"/>
          <w:szCs w:val="24"/>
        </w:rPr>
        <w:t>study, the research sample was 1 (one)</w:t>
      </w:r>
      <w:r w:rsidRPr="000073C2">
        <w:rPr>
          <w:rFonts w:ascii="Times New Roman" w:hAnsi="Times New Roman" w:cs="Times New Roman"/>
          <w:sz w:val="24"/>
          <w:szCs w:val="24"/>
        </w:rPr>
        <w:t xml:space="preserve"> good village which was piloted in </w:t>
      </w:r>
      <w:proofErr w:type="spellStart"/>
      <w:r w:rsidRPr="000073C2">
        <w:rPr>
          <w:rFonts w:ascii="Times New Roman" w:hAnsi="Times New Roman" w:cs="Times New Roman"/>
          <w:sz w:val="24"/>
          <w:szCs w:val="24"/>
        </w:rPr>
        <w:t>Balige</w:t>
      </w:r>
      <w:proofErr w:type="spellEnd"/>
      <w:r w:rsidRPr="000073C2">
        <w:rPr>
          <w:rFonts w:ascii="Times New Roman" w:hAnsi="Times New Roman" w:cs="Times New Roman"/>
          <w:sz w:val="24"/>
          <w:szCs w:val="24"/>
        </w:rPr>
        <w:t xml:space="preserve"> District, namely </w:t>
      </w:r>
      <w:proofErr w:type="spellStart"/>
      <w:r w:rsidRPr="000073C2">
        <w:rPr>
          <w:rFonts w:ascii="Times New Roman" w:hAnsi="Times New Roman" w:cs="Times New Roman"/>
          <w:sz w:val="24"/>
          <w:szCs w:val="24"/>
        </w:rPr>
        <w:t>Lumban</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Gaol</w:t>
      </w:r>
      <w:proofErr w:type="spellEnd"/>
      <w:r w:rsidRPr="000073C2">
        <w:rPr>
          <w:rFonts w:ascii="Times New Roman" w:hAnsi="Times New Roman" w:cs="Times New Roman"/>
          <w:sz w:val="24"/>
          <w:szCs w:val="24"/>
        </w:rPr>
        <w:t xml:space="preserve"> Village and 1</w:t>
      </w:r>
      <w:r w:rsidR="00BE23E2">
        <w:rPr>
          <w:rFonts w:ascii="Times New Roman" w:hAnsi="Times New Roman" w:cs="Times New Roman"/>
          <w:sz w:val="24"/>
          <w:szCs w:val="24"/>
        </w:rPr>
        <w:t xml:space="preserve"> (one)</w:t>
      </w:r>
      <w:r w:rsidRPr="000073C2">
        <w:rPr>
          <w:rFonts w:ascii="Times New Roman" w:hAnsi="Times New Roman" w:cs="Times New Roman"/>
          <w:sz w:val="24"/>
          <w:szCs w:val="24"/>
        </w:rPr>
        <w:t xml:space="preserve"> village that were not good in terms of </w:t>
      </w:r>
      <w:proofErr w:type="spellStart"/>
      <w:r w:rsidRPr="000073C2">
        <w:rPr>
          <w:rFonts w:ascii="Times New Roman" w:hAnsi="Times New Roman" w:cs="Times New Roman"/>
          <w:sz w:val="24"/>
          <w:szCs w:val="24"/>
        </w:rPr>
        <w:t>RKPDes</w:t>
      </w:r>
      <w:proofErr w:type="spellEnd"/>
      <w:r w:rsidRPr="000073C2">
        <w:rPr>
          <w:rFonts w:ascii="Times New Roman" w:hAnsi="Times New Roman" w:cs="Times New Roman"/>
          <w:sz w:val="24"/>
          <w:szCs w:val="24"/>
        </w:rPr>
        <w:t xml:space="preserve"> and </w:t>
      </w:r>
      <w:proofErr w:type="spellStart"/>
      <w:r w:rsidRPr="000073C2">
        <w:rPr>
          <w:rFonts w:ascii="Times New Roman" w:hAnsi="Times New Roman" w:cs="Times New Roman"/>
          <w:sz w:val="24"/>
          <w:szCs w:val="24"/>
        </w:rPr>
        <w:t>APBDes</w:t>
      </w:r>
      <w:proofErr w:type="spellEnd"/>
      <w:r w:rsidRPr="000073C2">
        <w:rPr>
          <w:rFonts w:ascii="Times New Roman" w:hAnsi="Times New Roman" w:cs="Times New Roman"/>
          <w:sz w:val="24"/>
          <w:szCs w:val="24"/>
        </w:rPr>
        <w:t xml:space="preserve"> planning. The two villages will be compared the level of suitability of the village financial management implementation with the relevant </w:t>
      </w:r>
      <w:r w:rsidR="00BE23E2">
        <w:rPr>
          <w:rFonts w:ascii="Times New Roman" w:hAnsi="Times New Roman" w:cs="Times New Roman"/>
          <w:sz w:val="24"/>
          <w:szCs w:val="24"/>
        </w:rPr>
        <w:t>regulation</w:t>
      </w:r>
      <w:r w:rsidRPr="000073C2">
        <w:rPr>
          <w:rFonts w:ascii="Times New Roman" w:hAnsi="Times New Roman" w:cs="Times New Roman"/>
          <w:sz w:val="24"/>
          <w:szCs w:val="24"/>
        </w:rPr>
        <w:t>.</w:t>
      </w:r>
    </w:p>
    <w:p w:rsidR="00BA174F" w:rsidRPr="000073C2" w:rsidRDefault="00BA174F" w:rsidP="000073C2">
      <w:pPr>
        <w:jc w:val="both"/>
        <w:rPr>
          <w:rFonts w:ascii="Times New Roman" w:hAnsi="Times New Roman" w:cs="Times New Roman"/>
          <w:sz w:val="24"/>
          <w:szCs w:val="24"/>
        </w:rPr>
      </w:pPr>
    </w:p>
    <w:p w:rsidR="000073C2" w:rsidRDefault="000073C2" w:rsidP="000073C2">
      <w:pPr>
        <w:jc w:val="center"/>
        <w:rPr>
          <w:rFonts w:ascii="Times New Roman" w:hAnsi="Times New Roman" w:cs="Times New Roman"/>
          <w:b/>
          <w:sz w:val="24"/>
          <w:szCs w:val="24"/>
        </w:rPr>
      </w:pPr>
    </w:p>
    <w:p w:rsidR="000073C2" w:rsidRDefault="000073C2" w:rsidP="000073C2">
      <w:pPr>
        <w:jc w:val="center"/>
        <w:rPr>
          <w:rFonts w:ascii="Times New Roman" w:hAnsi="Times New Roman" w:cs="Times New Roman"/>
          <w:b/>
          <w:sz w:val="24"/>
          <w:szCs w:val="24"/>
        </w:rPr>
      </w:pPr>
    </w:p>
    <w:p w:rsidR="00BA174F" w:rsidRPr="000073C2" w:rsidRDefault="00BA174F" w:rsidP="000073C2">
      <w:pPr>
        <w:jc w:val="center"/>
        <w:rPr>
          <w:rFonts w:ascii="Times New Roman" w:hAnsi="Times New Roman" w:cs="Times New Roman"/>
          <w:b/>
          <w:sz w:val="24"/>
          <w:szCs w:val="24"/>
        </w:rPr>
      </w:pPr>
      <w:r w:rsidRPr="000073C2">
        <w:rPr>
          <w:rFonts w:ascii="Times New Roman" w:hAnsi="Times New Roman" w:cs="Times New Roman"/>
          <w:b/>
          <w:sz w:val="24"/>
          <w:szCs w:val="24"/>
        </w:rPr>
        <w:lastRenderedPageBreak/>
        <w:t>RESULT AND DISCUSSION</w:t>
      </w:r>
    </w:p>
    <w:p w:rsidR="00BA174F" w:rsidRPr="000073C2" w:rsidRDefault="00BA174F" w:rsidP="000073C2">
      <w:pPr>
        <w:jc w:val="both"/>
        <w:rPr>
          <w:rFonts w:ascii="Times New Roman" w:hAnsi="Times New Roman" w:cs="Times New Roman"/>
          <w:b/>
          <w:sz w:val="24"/>
          <w:szCs w:val="24"/>
        </w:rPr>
      </w:pPr>
      <w:proofErr w:type="spellStart"/>
      <w:r w:rsidRPr="000073C2">
        <w:rPr>
          <w:rFonts w:ascii="Times New Roman" w:hAnsi="Times New Roman" w:cs="Times New Roman"/>
          <w:b/>
          <w:sz w:val="24"/>
          <w:szCs w:val="24"/>
        </w:rPr>
        <w:t>Lumban</w:t>
      </w:r>
      <w:proofErr w:type="spellEnd"/>
      <w:r w:rsidRPr="000073C2">
        <w:rPr>
          <w:rFonts w:ascii="Times New Roman" w:hAnsi="Times New Roman" w:cs="Times New Roman"/>
          <w:b/>
          <w:sz w:val="24"/>
          <w:szCs w:val="24"/>
        </w:rPr>
        <w:t xml:space="preserve"> </w:t>
      </w:r>
      <w:proofErr w:type="spellStart"/>
      <w:r w:rsidRPr="000073C2">
        <w:rPr>
          <w:rFonts w:ascii="Times New Roman" w:hAnsi="Times New Roman" w:cs="Times New Roman"/>
          <w:b/>
          <w:sz w:val="24"/>
          <w:szCs w:val="24"/>
        </w:rPr>
        <w:t>Gaol</w:t>
      </w:r>
      <w:proofErr w:type="spellEnd"/>
      <w:r w:rsidRPr="000073C2">
        <w:rPr>
          <w:rFonts w:ascii="Times New Roman" w:hAnsi="Times New Roman" w:cs="Times New Roman"/>
          <w:b/>
          <w:sz w:val="24"/>
          <w:szCs w:val="24"/>
        </w:rPr>
        <w:t xml:space="preserve"> Village</w:t>
      </w:r>
    </w:p>
    <w:p w:rsidR="00BA174F" w:rsidRPr="000073C2" w:rsidRDefault="00BA174F" w:rsidP="000073C2">
      <w:pPr>
        <w:jc w:val="both"/>
        <w:rPr>
          <w:rFonts w:ascii="Times New Roman" w:hAnsi="Times New Roman" w:cs="Times New Roman"/>
          <w:b/>
          <w:sz w:val="24"/>
          <w:szCs w:val="24"/>
        </w:rPr>
      </w:pPr>
      <w:r w:rsidRPr="000073C2">
        <w:rPr>
          <w:rFonts w:ascii="Times New Roman" w:hAnsi="Times New Roman" w:cs="Times New Roman"/>
          <w:b/>
          <w:sz w:val="24"/>
          <w:szCs w:val="24"/>
        </w:rPr>
        <w:t>Planning Process</w:t>
      </w:r>
    </w:p>
    <w:p w:rsidR="00BA174F" w:rsidRPr="000073C2" w:rsidRDefault="00BA174F" w:rsidP="000073C2">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Village development planning should be carried out in accordance with the </w:t>
      </w:r>
      <w:proofErr w:type="spellStart"/>
      <w:r w:rsidR="001E14F8">
        <w:rPr>
          <w:rFonts w:ascii="Times New Roman" w:hAnsi="Times New Roman" w:cs="Times New Roman"/>
          <w:sz w:val="24"/>
          <w:szCs w:val="24"/>
        </w:rPr>
        <w:t>Permendagri</w:t>
      </w:r>
      <w:proofErr w:type="spellEnd"/>
      <w:r w:rsidR="001E14F8">
        <w:rPr>
          <w:rFonts w:ascii="Times New Roman" w:hAnsi="Times New Roman" w:cs="Times New Roman"/>
          <w:sz w:val="24"/>
          <w:szCs w:val="24"/>
        </w:rPr>
        <w:t xml:space="preserve"> No </w:t>
      </w:r>
      <w:r w:rsidRPr="000073C2">
        <w:rPr>
          <w:rFonts w:ascii="Times New Roman" w:hAnsi="Times New Roman" w:cs="Times New Roman"/>
          <w:sz w:val="24"/>
          <w:szCs w:val="24"/>
        </w:rPr>
        <w:t xml:space="preserve">114 </w:t>
      </w:r>
      <w:r w:rsidR="00643451">
        <w:rPr>
          <w:rFonts w:ascii="Times New Roman" w:hAnsi="Times New Roman" w:cs="Times New Roman"/>
          <w:sz w:val="24"/>
          <w:szCs w:val="24"/>
        </w:rPr>
        <w:t>year</w:t>
      </w:r>
      <w:r w:rsidRPr="000073C2">
        <w:rPr>
          <w:rFonts w:ascii="Times New Roman" w:hAnsi="Times New Roman" w:cs="Times New Roman"/>
          <w:sz w:val="24"/>
          <w:szCs w:val="24"/>
        </w:rPr>
        <w:t xml:space="preserve"> 2014, where village planning must be arranged in a timely manner including:</w:t>
      </w:r>
    </w:p>
    <w:p w:rsidR="000073C2" w:rsidRDefault="00BA174F" w:rsidP="000073C2">
      <w:pPr>
        <w:pStyle w:val="ListParagraph"/>
        <w:numPr>
          <w:ilvl w:val="0"/>
          <w:numId w:val="22"/>
        </w:numPr>
        <w:jc w:val="both"/>
        <w:rPr>
          <w:rFonts w:ascii="Times New Roman" w:hAnsi="Times New Roman" w:cs="Times New Roman"/>
          <w:sz w:val="24"/>
          <w:szCs w:val="24"/>
        </w:rPr>
      </w:pPr>
      <w:r w:rsidRPr="000073C2">
        <w:rPr>
          <w:rFonts w:ascii="Times New Roman" w:hAnsi="Times New Roman" w:cs="Times New Roman"/>
          <w:sz w:val="24"/>
          <w:szCs w:val="24"/>
        </w:rPr>
        <w:t>Village Medium Term Development Plan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for a period of 6 years; and</w:t>
      </w:r>
    </w:p>
    <w:p w:rsidR="00BA174F" w:rsidRPr="000073C2" w:rsidRDefault="00BA174F" w:rsidP="000073C2">
      <w:pPr>
        <w:pStyle w:val="ListParagraph"/>
        <w:numPr>
          <w:ilvl w:val="0"/>
          <w:numId w:val="22"/>
        </w:numPr>
        <w:jc w:val="both"/>
        <w:rPr>
          <w:rFonts w:ascii="Times New Roman" w:hAnsi="Times New Roman" w:cs="Times New Roman"/>
          <w:sz w:val="24"/>
          <w:szCs w:val="24"/>
        </w:rPr>
      </w:pPr>
      <w:r w:rsidRPr="000073C2">
        <w:rPr>
          <w:rFonts w:ascii="Times New Roman" w:hAnsi="Times New Roman" w:cs="Times New Roman"/>
          <w:sz w:val="24"/>
          <w:szCs w:val="24"/>
        </w:rPr>
        <w:t>Village Development Work Plan (</w:t>
      </w:r>
      <w:proofErr w:type="spellStart"/>
      <w:r w:rsidRPr="000073C2">
        <w:rPr>
          <w:rFonts w:ascii="Times New Roman" w:hAnsi="Times New Roman" w:cs="Times New Roman"/>
          <w:sz w:val="24"/>
          <w:szCs w:val="24"/>
        </w:rPr>
        <w:t>RKPDes</w:t>
      </w:r>
      <w:proofErr w:type="spellEnd"/>
      <w:r w:rsidRPr="000073C2">
        <w:rPr>
          <w:rFonts w:ascii="Times New Roman" w:hAnsi="Times New Roman" w:cs="Times New Roman"/>
          <w:sz w:val="24"/>
          <w:szCs w:val="24"/>
        </w:rPr>
        <w:t>) for a period of 1 year, which is the elaboration of the village medium term development plan.</w:t>
      </w:r>
    </w:p>
    <w:p w:rsidR="00BA174F" w:rsidRPr="000073C2" w:rsidRDefault="00BA174F" w:rsidP="000073C2">
      <w:pPr>
        <w:jc w:val="both"/>
        <w:rPr>
          <w:rFonts w:ascii="Times New Roman" w:hAnsi="Times New Roman" w:cs="Times New Roman"/>
          <w:sz w:val="24"/>
          <w:szCs w:val="24"/>
        </w:rPr>
      </w:pPr>
      <w:r w:rsidRPr="000073C2">
        <w:rPr>
          <w:rFonts w:ascii="Times New Roman" w:hAnsi="Times New Roman" w:cs="Times New Roman"/>
          <w:sz w:val="24"/>
          <w:szCs w:val="24"/>
        </w:rPr>
        <w:t xml:space="preserve">The following are the results of interviews with village officials and community leaders in the village of </w:t>
      </w:r>
      <w:proofErr w:type="spellStart"/>
      <w:r w:rsidRPr="000073C2">
        <w:rPr>
          <w:rFonts w:ascii="Times New Roman" w:hAnsi="Times New Roman" w:cs="Times New Roman"/>
          <w:sz w:val="24"/>
          <w:szCs w:val="24"/>
        </w:rPr>
        <w:t>Lumban</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Gaol</w:t>
      </w:r>
      <w:proofErr w:type="spellEnd"/>
      <w:r w:rsidRPr="000073C2">
        <w:rPr>
          <w:rFonts w:ascii="Times New Roman" w:hAnsi="Times New Roman" w:cs="Times New Roman"/>
          <w:sz w:val="24"/>
          <w:szCs w:val="24"/>
        </w:rPr>
        <w:t xml:space="preserve"> related to the development planning process in the village. The resume from the results of the interview is presented in the table below.</w:t>
      </w:r>
    </w:p>
    <w:p w:rsidR="00BA174F" w:rsidRPr="000073C2" w:rsidRDefault="00BA174F" w:rsidP="000073C2">
      <w:pPr>
        <w:jc w:val="center"/>
        <w:rPr>
          <w:rFonts w:ascii="Times New Roman" w:hAnsi="Times New Roman" w:cs="Times New Roman"/>
          <w:b/>
          <w:sz w:val="24"/>
          <w:szCs w:val="24"/>
        </w:rPr>
      </w:pPr>
      <w:r w:rsidRPr="000073C2">
        <w:rPr>
          <w:rFonts w:ascii="Times New Roman" w:hAnsi="Times New Roman" w:cs="Times New Roman"/>
          <w:b/>
          <w:sz w:val="24"/>
          <w:szCs w:val="24"/>
        </w:rPr>
        <w:t xml:space="preserve">Table 4.1 Planning Process in </w:t>
      </w:r>
      <w:proofErr w:type="spellStart"/>
      <w:r w:rsidRPr="000073C2">
        <w:rPr>
          <w:rFonts w:ascii="Times New Roman" w:hAnsi="Times New Roman" w:cs="Times New Roman"/>
          <w:b/>
          <w:sz w:val="24"/>
          <w:szCs w:val="24"/>
        </w:rPr>
        <w:t>Lumban</w:t>
      </w:r>
      <w:proofErr w:type="spellEnd"/>
      <w:r w:rsidRPr="000073C2">
        <w:rPr>
          <w:rFonts w:ascii="Times New Roman" w:hAnsi="Times New Roman" w:cs="Times New Roman"/>
          <w:b/>
          <w:sz w:val="24"/>
          <w:szCs w:val="24"/>
        </w:rPr>
        <w:t xml:space="preserve"> </w:t>
      </w:r>
      <w:proofErr w:type="spellStart"/>
      <w:r w:rsidRPr="000073C2">
        <w:rPr>
          <w:rFonts w:ascii="Times New Roman" w:hAnsi="Times New Roman" w:cs="Times New Roman"/>
          <w:b/>
          <w:sz w:val="24"/>
          <w:szCs w:val="24"/>
        </w:rPr>
        <w:t>Gaol</w:t>
      </w:r>
      <w:proofErr w:type="spellEnd"/>
      <w:r w:rsidRPr="000073C2">
        <w:rPr>
          <w:rFonts w:ascii="Times New Roman" w:hAnsi="Times New Roman" w:cs="Times New Roman"/>
          <w:b/>
          <w:sz w:val="24"/>
          <w:szCs w:val="24"/>
        </w:rPr>
        <w:t xml:space="preserve"> Village</w:t>
      </w:r>
    </w:p>
    <w:tbl>
      <w:tblPr>
        <w:tblW w:w="912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8" w:type="dxa"/>
          <w:right w:w="198" w:type="dxa"/>
        </w:tblCellMar>
        <w:tblLook w:val="01E0" w:firstRow="1" w:lastRow="1" w:firstColumn="1" w:lastColumn="1" w:noHBand="0" w:noVBand="0"/>
      </w:tblPr>
      <w:tblGrid>
        <w:gridCol w:w="761"/>
        <w:gridCol w:w="1634"/>
        <w:gridCol w:w="3185"/>
        <w:gridCol w:w="3544"/>
      </w:tblGrid>
      <w:tr w:rsidR="00BA174F" w:rsidRPr="000073C2" w:rsidTr="00554E74">
        <w:trPr>
          <w:trHeight w:val="1115"/>
        </w:trPr>
        <w:tc>
          <w:tcPr>
            <w:tcW w:w="761" w:type="dxa"/>
            <w:vAlign w:val="center"/>
          </w:tcPr>
          <w:p w:rsidR="00BA174F" w:rsidRPr="000073C2" w:rsidRDefault="00BA174F" w:rsidP="000073C2">
            <w:pPr>
              <w:pStyle w:val="TableParagraph"/>
              <w:spacing w:line="268" w:lineRule="exact"/>
              <w:ind w:left="0" w:right="3" w:firstLine="0"/>
              <w:jc w:val="center"/>
              <w:rPr>
                <w:sz w:val="24"/>
                <w:szCs w:val="24"/>
              </w:rPr>
            </w:pPr>
            <w:r w:rsidRPr="000073C2">
              <w:rPr>
                <w:sz w:val="24"/>
                <w:szCs w:val="24"/>
              </w:rPr>
              <w:t>No</w:t>
            </w:r>
          </w:p>
        </w:tc>
        <w:tc>
          <w:tcPr>
            <w:tcW w:w="1634" w:type="dxa"/>
            <w:vAlign w:val="center"/>
          </w:tcPr>
          <w:p w:rsidR="00BA174F" w:rsidRPr="000073C2" w:rsidRDefault="0077793C" w:rsidP="0077793C">
            <w:pPr>
              <w:pStyle w:val="TableParagraph"/>
              <w:spacing w:line="273" w:lineRule="auto"/>
              <w:ind w:left="0" w:right="3" w:firstLine="0"/>
              <w:jc w:val="center"/>
              <w:rPr>
                <w:sz w:val="24"/>
                <w:szCs w:val="24"/>
              </w:rPr>
            </w:pPr>
            <w:r>
              <w:rPr>
                <w:sz w:val="24"/>
                <w:szCs w:val="24"/>
              </w:rPr>
              <w:t xml:space="preserve">  </w:t>
            </w:r>
            <w:r w:rsidR="00BA174F" w:rsidRPr="000073C2">
              <w:rPr>
                <w:sz w:val="24"/>
                <w:szCs w:val="24"/>
              </w:rPr>
              <w:t>Planning Process</w:t>
            </w:r>
          </w:p>
        </w:tc>
        <w:tc>
          <w:tcPr>
            <w:tcW w:w="3185" w:type="dxa"/>
            <w:vAlign w:val="center"/>
          </w:tcPr>
          <w:p w:rsidR="00BA174F" w:rsidRPr="000073C2" w:rsidRDefault="00BA174F" w:rsidP="000073C2">
            <w:pPr>
              <w:pStyle w:val="TableParagraph"/>
              <w:spacing w:line="273" w:lineRule="auto"/>
              <w:ind w:left="0" w:right="3" w:firstLine="0"/>
              <w:jc w:val="center"/>
              <w:rPr>
                <w:sz w:val="24"/>
                <w:szCs w:val="24"/>
              </w:rPr>
            </w:pPr>
            <w:r w:rsidRPr="000073C2">
              <w:rPr>
                <w:sz w:val="24"/>
                <w:szCs w:val="24"/>
              </w:rPr>
              <w:t xml:space="preserve">Planning Process based on </w:t>
            </w:r>
            <w:proofErr w:type="spellStart"/>
            <w:r w:rsidRPr="000073C2">
              <w:rPr>
                <w:sz w:val="24"/>
                <w:szCs w:val="24"/>
              </w:rPr>
              <w:t>Permendagri</w:t>
            </w:r>
            <w:proofErr w:type="spellEnd"/>
            <w:r w:rsidRPr="000073C2">
              <w:rPr>
                <w:sz w:val="24"/>
                <w:szCs w:val="24"/>
              </w:rPr>
              <w:t xml:space="preserve"> No. 114 of 2014</w:t>
            </w:r>
          </w:p>
        </w:tc>
        <w:tc>
          <w:tcPr>
            <w:tcW w:w="3544" w:type="dxa"/>
            <w:vAlign w:val="center"/>
          </w:tcPr>
          <w:p w:rsidR="00BA174F" w:rsidRPr="000073C2" w:rsidRDefault="00BA174F" w:rsidP="000073C2">
            <w:pPr>
              <w:pStyle w:val="TableParagraph"/>
              <w:spacing w:line="273" w:lineRule="auto"/>
              <w:ind w:left="0" w:right="3" w:hanging="2"/>
              <w:jc w:val="center"/>
              <w:rPr>
                <w:sz w:val="24"/>
                <w:szCs w:val="24"/>
              </w:rPr>
            </w:pPr>
            <w:r w:rsidRPr="000073C2">
              <w:rPr>
                <w:sz w:val="24"/>
                <w:szCs w:val="24"/>
              </w:rPr>
              <w:t xml:space="preserve">Planning process in </w:t>
            </w:r>
            <w:proofErr w:type="spellStart"/>
            <w:r w:rsidRPr="000073C2">
              <w:rPr>
                <w:sz w:val="24"/>
                <w:szCs w:val="24"/>
              </w:rPr>
              <w:t>Lumban</w:t>
            </w:r>
            <w:proofErr w:type="spellEnd"/>
            <w:r w:rsidRPr="000073C2">
              <w:rPr>
                <w:sz w:val="24"/>
                <w:szCs w:val="24"/>
              </w:rPr>
              <w:t xml:space="preserve"> </w:t>
            </w:r>
            <w:proofErr w:type="spellStart"/>
            <w:r w:rsidRPr="000073C2">
              <w:rPr>
                <w:sz w:val="24"/>
                <w:szCs w:val="24"/>
              </w:rPr>
              <w:t>Gaol</w:t>
            </w:r>
            <w:proofErr w:type="spellEnd"/>
            <w:r w:rsidRPr="000073C2">
              <w:rPr>
                <w:sz w:val="24"/>
                <w:szCs w:val="24"/>
              </w:rPr>
              <w:t xml:space="preserve"> Village</w:t>
            </w:r>
          </w:p>
        </w:tc>
      </w:tr>
      <w:tr w:rsidR="00BA174F" w:rsidRPr="000073C2" w:rsidTr="00554E74">
        <w:trPr>
          <w:trHeight w:val="1125"/>
        </w:trPr>
        <w:tc>
          <w:tcPr>
            <w:tcW w:w="761" w:type="dxa"/>
          </w:tcPr>
          <w:p w:rsidR="00BA174F" w:rsidRPr="000073C2" w:rsidRDefault="00BA174F" w:rsidP="000073C2">
            <w:pPr>
              <w:pStyle w:val="TableParagraph"/>
              <w:spacing w:line="271" w:lineRule="exact"/>
              <w:ind w:left="0" w:right="3" w:firstLine="0"/>
              <w:jc w:val="both"/>
              <w:rPr>
                <w:sz w:val="24"/>
                <w:szCs w:val="24"/>
              </w:rPr>
            </w:pPr>
            <w:r w:rsidRPr="000073C2">
              <w:rPr>
                <w:sz w:val="24"/>
                <w:szCs w:val="24"/>
              </w:rPr>
              <w:t>1.</w:t>
            </w:r>
          </w:p>
        </w:tc>
        <w:tc>
          <w:tcPr>
            <w:tcW w:w="1634" w:type="dxa"/>
          </w:tcPr>
          <w:p w:rsidR="00BA174F" w:rsidRPr="000073C2" w:rsidRDefault="00554E74" w:rsidP="000073C2">
            <w:pPr>
              <w:pStyle w:val="TableParagraph"/>
              <w:spacing w:line="273" w:lineRule="auto"/>
              <w:ind w:left="0" w:right="3" w:firstLine="0"/>
              <w:jc w:val="both"/>
              <w:rPr>
                <w:sz w:val="24"/>
                <w:szCs w:val="24"/>
              </w:rPr>
            </w:pPr>
            <w:r>
              <w:rPr>
                <w:sz w:val="24"/>
                <w:szCs w:val="24"/>
              </w:rPr>
              <w:t xml:space="preserve">Preparation of </w:t>
            </w:r>
            <w:r w:rsidR="00BA174F" w:rsidRPr="000073C2">
              <w:rPr>
                <w:sz w:val="24"/>
                <w:szCs w:val="24"/>
              </w:rPr>
              <w:t xml:space="preserve"> </w:t>
            </w:r>
            <w:proofErr w:type="spellStart"/>
            <w:r w:rsidR="00BA174F" w:rsidRPr="000073C2">
              <w:rPr>
                <w:sz w:val="24"/>
                <w:szCs w:val="24"/>
              </w:rPr>
              <w:t>RPJM</w:t>
            </w:r>
            <w:r>
              <w:rPr>
                <w:sz w:val="24"/>
                <w:szCs w:val="24"/>
              </w:rPr>
              <w:t>Des</w:t>
            </w:r>
            <w:proofErr w:type="spellEnd"/>
          </w:p>
        </w:tc>
        <w:tc>
          <w:tcPr>
            <w:tcW w:w="3185" w:type="dxa"/>
          </w:tcPr>
          <w:p w:rsidR="00BA174F" w:rsidRPr="000073C2" w:rsidRDefault="00BA174F" w:rsidP="000073C2">
            <w:pPr>
              <w:pStyle w:val="TableParagraph"/>
              <w:numPr>
                <w:ilvl w:val="0"/>
                <w:numId w:val="1"/>
              </w:numPr>
              <w:tabs>
                <w:tab w:val="left" w:pos="829"/>
                <w:tab w:val="left" w:pos="2973"/>
              </w:tabs>
              <w:spacing w:line="276" w:lineRule="auto"/>
              <w:ind w:right="3"/>
              <w:jc w:val="both"/>
              <w:rPr>
                <w:sz w:val="24"/>
                <w:szCs w:val="24"/>
              </w:rPr>
            </w:pPr>
            <w:r w:rsidRPr="000073C2">
              <w:rPr>
                <w:sz w:val="24"/>
                <w:szCs w:val="24"/>
              </w:rPr>
              <w:t xml:space="preserve">Establishment of the </w:t>
            </w:r>
            <w:proofErr w:type="spellStart"/>
            <w:r w:rsidRPr="000073C2">
              <w:rPr>
                <w:sz w:val="24"/>
                <w:szCs w:val="24"/>
              </w:rPr>
              <w:t>RPJMDes</w:t>
            </w:r>
            <w:proofErr w:type="spellEnd"/>
            <w:r w:rsidRPr="000073C2">
              <w:rPr>
                <w:sz w:val="24"/>
                <w:szCs w:val="24"/>
              </w:rPr>
              <w:t xml:space="preserve"> drafting team</w:t>
            </w:r>
          </w:p>
          <w:p w:rsidR="00BA174F" w:rsidRPr="000073C2" w:rsidRDefault="00BA174F" w:rsidP="000073C2">
            <w:pPr>
              <w:pStyle w:val="TableParagraph"/>
              <w:numPr>
                <w:ilvl w:val="0"/>
                <w:numId w:val="1"/>
              </w:numPr>
              <w:tabs>
                <w:tab w:val="left" w:pos="829"/>
                <w:tab w:val="left" w:pos="2973"/>
              </w:tabs>
              <w:spacing w:line="276" w:lineRule="auto"/>
              <w:ind w:right="3"/>
              <w:jc w:val="both"/>
              <w:rPr>
                <w:sz w:val="24"/>
                <w:szCs w:val="24"/>
              </w:rPr>
            </w:pPr>
            <w:r w:rsidRPr="000073C2">
              <w:rPr>
                <w:sz w:val="24"/>
                <w:szCs w:val="24"/>
              </w:rPr>
              <w:t>Alignment of the direction of district / city development planning policies</w:t>
            </w:r>
          </w:p>
          <w:p w:rsidR="00BA174F" w:rsidRPr="000073C2" w:rsidRDefault="00BA174F" w:rsidP="000073C2">
            <w:pPr>
              <w:pStyle w:val="TableParagraph"/>
              <w:numPr>
                <w:ilvl w:val="0"/>
                <w:numId w:val="1"/>
              </w:numPr>
              <w:tabs>
                <w:tab w:val="left" w:pos="829"/>
                <w:tab w:val="left" w:pos="2973"/>
              </w:tabs>
              <w:spacing w:line="276" w:lineRule="auto"/>
              <w:ind w:right="3"/>
              <w:jc w:val="both"/>
              <w:rPr>
                <w:sz w:val="24"/>
                <w:szCs w:val="24"/>
              </w:rPr>
            </w:pPr>
            <w:r w:rsidRPr="000073C2">
              <w:rPr>
                <w:sz w:val="24"/>
                <w:szCs w:val="24"/>
              </w:rPr>
              <w:t>Assessment of the situation of the Village</w:t>
            </w:r>
          </w:p>
          <w:p w:rsidR="00BA174F" w:rsidRPr="000073C2" w:rsidRDefault="00BA174F" w:rsidP="000073C2">
            <w:pPr>
              <w:pStyle w:val="TableParagraph"/>
              <w:numPr>
                <w:ilvl w:val="0"/>
                <w:numId w:val="1"/>
              </w:numPr>
              <w:tabs>
                <w:tab w:val="left" w:pos="829"/>
                <w:tab w:val="left" w:pos="2973"/>
              </w:tabs>
              <w:spacing w:line="276" w:lineRule="auto"/>
              <w:ind w:right="3"/>
              <w:jc w:val="both"/>
              <w:rPr>
                <w:sz w:val="24"/>
                <w:szCs w:val="24"/>
              </w:rPr>
            </w:pPr>
            <w:r w:rsidRPr="000073C2">
              <w:rPr>
                <w:sz w:val="24"/>
                <w:szCs w:val="24"/>
              </w:rPr>
              <w:t>Preparation of the Village development plan through Village meetings</w:t>
            </w:r>
          </w:p>
          <w:p w:rsidR="00BA174F" w:rsidRPr="000073C2" w:rsidRDefault="00BA174F" w:rsidP="000073C2">
            <w:pPr>
              <w:pStyle w:val="TableParagraph"/>
              <w:numPr>
                <w:ilvl w:val="0"/>
                <w:numId w:val="1"/>
              </w:numPr>
              <w:tabs>
                <w:tab w:val="left" w:pos="829"/>
                <w:tab w:val="left" w:pos="2973"/>
              </w:tabs>
              <w:spacing w:line="276" w:lineRule="auto"/>
              <w:ind w:right="3"/>
              <w:jc w:val="both"/>
              <w:rPr>
                <w:sz w:val="24"/>
                <w:szCs w:val="24"/>
              </w:rPr>
            </w:pPr>
            <w:r w:rsidRPr="000073C2">
              <w:rPr>
                <w:sz w:val="24"/>
                <w:szCs w:val="24"/>
              </w:rPr>
              <w:t xml:space="preserve">Preparation of the draft </w:t>
            </w:r>
            <w:proofErr w:type="spellStart"/>
            <w:r w:rsidRPr="000073C2">
              <w:rPr>
                <w:sz w:val="24"/>
                <w:szCs w:val="24"/>
              </w:rPr>
              <w:t>RPJMDes</w:t>
            </w:r>
            <w:proofErr w:type="spellEnd"/>
          </w:p>
          <w:p w:rsidR="00BA174F" w:rsidRPr="000073C2" w:rsidRDefault="00BA174F" w:rsidP="000073C2">
            <w:pPr>
              <w:pStyle w:val="TableParagraph"/>
              <w:numPr>
                <w:ilvl w:val="0"/>
                <w:numId w:val="1"/>
              </w:numPr>
              <w:tabs>
                <w:tab w:val="left" w:pos="829"/>
                <w:tab w:val="left" w:pos="2973"/>
              </w:tabs>
              <w:spacing w:line="276" w:lineRule="auto"/>
              <w:ind w:right="3"/>
              <w:jc w:val="both"/>
              <w:rPr>
                <w:sz w:val="24"/>
                <w:szCs w:val="24"/>
              </w:rPr>
            </w:pPr>
            <w:r w:rsidRPr="000073C2">
              <w:rPr>
                <w:sz w:val="24"/>
                <w:szCs w:val="24"/>
              </w:rPr>
              <w:t xml:space="preserve">Compilation of Village development plans through Village development </w:t>
            </w:r>
            <w:r w:rsidRPr="000073C2">
              <w:rPr>
                <w:sz w:val="24"/>
                <w:szCs w:val="24"/>
              </w:rPr>
              <w:lastRenderedPageBreak/>
              <w:t>planning meetings</w:t>
            </w:r>
          </w:p>
          <w:p w:rsidR="00BA174F" w:rsidRPr="000073C2" w:rsidRDefault="00BA174F" w:rsidP="000073C2">
            <w:pPr>
              <w:pStyle w:val="TableParagraph"/>
              <w:numPr>
                <w:ilvl w:val="0"/>
                <w:numId w:val="1"/>
              </w:numPr>
              <w:tabs>
                <w:tab w:val="left" w:pos="829"/>
              </w:tabs>
              <w:spacing w:line="276" w:lineRule="exact"/>
              <w:ind w:right="3"/>
              <w:jc w:val="both"/>
              <w:rPr>
                <w:sz w:val="24"/>
                <w:szCs w:val="24"/>
              </w:rPr>
            </w:pPr>
            <w:r w:rsidRPr="000073C2">
              <w:rPr>
                <w:sz w:val="24"/>
                <w:szCs w:val="24"/>
              </w:rPr>
              <w:t xml:space="preserve">Determination of the </w:t>
            </w:r>
            <w:proofErr w:type="spellStart"/>
            <w:r w:rsidRPr="000073C2">
              <w:rPr>
                <w:sz w:val="24"/>
                <w:szCs w:val="24"/>
              </w:rPr>
              <w:t>RPJMDes</w:t>
            </w:r>
            <w:proofErr w:type="spellEnd"/>
            <w:r w:rsidRPr="000073C2">
              <w:rPr>
                <w:sz w:val="24"/>
                <w:szCs w:val="24"/>
              </w:rPr>
              <w:t>.</w:t>
            </w:r>
          </w:p>
        </w:tc>
        <w:tc>
          <w:tcPr>
            <w:tcW w:w="3544" w:type="dxa"/>
          </w:tcPr>
          <w:p w:rsidR="00A7503F" w:rsidRPr="000073C2" w:rsidRDefault="00A7503F" w:rsidP="000073C2">
            <w:pPr>
              <w:pStyle w:val="TableParagraph"/>
              <w:numPr>
                <w:ilvl w:val="0"/>
                <w:numId w:val="2"/>
              </w:numPr>
              <w:tabs>
                <w:tab w:val="left" w:pos="830"/>
                <w:tab w:val="left" w:pos="2549"/>
              </w:tabs>
              <w:spacing w:line="276" w:lineRule="auto"/>
              <w:ind w:right="3"/>
              <w:jc w:val="both"/>
              <w:rPr>
                <w:sz w:val="24"/>
                <w:szCs w:val="24"/>
              </w:rPr>
            </w:pPr>
            <w:r w:rsidRPr="000073C2">
              <w:rPr>
                <w:sz w:val="24"/>
                <w:szCs w:val="24"/>
              </w:rPr>
              <w:lastRenderedPageBreak/>
              <w:t xml:space="preserve">Establishment of the </w:t>
            </w:r>
            <w:proofErr w:type="spellStart"/>
            <w:r w:rsidRPr="000073C2">
              <w:rPr>
                <w:sz w:val="24"/>
                <w:szCs w:val="24"/>
              </w:rPr>
              <w:t>RPJMDes</w:t>
            </w:r>
            <w:proofErr w:type="spellEnd"/>
            <w:r w:rsidRPr="000073C2">
              <w:rPr>
                <w:sz w:val="24"/>
                <w:szCs w:val="24"/>
              </w:rPr>
              <w:t xml:space="preserve"> drafting team</w:t>
            </w:r>
          </w:p>
          <w:p w:rsidR="00A7503F" w:rsidRPr="000073C2" w:rsidRDefault="00A7503F" w:rsidP="000073C2">
            <w:pPr>
              <w:pStyle w:val="TableParagraph"/>
              <w:numPr>
                <w:ilvl w:val="0"/>
                <w:numId w:val="2"/>
              </w:numPr>
              <w:tabs>
                <w:tab w:val="left" w:pos="830"/>
                <w:tab w:val="left" w:pos="2549"/>
              </w:tabs>
              <w:spacing w:line="276" w:lineRule="auto"/>
              <w:ind w:right="3"/>
              <w:jc w:val="both"/>
              <w:rPr>
                <w:sz w:val="24"/>
                <w:szCs w:val="24"/>
              </w:rPr>
            </w:pPr>
            <w:r w:rsidRPr="000073C2">
              <w:rPr>
                <w:sz w:val="24"/>
                <w:szCs w:val="24"/>
              </w:rPr>
              <w:t>Hamlet Deliberation</w:t>
            </w:r>
          </w:p>
          <w:p w:rsidR="00A7503F" w:rsidRPr="000073C2" w:rsidRDefault="00A7503F" w:rsidP="000073C2">
            <w:pPr>
              <w:pStyle w:val="TableParagraph"/>
              <w:numPr>
                <w:ilvl w:val="0"/>
                <w:numId w:val="2"/>
              </w:numPr>
              <w:tabs>
                <w:tab w:val="left" w:pos="830"/>
                <w:tab w:val="left" w:pos="2549"/>
              </w:tabs>
              <w:spacing w:line="276" w:lineRule="auto"/>
              <w:ind w:right="3"/>
              <w:jc w:val="both"/>
              <w:rPr>
                <w:sz w:val="24"/>
                <w:szCs w:val="24"/>
              </w:rPr>
            </w:pPr>
            <w:r w:rsidRPr="000073C2">
              <w:rPr>
                <w:sz w:val="24"/>
                <w:szCs w:val="24"/>
              </w:rPr>
              <w:t>Conduct an assessment of the condition of the village</w:t>
            </w:r>
          </w:p>
          <w:p w:rsidR="00A7503F" w:rsidRPr="000073C2" w:rsidRDefault="00A7503F" w:rsidP="000073C2">
            <w:pPr>
              <w:pStyle w:val="TableParagraph"/>
              <w:numPr>
                <w:ilvl w:val="0"/>
                <w:numId w:val="2"/>
              </w:numPr>
              <w:tabs>
                <w:tab w:val="left" w:pos="830"/>
                <w:tab w:val="left" w:pos="2549"/>
              </w:tabs>
              <w:spacing w:line="276" w:lineRule="auto"/>
              <w:ind w:right="3"/>
              <w:jc w:val="both"/>
              <w:rPr>
                <w:sz w:val="24"/>
                <w:szCs w:val="24"/>
              </w:rPr>
            </w:pPr>
            <w:r w:rsidRPr="000073C2">
              <w:rPr>
                <w:sz w:val="24"/>
                <w:szCs w:val="24"/>
              </w:rPr>
              <w:t>Preparation of the Village development plan through Village meetings</w:t>
            </w:r>
          </w:p>
          <w:p w:rsidR="00A7503F" w:rsidRPr="000073C2" w:rsidRDefault="00A7503F" w:rsidP="000073C2">
            <w:pPr>
              <w:pStyle w:val="TableParagraph"/>
              <w:numPr>
                <w:ilvl w:val="0"/>
                <w:numId w:val="2"/>
              </w:numPr>
              <w:tabs>
                <w:tab w:val="left" w:pos="830"/>
                <w:tab w:val="left" w:pos="2549"/>
              </w:tabs>
              <w:spacing w:line="276" w:lineRule="auto"/>
              <w:ind w:right="3"/>
              <w:jc w:val="both"/>
              <w:rPr>
                <w:sz w:val="24"/>
                <w:szCs w:val="24"/>
              </w:rPr>
            </w:pPr>
            <w:r w:rsidRPr="000073C2">
              <w:rPr>
                <w:sz w:val="24"/>
                <w:szCs w:val="24"/>
              </w:rPr>
              <w:t xml:space="preserve">Preparation of the draft </w:t>
            </w:r>
            <w:proofErr w:type="spellStart"/>
            <w:r w:rsidRPr="000073C2">
              <w:rPr>
                <w:sz w:val="24"/>
                <w:szCs w:val="24"/>
              </w:rPr>
              <w:t>RPJMDes</w:t>
            </w:r>
            <w:proofErr w:type="spellEnd"/>
          </w:p>
          <w:p w:rsidR="00BA174F" w:rsidRPr="000073C2" w:rsidRDefault="00A7503F" w:rsidP="00554E74">
            <w:pPr>
              <w:pStyle w:val="TableParagraph"/>
              <w:numPr>
                <w:ilvl w:val="0"/>
                <w:numId w:val="2"/>
              </w:numPr>
              <w:tabs>
                <w:tab w:val="left" w:pos="829"/>
                <w:tab w:val="left" w:pos="830"/>
              </w:tabs>
              <w:spacing w:line="276" w:lineRule="auto"/>
              <w:ind w:right="3"/>
              <w:jc w:val="both"/>
              <w:rPr>
                <w:sz w:val="24"/>
                <w:szCs w:val="24"/>
              </w:rPr>
            </w:pPr>
            <w:r w:rsidRPr="000073C2">
              <w:rPr>
                <w:sz w:val="24"/>
                <w:szCs w:val="24"/>
              </w:rPr>
              <w:t xml:space="preserve">Establishment of the </w:t>
            </w:r>
            <w:proofErr w:type="spellStart"/>
            <w:r w:rsidR="00554E74">
              <w:rPr>
                <w:sz w:val="24"/>
                <w:szCs w:val="24"/>
              </w:rPr>
              <w:t>RPJMDes</w:t>
            </w:r>
            <w:proofErr w:type="spellEnd"/>
            <w:r w:rsidR="00554E74">
              <w:rPr>
                <w:sz w:val="24"/>
                <w:szCs w:val="24"/>
              </w:rPr>
              <w:t xml:space="preserve"> </w:t>
            </w:r>
            <w:r w:rsidRPr="000073C2">
              <w:rPr>
                <w:sz w:val="24"/>
                <w:szCs w:val="24"/>
              </w:rPr>
              <w:t>through village development planning meetings.</w:t>
            </w:r>
          </w:p>
        </w:tc>
      </w:tr>
      <w:tr w:rsidR="00BA174F" w:rsidRPr="000073C2" w:rsidTr="00554E74">
        <w:trPr>
          <w:trHeight w:val="3175"/>
        </w:trPr>
        <w:tc>
          <w:tcPr>
            <w:tcW w:w="761" w:type="dxa"/>
          </w:tcPr>
          <w:p w:rsidR="00BA174F" w:rsidRPr="000073C2" w:rsidRDefault="00BA174F" w:rsidP="000073C2">
            <w:pPr>
              <w:pStyle w:val="TableParagraph"/>
              <w:spacing w:line="268" w:lineRule="exact"/>
              <w:ind w:left="0" w:right="3" w:firstLine="0"/>
              <w:jc w:val="both"/>
              <w:rPr>
                <w:sz w:val="24"/>
                <w:szCs w:val="24"/>
              </w:rPr>
            </w:pPr>
            <w:r w:rsidRPr="000073C2">
              <w:rPr>
                <w:sz w:val="24"/>
                <w:szCs w:val="24"/>
              </w:rPr>
              <w:lastRenderedPageBreak/>
              <w:t>2.</w:t>
            </w:r>
          </w:p>
        </w:tc>
        <w:tc>
          <w:tcPr>
            <w:tcW w:w="1634" w:type="dxa"/>
          </w:tcPr>
          <w:p w:rsidR="00BA174F" w:rsidRPr="000073C2" w:rsidRDefault="00554E74" w:rsidP="00554E74">
            <w:pPr>
              <w:pStyle w:val="TableParagraph"/>
              <w:spacing w:line="273" w:lineRule="auto"/>
              <w:ind w:left="0" w:right="3" w:firstLine="0"/>
              <w:jc w:val="both"/>
              <w:rPr>
                <w:sz w:val="24"/>
                <w:szCs w:val="24"/>
              </w:rPr>
            </w:pPr>
            <w:r>
              <w:rPr>
                <w:sz w:val="24"/>
                <w:szCs w:val="24"/>
              </w:rPr>
              <w:t xml:space="preserve">Preparation of </w:t>
            </w:r>
            <w:proofErr w:type="spellStart"/>
            <w:r w:rsidR="00BA174F" w:rsidRPr="000073C2">
              <w:rPr>
                <w:sz w:val="24"/>
                <w:szCs w:val="24"/>
              </w:rPr>
              <w:t>RKPDes</w:t>
            </w:r>
            <w:proofErr w:type="spellEnd"/>
          </w:p>
        </w:tc>
        <w:tc>
          <w:tcPr>
            <w:tcW w:w="3185" w:type="dxa"/>
          </w:tcPr>
          <w:p w:rsidR="00A7503F" w:rsidRPr="000073C2" w:rsidRDefault="00A7503F" w:rsidP="000073C2">
            <w:pPr>
              <w:pStyle w:val="TableParagraph"/>
              <w:numPr>
                <w:ilvl w:val="0"/>
                <w:numId w:val="4"/>
              </w:numPr>
              <w:tabs>
                <w:tab w:val="left" w:pos="829"/>
                <w:tab w:val="left" w:pos="2812"/>
              </w:tabs>
              <w:spacing w:line="276" w:lineRule="auto"/>
              <w:ind w:right="3"/>
              <w:jc w:val="both"/>
              <w:rPr>
                <w:sz w:val="24"/>
                <w:szCs w:val="24"/>
              </w:rPr>
            </w:pPr>
            <w:r w:rsidRPr="000073C2">
              <w:rPr>
                <w:sz w:val="24"/>
                <w:szCs w:val="24"/>
              </w:rPr>
              <w:t>Compilation of village development planning through village meetings</w:t>
            </w:r>
          </w:p>
          <w:p w:rsidR="00A7503F" w:rsidRPr="000073C2" w:rsidRDefault="00A7503F" w:rsidP="000073C2">
            <w:pPr>
              <w:pStyle w:val="TableParagraph"/>
              <w:numPr>
                <w:ilvl w:val="0"/>
                <w:numId w:val="4"/>
              </w:numPr>
              <w:tabs>
                <w:tab w:val="left" w:pos="829"/>
                <w:tab w:val="left" w:pos="2812"/>
              </w:tabs>
              <w:spacing w:line="276" w:lineRule="auto"/>
              <w:ind w:right="3"/>
              <w:jc w:val="both"/>
              <w:rPr>
                <w:sz w:val="24"/>
                <w:szCs w:val="24"/>
              </w:rPr>
            </w:pPr>
            <w:r w:rsidRPr="000073C2">
              <w:rPr>
                <w:sz w:val="24"/>
                <w:szCs w:val="24"/>
              </w:rPr>
              <w:t xml:space="preserve">Establishment of the </w:t>
            </w:r>
            <w:proofErr w:type="spellStart"/>
            <w:r w:rsidRPr="000073C2">
              <w:rPr>
                <w:sz w:val="24"/>
                <w:szCs w:val="24"/>
              </w:rPr>
              <w:t>RKPDes</w:t>
            </w:r>
            <w:proofErr w:type="spellEnd"/>
            <w:r w:rsidRPr="000073C2">
              <w:rPr>
                <w:sz w:val="24"/>
                <w:szCs w:val="24"/>
              </w:rPr>
              <w:t xml:space="preserve"> drafting team</w:t>
            </w:r>
          </w:p>
          <w:p w:rsidR="00A7503F" w:rsidRPr="000073C2" w:rsidRDefault="00A7503F" w:rsidP="000073C2">
            <w:pPr>
              <w:pStyle w:val="TableParagraph"/>
              <w:numPr>
                <w:ilvl w:val="0"/>
                <w:numId w:val="4"/>
              </w:numPr>
              <w:tabs>
                <w:tab w:val="left" w:pos="829"/>
                <w:tab w:val="left" w:pos="2812"/>
              </w:tabs>
              <w:spacing w:line="276" w:lineRule="auto"/>
              <w:ind w:right="3"/>
              <w:jc w:val="both"/>
              <w:rPr>
                <w:sz w:val="24"/>
                <w:szCs w:val="24"/>
              </w:rPr>
            </w:pPr>
            <w:r w:rsidRPr="000073C2">
              <w:rPr>
                <w:sz w:val="24"/>
                <w:szCs w:val="24"/>
              </w:rPr>
              <w:t>Village indicative ceiling review and program alignment</w:t>
            </w:r>
          </w:p>
          <w:p w:rsidR="00BA174F" w:rsidRPr="000073C2" w:rsidRDefault="00A7503F" w:rsidP="000073C2">
            <w:pPr>
              <w:pStyle w:val="TableParagraph"/>
              <w:spacing w:line="274" w:lineRule="exact"/>
              <w:ind w:left="720" w:right="3" w:firstLine="0"/>
              <w:jc w:val="both"/>
              <w:rPr>
                <w:sz w:val="24"/>
                <w:szCs w:val="24"/>
              </w:rPr>
            </w:pPr>
            <w:r w:rsidRPr="000073C2">
              <w:rPr>
                <w:sz w:val="24"/>
                <w:szCs w:val="24"/>
              </w:rPr>
              <w:t>who entered the village</w:t>
            </w:r>
          </w:p>
        </w:tc>
        <w:tc>
          <w:tcPr>
            <w:tcW w:w="3544" w:type="dxa"/>
          </w:tcPr>
          <w:p w:rsidR="00A7503F" w:rsidRPr="000073C2" w:rsidRDefault="00A7503F" w:rsidP="000073C2">
            <w:pPr>
              <w:pStyle w:val="TableParagraph"/>
              <w:numPr>
                <w:ilvl w:val="0"/>
                <w:numId w:val="5"/>
              </w:numPr>
              <w:tabs>
                <w:tab w:val="left" w:pos="830"/>
                <w:tab w:val="left" w:pos="2388"/>
              </w:tabs>
              <w:spacing w:line="276" w:lineRule="auto"/>
              <w:ind w:right="3"/>
              <w:jc w:val="both"/>
              <w:rPr>
                <w:sz w:val="24"/>
                <w:szCs w:val="24"/>
              </w:rPr>
            </w:pPr>
            <w:r w:rsidRPr="000073C2">
              <w:rPr>
                <w:sz w:val="24"/>
                <w:szCs w:val="24"/>
              </w:rPr>
              <w:t>Compilation of village development planning through village meetings</w:t>
            </w:r>
          </w:p>
          <w:p w:rsidR="00A7503F" w:rsidRPr="000073C2" w:rsidRDefault="00A7503F" w:rsidP="000073C2">
            <w:pPr>
              <w:pStyle w:val="TableParagraph"/>
              <w:numPr>
                <w:ilvl w:val="0"/>
                <w:numId w:val="5"/>
              </w:numPr>
              <w:tabs>
                <w:tab w:val="left" w:pos="830"/>
                <w:tab w:val="left" w:pos="2388"/>
              </w:tabs>
              <w:spacing w:line="276" w:lineRule="auto"/>
              <w:ind w:right="3"/>
              <w:jc w:val="both"/>
              <w:rPr>
                <w:sz w:val="24"/>
                <w:szCs w:val="24"/>
              </w:rPr>
            </w:pPr>
            <w:r w:rsidRPr="000073C2">
              <w:rPr>
                <w:sz w:val="24"/>
                <w:szCs w:val="24"/>
              </w:rPr>
              <w:t xml:space="preserve">Establishment of the </w:t>
            </w:r>
            <w:proofErr w:type="spellStart"/>
            <w:r w:rsidRPr="000073C2">
              <w:rPr>
                <w:sz w:val="24"/>
                <w:szCs w:val="24"/>
              </w:rPr>
              <w:t>RKPDes</w:t>
            </w:r>
            <w:proofErr w:type="spellEnd"/>
            <w:r w:rsidRPr="000073C2">
              <w:rPr>
                <w:sz w:val="24"/>
                <w:szCs w:val="24"/>
              </w:rPr>
              <w:t xml:space="preserve"> drafting team</w:t>
            </w:r>
          </w:p>
          <w:p w:rsidR="00A7503F" w:rsidRPr="000073C2" w:rsidRDefault="00A7503F" w:rsidP="000073C2">
            <w:pPr>
              <w:pStyle w:val="TableParagraph"/>
              <w:numPr>
                <w:ilvl w:val="0"/>
                <w:numId w:val="5"/>
              </w:numPr>
              <w:tabs>
                <w:tab w:val="left" w:pos="830"/>
                <w:tab w:val="left" w:pos="2388"/>
              </w:tabs>
              <w:spacing w:line="276" w:lineRule="auto"/>
              <w:ind w:right="3"/>
              <w:jc w:val="both"/>
              <w:rPr>
                <w:sz w:val="24"/>
                <w:szCs w:val="24"/>
              </w:rPr>
            </w:pPr>
            <w:r w:rsidRPr="000073C2">
              <w:rPr>
                <w:sz w:val="24"/>
                <w:szCs w:val="24"/>
              </w:rPr>
              <w:t>Conducting Village Workshops</w:t>
            </w:r>
          </w:p>
          <w:p w:rsidR="00BA174F" w:rsidRPr="000073C2" w:rsidRDefault="00A7503F" w:rsidP="00554E74">
            <w:pPr>
              <w:pStyle w:val="TableParagraph"/>
              <w:numPr>
                <w:ilvl w:val="0"/>
                <w:numId w:val="5"/>
              </w:numPr>
              <w:tabs>
                <w:tab w:val="left" w:pos="830"/>
              </w:tabs>
              <w:spacing w:line="275" w:lineRule="exact"/>
              <w:ind w:right="3"/>
              <w:jc w:val="both"/>
              <w:rPr>
                <w:sz w:val="24"/>
                <w:szCs w:val="24"/>
              </w:rPr>
            </w:pPr>
            <w:r w:rsidRPr="000073C2">
              <w:rPr>
                <w:sz w:val="24"/>
                <w:szCs w:val="24"/>
              </w:rPr>
              <w:t>Discussion</w:t>
            </w:r>
            <w:r w:rsidR="00554E74">
              <w:rPr>
                <w:sz w:val="24"/>
                <w:szCs w:val="24"/>
              </w:rPr>
              <w:t xml:space="preserve"> </w:t>
            </w:r>
            <w:r w:rsidR="00554E74" w:rsidRPr="000073C2">
              <w:rPr>
                <w:sz w:val="24"/>
                <w:szCs w:val="24"/>
              </w:rPr>
              <w:t xml:space="preserve">on the design of the </w:t>
            </w:r>
            <w:proofErr w:type="spellStart"/>
            <w:r w:rsidR="00554E74" w:rsidRPr="000073C2">
              <w:rPr>
                <w:sz w:val="24"/>
                <w:szCs w:val="24"/>
              </w:rPr>
              <w:t>RKP</w:t>
            </w:r>
            <w:r w:rsidR="00554E74">
              <w:rPr>
                <w:sz w:val="24"/>
                <w:szCs w:val="24"/>
              </w:rPr>
              <w:t>Des</w:t>
            </w:r>
            <w:proofErr w:type="spellEnd"/>
            <w:r w:rsidR="00554E74">
              <w:rPr>
                <w:sz w:val="24"/>
                <w:szCs w:val="24"/>
              </w:rPr>
              <w:t xml:space="preserve"> through </w:t>
            </w:r>
            <w:r w:rsidR="00554E74" w:rsidRPr="000073C2">
              <w:rPr>
                <w:sz w:val="24"/>
                <w:szCs w:val="24"/>
              </w:rPr>
              <w:t>village development planning meetings</w:t>
            </w:r>
          </w:p>
        </w:tc>
      </w:tr>
      <w:tr w:rsidR="00BA174F" w:rsidRPr="000073C2" w:rsidTr="00554E74">
        <w:trPr>
          <w:trHeight w:val="416"/>
        </w:trPr>
        <w:tc>
          <w:tcPr>
            <w:tcW w:w="761" w:type="dxa"/>
          </w:tcPr>
          <w:p w:rsidR="00BA174F" w:rsidRPr="000073C2" w:rsidRDefault="00BA174F" w:rsidP="000073C2">
            <w:pPr>
              <w:pStyle w:val="TableParagraph"/>
              <w:ind w:left="0" w:right="3" w:firstLine="0"/>
              <w:jc w:val="both"/>
              <w:rPr>
                <w:sz w:val="24"/>
                <w:szCs w:val="24"/>
              </w:rPr>
            </w:pPr>
          </w:p>
        </w:tc>
        <w:tc>
          <w:tcPr>
            <w:tcW w:w="1634" w:type="dxa"/>
          </w:tcPr>
          <w:p w:rsidR="00BA174F" w:rsidRPr="000073C2" w:rsidRDefault="00BA174F" w:rsidP="000073C2">
            <w:pPr>
              <w:pStyle w:val="TableParagraph"/>
              <w:ind w:left="0" w:right="3" w:firstLine="0"/>
              <w:jc w:val="both"/>
              <w:rPr>
                <w:sz w:val="24"/>
                <w:szCs w:val="24"/>
              </w:rPr>
            </w:pPr>
          </w:p>
        </w:tc>
        <w:tc>
          <w:tcPr>
            <w:tcW w:w="3185" w:type="dxa"/>
          </w:tcPr>
          <w:p w:rsidR="00F54EAB" w:rsidRPr="000073C2" w:rsidRDefault="00F54EAB" w:rsidP="00554E74">
            <w:pPr>
              <w:pStyle w:val="TableParagraph"/>
              <w:numPr>
                <w:ilvl w:val="0"/>
                <w:numId w:val="3"/>
              </w:numPr>
              <w:tabs>
                <w:tab w:val="left" w:pos="436"/>
                <w:tab w:val="left" w:pos="2757"/>
              </w:tabs>
              <w:spacing w:line="276" w:lineRule="auto"/>
              <w:ind w:left="719" w:right="3" w:hanging="251"/>
              <w:jc w:val="both"/>
              <w:rPr>
                <w:sz w:val="24"/>
                <w:szCs w:val="24"/>
              </w:rPr>
            </w:pPr>
            <w:r w:rsidRPr="000073C2">
              <w:rPr>
                <w:sz w:val="24"/>
                <w:szCs w:val="24"/>
              </w:rPr>
              <w:t xml:space="preserve">Review of the </w:t>
            </w:r>
            <w:proofErr w:type="spellStart"/>
            <w:r w:rsidRPr="000073C2">
              <w:rPr>
                <w:sz w:val="24"/>
                <w:szCs w:val="24"/>
              </w:rPr>
              <w:t>RPJM</w:t>
            </w:r>
            <w:r w:rsidR="00C541BE">
              <w:rPr>
                <w:sz w:val="24"/>
                <w:szCs w:val="24"/>
              </w:rPr>
              <w:t>Des</w:t>
            </w:r>
            <w:proofErr w:type="spellEnd"/>
            <w:r w:rsidRPr="000073C2">
              <w:rPr>
                <w:sz w:val="24"/>
                <w:szCs w:val="24"/>
              </w:rPr>
              <w:t xml:space="preserve"> document</w:t>
            </w:r>
          </w:p>
          <w:p w:rsidR="00F54EAB" w:rsidRPr="000073C2" w:rsidRDefault="00F54EAB" w:rsidP="00554E74">
            <w:pPr>
              <w:pStyle w:val="TableParagraph"/>
              <w:numPr>
                <w:ilvl w:val="0"/>
                <w:numId w:val="3"/>
              </w:numPr>
              <w:tabs>
                <w:tab w:val="left" w:pos="719"/>
                <w:tab w:val="left" w:pos="2757"/>
              </w:tabs>
              <w:spacing w:line="276" w:lineRule="auto"/>
              <w:ind w:left="719" w:right="3" w:hanging="251"/>
              <w:jc w:val="both"/>
              <w:rPr>
                <w:sz w:val="24"/>
                <w:szCs w:val="24"/>
              </w:rPr>
            </w:pPr>
            <w:r w:rsidRPr="000073C2">
              <w:rPr>
                <w:sz w:val="24"/>
                <w:szCs w:val="24"/>
              </w:rPr>
              <w:t xml:space="preserve">Preparation of the design of the </w:t>
            </w:r>
            <w:proofErr w:type="spellStart"/>
            <w:r w:rsidRPr="000073C2">
              <w:rPr>
                <w:sz w:val="24"/>
                <w:szCs w:val="24"/>
              </w:rPr>
              <w:t>RKP</w:t>
            </w:r>
            <w:r w:rsidR="00C541BE">
              <w:rPr>
                <w:sz w:val="24"/>
                <w:szCs w:val="24"/>
              </w:rPr>
              <w:t>Des</w:t>
            </w:r>
            <w:proofErr w:type="spellEnd"/>
          </w:p>
          <w:p w:rsidR="00F54EAB" w:rsidRPr="000073C2" w:rsidRDefault="00F54EAB" w:rsidP="00554E74">
            <w:pPr>
              <w:pStyle w:val="TableParagraph"/>
              <w:numPr>
                <w:ilvl w:val="0"/>
                <w:numId w:val="3"/>
              </w:numPr>
              <w:tabs>
                <w:tab w:val="left" w:pos="719"/>
                <w:tab w:val="left" w:pos="2080"/>
                <w:tab w:val="left" w:pos="2452"/>
              </w:tabs>
              <w:spacing w:line="276" w:lineRule="auto"/>
              <w:ind w:left="719" w:right="3" w:hanging="251"/>
              <w:jc w:val="both"/>
              <w:rPr>
                <w:sz w:val="24"/>
                <w:szCs w:val="24"/>
              </w:rPr>
            </w:pPr>
            <w:r w:rsidRPr="000073C2">
              <w:rPr>
                <w:sz w:val="24"/>
                <w:szCs w:val="24"/>
              </w:rPr>
              <w:t>Preparation of Village RKP through Village development planning meetings</w:t>
            </w:r>
          </w:p>
          <w:p w:rsidR="00BA174F" w:rsidRPr="000073C2" w:rsidRDefault="00F54EAB" w:rsidP="00C541BE">
            <w:pPr>
              <w:pStyle w:val="TableParagraph"/>
              <w:numPr>
                <w:ilvl w:val="0"/>
                <w:numId w:val="3"/>
              </w:numPr>
              <w:tabs>
                <w:tab w:val="left" w:pos="719"/>
              </w:tabs>
              <w:ind w:left="719" w:right="3" w:hanging="251"/>
              <w:jc w:val="both"/>
              <w:rPr>
                <w:sz w:val="24"/>
                <w:szCs w:val="24"/>
              </w:rPr>
            </w:pPr>
            <w:r w:rsidRPr="000073C2">
              <w:rPr>
                <w:sz w:val="24"/>
                <w:szCs w:val="24"/>
              </w:rPr>
              <w:t xml:space="preserve">Determination of </w:t>
            </w:r>
            <w:proofErr w:type="spellStart"/>
            <w:r w:rsidRPr="000073C2">
              <w:rPr>
                <w:sz w:val="24"/>
                <w:szCs w:val="24"/>
              </w:rPr>
              <w:t>RKP</w:t>
            </w:r>
            <w:r w:rsidR="00C541BE">
              <w:rPr>
                <w:sz w:val="24"/>
                <w:szCs w:val="24"/>
              </w:rPr>
              <w:t>Des</w:t>
            </w:r>
            <w:proofErr w:type="spellEnd"/>
            <w:r w:rsidRPr="000073C2">
              <w:rPr>
                <w:sz w:val="24"/>
                <w:szCs w:val="24"/>
              </w:rPr>
              <w:t>.</w:t>
            </w:r>
          </w:p>
        </w:tc>
        <w:tc>
          <w:tcPr>
            <w:tcW w:w="3544" w:type="dxa"/>
          </w:tcPr>
          <w:p w:rsidR="00F54EAB" w:rsidRPr="000073C2" w:rsidRDefault="00F54EAB" w:rsidP="000073C2">
            <w:pPr>
              <w:pStyle w:val="TableParagraph"/>
              <w:tabs>
                <w:tab w:val="left" w:pos="2028"/>
              </w:tabs>
              <w:spacing w:line="276" w:lineRule="auto"/>
              <w:ind w:left="720" w:right="3"/>
              <w:jc w:val="both"/>
              <w:rPr>
                <w:sz w:val="24"/>
                <w:szCs w:val="24"/>
              </w:rPr>
            </w:pPr>
            <w:r w:rsidRPr="000073C2">
              <w:rPr>
                <w:sz w:val="24"/>
                <w:szCs w:val="24"/>
              </w:rPr>
              <w:t xml:space="preserve">      </w:t>
            </w:r>
          </w:p>
          <w:p w:rsidR="00BA174F" w:rsidRPr="000073C2" w:rsidRDefault="00F54EAB" w:rsidP="00554E74">
            <w:pPr>
              <w:pStyle w:val="TableParagraph"/>
              <w:numPr>
                <w:ilvl w:val="0"/>
                <w:numId w:val="6"/>
              </w:numPr>
              <w:spacing w:line="274" w:lineRule="exact"/>
              <w:ind w:left="795" w:right="3" w:hanging="435"/>
              <w:jc w:val="both"/>
              <w:rPr>
                <w:sz w:val="24"/>
                <w:szCs w:val="24"/>
              </w:rPr>
            </w:pPr>
            <w:r w:rsidRPr="000073C2">
              <w:rPr>
                <w:sz w:val="24"/>
                <w:szCs w:val="24"/>
              </w:rPr>
              <w:t xml:space="preserve">Determination of </w:t>
            </w:r>
            <w:proofErr w:type="spellStart"/>
            <w:r w:rsidRPr="000073C2">
              <w:rPr>
                <w:sz w:val="24"/>
                <w:szCs w:val="24"/>
              </w:rPr>
              <w:t>RKP</w:t>
            </w:r>
            <w:r w:rsidR="00554E74">
              <w:rPr>
                <w:sz w:val="24"/>
                <w:szCs w:val="24"/>
              </w:rPr>
              <w:t>Des</w:t>
            </w:r>
            <w:proofErr w:type="spellEnd"/>
            <w:r w:rsidRPr="000073C2">
              <w:rPr>
                <w:sz w:val="24"/>
                <w:szCs w:val="24"/>
              </w:rPr>
              <w:t>.</w:t>
            </w:r>
          </w:p>
        </w:tc>
      </w:tr>
    </w:tbl>
    <w:p w:rsidR="00BA174F" w:rsidRPr="000073C2" w:rsidRDefault="00BA174F" w:rsidP="000073C2">
      <w:pPr>
        <w:jc w:val="both"/>
        <w:rPr>
          <w:rFonts w:ascii="Times New Roman" w:hAnsi="Times New Roman" w:cs="Times New Roman"/>
          <w:sz w:val="24"/>
          <w:szCs w:val="24"/>
        </w:rPr>
      </w:pPr>
    </w:p>
    <w:p w:rsidR="00F54EAB" w:rsidRPr="000073C2" w:rsidRDefault="00F54EAB" w:rsidP="0077793C">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Resume of interview results as stated in table 4.1 above, shows that almost all steps in the process of drafting the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xml:space="preserve"> in </w:t>
      </w:r>
      <w:proofErr w:type="spellStart"/>
      <w:r w:rsidRPr="000073C2">
        <w:rPr>
          <w:rFonts w:ascii="Times New Roman" w:hAnsi="Times New Roman" w:cs="Times New Roman"/>
          <w:sz w:val="24"/>
          <w:szCs w:val="24"/>
        </w:rPr>
        <w:t>Permendagri</w:t>
      </w:r>
      <w:proofErr w:type="spellEnd"/>
      <w:r w:rsidRPr="000073C2">
        <w:rPr>
          <w:rFonts w:ascii="Times New Roman" w:hAnsi="Times New Roman" w:cs="Times New Roman"/>
          <w:sz w:val="24"/>
          <w:szCs w:val="24"/>
        </w:rPr>
        <w:t xml:space="preserve"> No. 114 of 2014 was followed by the village government of </w:t>
      </w:r>
      <w:proofErr w:type="spellStart"/>
      <w:r w:rsidRPr="000073C2">
        <w:rPr>
          <w:rFonts w:ascii="Times New Roman" w:hAnsi="Times New Roman" w:cs="Times New Roman"/>
          <w:sz w:val="24"/>
          <w:szCs w:val="24"/>
        </w:rPr>
        <w:t>Lumban</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Gaol</w:t>
      </w:r>
      <w:proofErr w:type="spellEnd"/>
      <w:r w:rsidRPr="000073C2">
        <w:rPr>
          <w:rFonts w:ascii="Times New Roman" w:hAnsi="Times New Roman" w:cs="Times New Roman"/>
          <w:sz w:val="24"/>
          <w:szCs w:val="24"/>
        </w:rPr>
        <w:t xml:space="preserve">. One step that is actually quite crucial in the process of preparing the </w:t>
      </w:r>
      <w:proofErr w:type="spellStart"/>
      <w:r w:rsidR="001E14F8">
        <w:rPr>
          <w:rFonts w:ascii="Times New Roman" w:hAnsi="Times New Roman" w:cs="Times New Roman"/>
          <w:sz w:val="24"/>
          <w:szCs w:val="24"/>
        </w:rPr>
        <w:t>RPJMDes</w:t>
      </w:r>
      <w:proofErr w:type="spellEnd"/>
      <w:r w:rsidR="001E14F8">
        <w:rPr>
          <w:rFonts w:ascii="Times New Roman" w:hAnsi="Times New Roman" w:cs="Times New Roman"/>
          <w:sz w:val="24"/>
          <w:szCs w:val="24"/>
        </w:rPr>
        <w:t xml:space="preserve"> </w:t>
      </w:r>
      <w:r w:rsidRPr="000073C2">
        <w:rPr>
          <w:rFonts w:ascii="Times New Roman" w:hAnsi="Times New Roman" w:cs="Times New Roman"/>
          <w:sz w:val="24"/>
          <w:szCs w:val="24"/>
        </w:rPr>
        <w:t xml:space="preserve">is not or has not been done by the </w:t>
      </w:r>
      <w:proofErr w:type="spellStart"/>
      <w:r w:rsidRPr="000073C2">
        <w:rPr>
          <w:rFonts w:ascii="Times New Roman" w:hAnsi="Times New Roman" w:cs="Times New Roman"/>
          <w:sz w:val="24"/>
          <w:szCs w:val="24"/>
        </w:rPr>
        <w:t>Lumban</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Gaol</w:t>
      </w:r>
      <w:proofErr w:type="spellEnd"/>
      <w:r w:rsidRPr="000073C2">
        <w:rPr>
          <w:rFonts w:ascii="Times New Roman" w:hAnsi="Times New Roman" w:cs="Times New Roman"/>
          <w:sz w:val="24"/>
          <w:szCs w:val="24"/>
        </w:rPr>
        <w:t xml:space="preserve"> village government, which is aligning the direction of village development with</w:t>
      </w:r>
      <w:r w:rsidR="0077793C">
        <w:rPr>
          <w:rFonts w:ascii="Times New Roman" w:hAnsi="Times New Roman" w:cs="Times New Roman"/>
          <w:sz w:val="24"/>
          <w:szCs w:val="24"/>
        </w:rPr>
        <w:t xml:space="preserve"> the direction of the district or city development policy.</w:t>
      </w:r>
    </w:p>
    <w:p w:rsidR="00C541BE" w:rsidRDefault="00F54EAB" w:rsidP="0077793C">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Based on the results of interviews and document analysis of the planning process, the process of drafting the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xml:space="preserve"> began with the establishment of </w:t>
      </w:r>
      <w:proofErr w:type="spellStart"/>
      <w:r w:rsidR="001E14F8">
        <w:rPr>
          <w:rFonts w:ascii="Times New Roman" w:hAnsi="Times New Roman" w:cs="Times New Roman"/>
          <w:sz w:val="24"/>
          <w:szCs w:val="24"/>
        </w:rPr>
        <w:t>RPJMDes</w:t>
      </w:r>
      <w:proofErr w:type="spellEnd"/>
      <w:r w:rsidR="001E14F8">
        <w:rPr>
          <w:rFonts w:ascii="Times New Roman" w:hAnsi="Times New Roman" w:cs="Times New Roman"/>
          <w:sz w:val="24"/>
          <w:szCs w:val="24"/>
        </w:rPr>
        <w:t xml:space="preserve"> drafting team </w:t>
      </w:r>
      <w:r w:rsidRPr="000073C2">
        <w:rPr>
          <w:rFonts w:ascii="Times New Roman" w:hAnsi="Times New Roman" w:cs="Times New Roman"/>
          <w:sz w:val="24"/>
          <w:szCs w:val="24"/>
        </w:rPr>
        <w:t xml:space="preserve">consisting of Village Heads, Village Secretaries, Chairmen and members of LKMD (Village Community Resilience Institutions), Village Devices, KPMD (Village Community Empowerment Cadres), TP PKK (Team for the Promotion of Family Welfare), Head of Hamlet, Head of the Sub-District Health Center. The drafting team of the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xml:space="preserve"> will make direct </w:t>
      </w:r>
      <w:r w:rsidRPr="000073C2">
        <w:rPr>
          <w:rFonts w:ascii="Times New Roman" w:hAnsi="Times New Roman" w:cs="Times New Roman"/>
          <w:sz w:val="24"/>
          <w:szCs w:val="24"/>
        </w:rPr>
        <w:lastRenderedPageBreak/>
        <w:t xml:space="preserve">observations of the community, institutions, and organizations in </w:t>
      </w:r>
      <w:proofErr w:type="spellStart"/>
      <w:r w:rsidRPr="000073C2">
        <w:rPr>
          <w:rFonts w:ascii="Times New Roman" w:hAnsi="Times New Roman" w:cs="Times New Roman"/>
          <w:sz w:val="24"/>
          <w:szCs w:val="24"/>
        </w:rPr>
        <w:t>Lumban</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Gaol</w:t>
      </w:r>
      <w:proofErr w:type="spellEnd"/>
      <w:r w:rsidRPr="000073C2">
        <w:rPr>
          <w:rFonts w:ascii="Times New Roman" w:hAnsi="Times New Roman" w:cs="Times New Roman"/>
          <w:sz w:val="24"/>
          <w:szCs w:val="24"/>
        </w:rPr>
        <w:t xml:space="preserve"> Village. Then the parties joining the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xml:space="preserve"> drafting team will participate in the deliberations in each hamlet both Hamlet I, II, and III to participate in discussing and exploring ideas in the context of screening problems, causes of problems, and potential in each hamlet. Furthermore, conducting a study of the condition of the village resulted in the existence of data on plans for rural area development programs, recapitulation of proposals for plans for Village development activities from community groups as well as data on plans for District development programs that will enter the Village. The next process is the preparation of village development plans through village meetings to agree on the results of the assessment of the situation of the village in the form of reports. The next step is to compile the Draft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xml:space="preserve"> which formulates the direction of the Village development policy outlined from the vision and mission of the village head, as well as the priority plan for the implementation of Village government activities, Village development</w:t>
      </w:r>
      <w:r w:rsidR="00C541BE">
        <w:rPr>
          <w:rFonts w:ascii="Times New Roman" w:hAnsi="Times New Roman" w:cs="Times New Roman"/>
          <w:sz w:val="24"/>
          <w:szCs w:val="24"/>
        </w:rPr>
        <w:t xml:space="preserve"> program</w:t>
      </w:r>
      <w:r w:rsidRPr="000073C2">
        <w:rPr>
          <w:rFonts w:ascii="Times New Roman" w:hAnsi="Times New Roman" w:cs="Times New Roman"/>
          <w:sz w:val="24"/>
          <w:szCs w:val="24"/>
        </w:rPr>
        <w:t xml:space="preserve">, Village community development, and empowerment of the Village community. The designation of the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xml:space="preserve"> </w:t>
      </w:r>
      <w:r w:rsidR="00C541BE">
        <w:rPr>
          <w:rFonts w:ascii="Times New Roman" w:hAnsi="Times New Roman" w:cs="Times New Roman"/>
          <w:sz w:val="24"/>
          <w:szCs w:val="24"/>
        </w:rPr>
        <w:t xml:space="preserve">draft </w:t>
      </w:r>
      <w:r w:rsidRPr="000073C2">
        <w:rPr>
          <w:rFonts w:ascii="Times New Roman" w:hAnsi="Times New Roman" w:cs="Times New Roman"/>
          <w:sz w:val="24"/>
          <w:szCs w:val="24"/>
        </w:rPr>
        <w:t xml:space="preserve">into the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xml:space="preserve"> was carried out through Village development planning meetings.</w:t>
      </w:r>
    </w:p>
    <w:p w:rsidR="00F54EAB" w:rsidRPr="000073C2" w:rsidRDefault="00F54EAB" w:rsidP="0077793C">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For the </w:t>
      </w:r>
      <w:proofErr w:type="spellStart"/>
      <w:r w:rsidRPr="000073C2">
        <w:rPr>
          <w:rFonts w:ascii="Times New Roman" w:hAnsi="Times New Roman" w:cs="Times New Roman"/>
          <w:sz w:val="24"/>
          <w:szCs w:val="24"/>
        </w:rPr>
        <w:t>RKPDes</w:t>
      </w:r>
      <w:proofErr w:type="spellEnd"/>
      <w:r w:rsidRPr="000073C2">
        <w:rPr>
          <w:rFonts w:ascii="Times New Roman" w:hAnsi="Times New Roman" w:cs="Times New Roman"/>
          <w:sz w:val="24"/>
          <w:szCs w:val="24"/>
        </w:rPr>
        <w:t xml:space="preserve"> drafting process, as shown in table 4.1, the </w:t>
      </w:r>
      <w:proofErr w:type="spellStart"/>
      <w:r w:rsidRPr="000073C2">
        <w:rPr>
          <w:rFonts w:ascii="Times New Roman" w:hAnsi="Times New Roman" w:cs="Times New Roman"/>
          <w:sz w:val="24"/>
          <w:szCs w:val="24"/>
        </w:rPr>
        <w:t>Lumban</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Gaol</w:t>
      </w:r>
      <w:proofErr w:type="spellEnd"/>
      <w:r w:rsidRPr="000073C2">
        <w:rPr>
          <w:rFonts w:ascii="Times New Roman" w:hAnsi="Times New Roman" w:cs="Times New Roman"/>
          <w:sz w:val="24"/>
          <w:szCs w:val="24"/>
        </w:rPr>
        <w:t xml:space="preserve"> village government has carried out the entire </w:t>
      </w:r>
      <w:proofErr w:type="spellStart"/>
      <w:r w:rsidRPr="000073C2">
        <w:rPr>
          <w:rFonts w:ascii="Times New Roman" w:hAnsi="Times New Roman" w:cs="Times New Roman"/>
          <w:sz w:val="24"/>
          <w:szCs w:val="24"/>
        </w:rPr>
        <w:t>RKPDes</w:t>
      </w:r>
      <w:proofErr w:type="spellEnd"/>
      <w:r w:rsidRPr="000073C2">
        <w:rPr>
          <w:rFonts w:ascii="Times New Roman" w:hAnsi="Times New Roman" w:cs="Times New Roman"/>
          <w:sz w:val="24"/>
          <w:szCs w:val="24"/>
        </w:rPr>
        <w:t xml:space="preserve"> drafting process as stip</w:t>
      </w:r>
      <w:r w:rsidR="003D518B">
        <w:rPr>
          <w:rFonts w:ascii="Times New Roman" w:hAnsi="Times New Roman" w:cs="Times New Roman"/>
          <w:sz w:val="24"/>
          <w:szCs w:val="24"/>
        </w:rPr>
        <w:t xml:space="preserve">ulated in </w:t>
      </w:r>
      <w:proofErr w:type="spellStart"/>
      <w:r w:rsidR="003D518B">
        <w:rPr>
          <w:rFonts w:ascii="Times New Roman" w:hAnsi="Times New Roman" w:cs="Times New Roman"/>
          <w:sz w:val="24"/>
          <w:szCs w:val="24"/>
        </w:rPr>
        <w:t>Permendagri</w:t>
      </w:r>
      <w:proofErr w:type="spellEnd"/>
      <w:r w:rsidR="003D518B">
        <w:rPr>
          <w:rFonts w:ascii="Times New Roman" w:hAnsi="Times New Roman" w:cs="Times New Roman"/>
          <w:sz w:val="24"/>
          <w:szCs w:val="24"/>
        </w:rPr>
        <w:t xml:space="preserve"> No. 114 year</w:t>
      </w:r>
      <w:r w:rsidRPr="000073C2">
        <w:rPr>
          <w:rFonts w:ascii="Times New Roman" w:hAnsi="Times New Roman" w:cs="Times New Roman"/>
          <w:sz w:val="24"/>
          <w:szCs w:val="24"/>
        </w:rPr>
        <w:t xml:space="preserve"> 2014. In </w:t>
      </w:r>
      <w:proofErr w:type="spellStart"/>
      <w:r w:rsidRPr="000073C2">
        <w:rPr>
          <w:rFonts w:ascii="Times New Roman" w:hAnsi="Times New Roman" w:cs="Times New Roman"/>
          <w:sz w:val="24"/>
          <w:szCs w:val="24"/>
        </w:rPr>
        <w:t>Permendagri</w:t>
      </w:r>
      <w:proofErr w:type="spellEnd"/>
      <w:r w:rsidRPr="000073C2">
        <w:rPr>
          <w:rFonts w:ascii="Times New Roman" w:hAnsi="Times New Roman" w:cs="Times New Roman"/>
          <w:sz w:val="24"/>
          <w:szCs w:val="24"/>
        </w:rPr>
        <w:t xml:space="preserve"> No. 114 in 2014 there were no workshop stages, but there were stages of alignment of the indicative ceilings and alignment of the programs that entered the Village and the observation of the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xml:space="preserve"> document. The whole process of scrutiny was carried out by the </w:t>
      </w:r>
      <w:proofErr w:type="spellStart"/>
      <w:r w:rsidRPr="000073C2">
        <w:rPr>
          <w:rFonts w:ascii="Times New Roman" w:hAnsi="Times New Roman" w:cs="Times New Roman"/>
          <w:sz w:val="24"/>
          <w:szCs w:val="24"/>
        </w:rPr>
        <w:t>Lumban</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Gaol</w:t>
      </w:r>
      <w:proofErr w:type="spellEnd"/>
      <w:r w:rsidRPr="000073C2">
        <w:rPr>
          <w:rFonts w:ascii="Times New Roman" w:hAnsi="Times New Roman" w:cs="Times New Roman"/>
          <w:sz w:val="24"/>
          <w:szCs w:val="24"/>
        </w:rPr>
        <w:t xml:space="preserve"> village government in a village workshop. In the village workshop also discussed the previous year's development evaluation, analysis of the </w:t>
      </w:r>
      <w:proofErr w:type="spellStart"/>
      <w:r w:rsidRPr="000073C2">
        <w:rPr>
          <w:rFonts w:ascii="Times New Roman" w:hAnsi="Times New Roman" w:cs="Times New Roman"/>
          <w:sz w:val="24"/>
          <w:szCs w:val="24"/>
        </w:rPr>
        <w:t>RPJM</w:t>
      </w:r>
      <w:r w:rsidR="004F52B0">
        <w:rPr>
          <w:rFonts w:ascii="Times New Roman" w:hAnsi="Times New Roman" w:cs="Times New Roman"/>
          <w:sz w:val="24"/>
          <w:szCs w:val="24"/>
        </w:rPr>
        <w:t>Des</w:t>
      </w:r>
      <w:proofErr w:type="spellEnd"/>
      <w:r w:rsidRPr="000073C2">
        <w:rPr>
          <w:rFonts w:ascii="Times New Roman" w:hAnsi="Times New Roman" w:cs="Times New Roman"/>
          <w:sz w:val="24"/>
          <w:szCs w:val="24"/>
        </w:rPr>
        <w:t xml:space="preserve"> activities, analysis of village supra activities, emergency analysis, village financial analysis, and preparation of the </w:t>
      </w:r>
      <w:proofErr w:type="spellStart"/>
      <w:r w:rsidRPr="000073C2">
        <w:rPr>
          <w:rFonts w:ascii="Times New Roman" w:hAnsi="Times New Roman" w:cs="Times New Roman"/>
          <w:sz w:val="24"/>
          <w:szCs w:val="24"/>
        </w:rPr>
        <w:t>RKP</w:t>
      </w:r>
      <w:r w:rsidR="004F52B0">
        <w:rPr>
          <w:rFonts w:ascii="Times New Roman" w:hAnsi="Times New Roman" w:cs="Times New Roman"/>
          <w:sz w:val="24"/>
          <w:szCs w:val="24"/>
        </w:rPr>
        <w:t>Des</w:t>
      </w:r>
      <w:proofErr w:type="spellEnd"/>
      <w:r w:rsidRPr="000073C2">
        <w:rPr>
          <w:rFonts w:ascii="Times New Roman" w:hAnsi="Times New Roman" w:cs="Times New Roman"/>
          <w:sz w:val="24"/>
          <w:szCs w:val="24"/>
        </w:rPr>
        <w:t xml:space="preserve"> activity plan matrix. The drafting of the </w:t>
      </w:r>
      <w:proofErr w:type="spellStart"/>
      <w:r w:rsidRPr="000073C2">
        <w:rPr>
          <w:rFonts w:ascii="Times New Roman" w:hAnsi="Times New Roman" w:cs="Times New Roman"/>
          <w:sz w:val="24"/>
          <w:szCs w:val="24"/>
        </w:rPr>
        <w:t>RKPDes</w:t>
      </w:r>
      <w:proofErr w:type="spellEnd"/>
      <w:r w:rsidRPr="000073C2">
        <w:rPr>
          <w:rFonts w:ascii="Times New Roman" w:hAnsi="Times New Roman" w:cs="Times New Roman"/>
          <w:sz w:val="24"/>
          <w:szCs w:val="24"/>
        </w:rPr>
        <w:t xml:space="preserve"> was carried out in the village workshop.</w:t>
      </w:r>
    </w:p>
    <w:p w:rsidR="00F54EAB" w:rsidRPr="0077793C" w:rsidRDefault="00F54EAB" w:rsidP="000073C2">
      <w:pPr>
        <w:jc w:val="both"/>
        <w:rPr>
          <w:rFonts w:ascii="Times New Roman" w:hAnsi="Times New Roman" w:cs="Times New Roman"/>
          <w:b/>
          <w:sz w:val="24"/>
          <w:szCs w:val="24"/>
        </w:rPr>
      </w:pPr>
      <w:r w:rsidRPr="0077793C">
        <w:rPr>
          <w:rFonts w:ascii="Times New Roman" w:hAnsi="Times New Roman" w:cs="Times New Roman"/>
          <w:b/>
          <w:sz w:val="24"/>
          <w:szCs w:val="24"/>
        </w:rPr>
        <w:t>Budgeting Process</w:t>
      </w:r>
    </w:p>
    <w:p w:rsidR="00F54EAB" w:rsidRPr="000073C2" w:rsidRDefault="00F54EAB" w:rsidP="0077793C">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The Village Government should carry out village financial management in accordance with what is stipulated in the Republic of Indonesia Minister of Internal Affairs Regulation </w:t>
      </w:r>
      <w:r w:rsidR="004F52B0">
        <w:rPr>
          <w:rFonts w:ascii="Times New Roman" w:hAnsi="Times New Roman" w:cs="Times New Roman"/>
          <w:sz w:val="24"/>
          <w:szCs w:val="24"/>
        </w:rPr>
        <w:t>(</w:t>
      </w:r>
      <w:proofErr w:type="spellStart"/>
      <w:r w:rsidR="004F52B0" w:rsidRPr="004F52B0">
        <w:rPr>
          <w:rFonts w:ascii="Times New Roman" w:hAnsi="Times New Roman" w:cs="Times New Roman"/>
          <w:i/>
          <w:sz w:val="24"/>
          <w:szCs w:val="24"/>
        </w:rPr>
        <w:t>Permendagri</w:t>
      </w:r>
      <w:proofErr w:type="spellEnd"/>
      <w:r w:rsidR="004F52B0">
        <w:rPr>
          <w:rFonts w:ascii="Times New Roman" w:hAnsi="Times New Roman" w:cs="Times New Roman"/>
          <w:sz w:val="24"/>
          <w:szCs w:val="24"/>
        </w:rPr>
        <w:t>) No. 113 year</w:t>
      </w:r>
      <w:r w:rsidRPr="000073C2">
        <w:rPr>
          <w:rFonts w:ascii="Times New Roman" w:hAnsi="Times New Roman" w:cs="Times New Roman"/>
          <w:sz w:val="24"/>
          <w:szCs w:val="24"/>
        </w:rPr>
        <w:t xml:space="preserve"> 2014. The planning stage carried out by th</w:t>
      </w:r>
      <w:r w:rsidR="004F52B0">
        <w:rPr>
          <w:rFonts w:ascii="Times New Roman" w:hAnsi="Times New Roman" w:cs="Times New Roman"/>
          <w:sz w:val="24"/>
          <w:szCs w:val="24"/>
        </w:rPr>
        <w:t xml:space="preserve">e Village is to prepare the </w:t>
      </w:r>
      <w:proofErr w:type="spellStart"/>
      <w:r w:rsidR="004F52B0">
        <w:rPr>
          <w:rFonts w:ascii="Times New Roman" w:hAnsi="Times New Roman" w:cs="Times New Roman"/>
          <w:sz w:val="24"/>
          <w:szCs w:val="24"/>
        </w:rPr>
        <w:t>APB</w:t>
      </w:r>
      <w:r w:rsidRPr="000073C2">
        <w:rPr>
          <w:rFonts w:ascii="Times New Roman" w:hAnsi="Times New Roman" w:cs="Times New Roman"/>
          <w:sz w:val="24"/>
          <w:szCs w:val="24"/>
        </w:rPr>
        <w:t>Des</w:t>
      </w:r>
      <w:proofErr w:type="spellEnd"/>
      <w:r w:rsidRPr="000073C2">
        <w:rPr>
          <w:rFonts w:ascii="Times New Roman" w:hAnsi="Times New Roman" w:cs="Times New Roman"/>
          <w:sz w:val="24"/>
          <w:szCs w:val="24"/>
        </w:rPr>
        <w:t xml:space="preserve">. </w:t>
      </w:r>
    </w:p>
    <w:p w:rsidR="00F54EAB" w:rsidRPr="0077793C" w:rsidRDefault="00F54EAB" w:rsidP="0077793C">
      <w:pPr>
        <w:jc w:val="center"/>
        <w:rPr>
          <w:rFonts w:ascii="Times New Roman" w:hAnsi="Times New Roman" w:cs="Times New Roman"/>
          <w:b/>
          <w:sz w:val="24"/>
          <w:szCs w:val="24"/>
        </w:rPr>
      </w:pPr>
      <w:r w:rsidRPr="0077793C">
        <w:rPr>
          <w:rFonts w:ascii="Times New Roman" w:hAnsi="Times New Roman" w:cs="Times New Roman"/>
          <w:b/>
          <w:sz w:val="24"/>
          <w:szCs w:val="24"/>
        </w:rPr>
        <w:t xml:space="preserve">Table 4.2 Process of </w:t>
      </w:r>
      <w:proofErr w:type="spellStart"/>
      <w:r w:rsidRPr="0077793C">
        <w:rPr>
          <w:rFonts w:ascii="Times New Roman" w:hAnsi="Times New Roman" w:cs="Times New Roman"/>
          <w:b/>
          <w:sz w:val="24"/>
          <w:szCs w:val="24"/>
        </w:rPr>
        <w:t>APBDes</w:t>
      </w:r>
      <w:proofErr w:type="spellEnd"/>
      <w:r w:rsidRPr="0077793C">
        <w:rPr>
          <w:rFonts w:ascii="Times New Roman" w:hAnsi="Times New Roman" w:cs="Times New Roman"/>
          <w:b/>
          <w:sz w:val="24"/>
          <w:szCs w:val="24"/>
        </w:rPr>
        <w:t xml:space="preserve"> Preparation in </w:t>
      </w:r>
      <w:proofErr w:type="spellStart"/>
      <w:r w:rsidRPr="0077793C">
        <w:rPr>
          <w:rFonts w:ascii="Times New Roman" w:hAnsi="Times New Roman" w:cs="Times New Roman"/>
          <w:b/>
          <w:sz w:val="24"/>
          <w:szCs w:val="24"/>
        </w:rPr>
        <w:t>Lumban</w:t>
      </w:r>
      <w:proofErr w:type="spellEnd"/>
      <w:r w:rsidRPr="0077793C">
        <w:rPr>
          <w:rFonts w:ascii="Times New Roman" w:hAnsi="Times New Roman" w:cs="Times New Roman"/>
          <w:b/>
          <w:sz w:val="24"/>
          <w:szCs w:val="24"/>
        </w:rPr>
        <w:t xml:space="preserve"> </w:t>
      </w:r>
      <w:proofErr w:type="spellStart"/>
      <w:r w:rsidRPr="0077793C">
        <w:rPr>
          <w:rFonts w:ascii="Times New Roman" w:hAnsi="Times New Roman" w:cs="Times New Roman"/>
          <w:b/>
          <w:sz w:val="24"/>
          <w:szCs w:val="24"/>
        </w:rPr>
        <w:t>Gaol</w:t>
      </w:r>
      <w:proofErr w:type="spellEnd"/>
      <w:r w:rsidRPr="0077793C">
        <w:rPr>
          <w:rFonts w:ascii="Times New Roman" w:hAnsi="Times New Roman" w:cs="Times New Roman"/>
          <w:b/>
          <w:sz w:val="24"/>
          <w:szCs w:val="24"/>
        </w:rPr>
        <w:t xml:space="preserve"> Village</w:t>
      </w: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27" w:type="dxa"/>
          <w:right w:w="227" w:type="dxa"/>
        </w:tblCellMar>
        <w:tblLook w:val="01E0" w:firstRow="1" w:lastRow="1" w:firstColumn="1" w:lastColumn="1" w:noHBand="0" w:noVBand="0"/>
      </w:tblPr>
      <w:tblGrid>
        <w:gridCol w:w="4252"/>
        <w:gridCol w:w="4394"/>
      </w:tblGrid>
      <w:tr w:rsidR="00F54EAB" w:rsidRPr="000073C2" w:rsidTr="004F52B0">
        <w:trPr>
          <w:trHeight w:val="1113"/>
        </w:trPr>
        <w:tc>
          <w:tcPr>
            <w:tcW w:w="4252" w:type="dxa"/>
            <w:vAlign w:val="center"/>
          </w:tcPr>
          <w:p w:rsidR="00F54EAB" w:rsidRPr="000073C2" w:rsidRDefault="00F54EAB" w:rsidP="004F52B0">
            <w:pPr>
              <w:pStyle w:val="TableParagraph"/>
              <w:spacing w:line="276" w:lineRule="auto"/>
              <w:ind w:left="0" w:right="3" w:firstLine="0"/>
              <w:jc w:val="center"/>
              <w:rPr>
                <w:sz w:val="24"/>
                <w:szCs w:val="24"/>
              </w:rPr>
            </w:pPr>
            <w:r w:rsidRPr="000073C2">
              <w:rPr>
                <w:sz w:val="24"/>
                <w:szCs w:val="24"/>
              </w:rPr>
              <w:t xml:space="preserve">The process of preparing the Regional Budget is based on </w:t>
            </w:r>
            <w:proofErr w:type="spellStart"/>
            <w:r w:rsidRPr="000073C2">
              <w:rPr>
                <w:sz w:val="24"/>
                <w:szCs w:val="24"/>
              </w:rPr>
              <w:t>Permendagri</w:t>
            </w:r>
            <w:proofErr w:type="spellEnd"/>
            <w:r w:rsidRPr="000073C2">
              <w:rPr>
                <w:sz w:val="24"/>
                <w:szCs w:val="24"/>
              </w:rPr>
              <w:t xml:space="preserve"> No. 113 </w:t>
            </w:r>
            <w:r w:rsidR="004F52B0">
              <w:rPr>
                <w:sz w:val="24"/>
                <w:szCs w:val="24"/>
              </w:rPr>
              <w:t>year</w:t>
            </w:r>
            <w:r w:rsidRPr="000073C2">
              <w:rPr>
                <w:sz w:val="24"/>
                <w:szCs w:val="24"/>
              </w:rPr>
              <w:t xml:space="preserve"> 2014</w:t>
            </w:r>
          </w:p>
        </w:tc>
        <w:tc>
          <w:tcPr>
            <w:tcW w:w="4394" w:type="dxa"/>
            <w:vAlign w:val="center"/>
          </w:tcPr>
          <w:p w:rsidR="00F54EAB" w:rsidRPr="000073C2" w:rsidRDefault="00F54EAB" w:rsidP="0077793C">
            <w:pPr>
              <w:pStyle w:val="TableParagraph"/>
              <w:spacing w:line="276" w:lineRule="auto"/>
              <w:ind w:left="0" w:right="3" w:hanging="2"/>
              <w:jc w:val="center"/>
              <w:rPr>
                <w:sz w:val="24"/>
                <w:szCs w:val="24"/>
              </w:rPr>
            </w:pPr>
            <w:r w:rsidRPr="000073C2">
              <w:rPr>
                <w:sz w:val="24"/>
                <w:szCs w:val="24"/>
              </w:rPr>
              <w:t xml:space="preserve">The process of preparing the </w:t>
            </w:r>
            <w:proofErr w:type="spellStart"/>
            <w:r w:rsidRPr="000073C2">
              <w:rPr>
                <w:sz w:val="24"/>
                <w:szCs w:val="24"/>
              </w:rPr>
              <w:t>APBDes</w:t>
            </w:r>
            <w:proofErr w:type="spellEnd"/>
            <w:r w:rsidRPr="000073C2">
              <w:rPr>
                <w:sz w:val="24"/>
                <w:szCs w:val="24"/>
              </w:rPr>
              <w:t xml:space="preserve"> in the village of </w:t>
            </w:r>
            <w:proofErr w:type="spellStart"/>
            <w:r w:rsidRPr="000073C2">
              <w:rPr>
                <w:sz w:val="24"/>
                <w:szCs w:val="24"/>
              </w:rPr>
              <w:t>Lumban</w:t>
            </w:r>
            <w:proofErr w:type="spellEnd"/>
            <w:r w:rsidRPr="000073C2">
              <w:rPr>
                <w:sz w:val="24"/>
                <w:szCs w:val="24"/>
              </w:rPr>
              <w:t xml:space="preserve"> </w:t>
            </w:r>
            <w:proofErr w:type="spellStart"/>
            <w:r w:rsidRPr="000073C2">
              <w:rPr>
                <w:sz w:val="24"/>
                <w:szCs w:val="24"/>
              </w:rPr>
              <w:t>Gaol</w:t>
            </w:r>
            <w:proofErr w:type="spellEnd"/>
            <w:r w:rsidRPr="000073C2">
              <w:rPr>
                <w:sz w:val="24"/>
                <w:szCs w:val="24"/>
              </w:rPr>
              <w:t xml:space="preserve"> was based on interviews and document analysis</w:t>
            </w:r>
          </w:p>
        </w:tc>
      </w:tr>
      <w:tr w:rsidR="00F54EAB" w:rsidRPr="000073C2" w:rsidTr="004F52B0">
        <w:trPr>
          <w:trHeight w:val="5078"/>
        </w:trPr>
        <w:tc>
          <w:tcPr>
            <w:tcW w:w="4252" w:type="dxa"/>
          </w:tcPr>
          <w:p w:rsidR="00F54EAB" w:rsidRPr="00077EE5" w:rsidRDefault="00F54EAB" w:rsidP="00077EE5">
            <w:pPr>
              <w:pStyle w:val="TableParagraph"/>
              <w:numPr>
                <w:ilvl w:val="0"/>
                <w:numId w:val="7"/>
              </w:numPr>
              <w:tabs>
                <w:tab w:val="left" w:pos="827"/>
                <w:tab w:val="left" w:pos="2741"/>
              </w:tabs>
              <w:spacing w:before="41" w:line="270" w:lineRule="exact"/>
              <w:ind w:right="3"/>
              <w:jc w:val="both"/>
              <w:rPr>
                <w:sz w:val="24"/>
                <w:szCs w:val="24"/>
              </w:rPr>
            </w:pPr>
            <w:r w:rsidRPr="000073C2">
              <w:rPr>
                <w:sz w:val="24"/>
                <w:szCs w:val="24"/>
              </w:rPr>
              <w:lastRenderedPageBreak/>
              <w:t xml:space="preserve">The Village Secretary prepares the </w:t>
            </w:r>
            <w:proofErr w:type="spellStart"/>
            <w:r w:rsidRPr="000073C2">
              <w:rPr>
                <w:sz w:val="24"/>
                <w:szCs w:val="24"/>
              </w:rPr>
              <w:t>Raperdes</w:t>
            </w:r>
            <w:proofErr w:type="spellEnd"/>
            <w:r w:rsidR="00077EE5">
              <w:rPr>
                <w:sz w:val="24"/>
                <w:szCs w:val="24"/>
              </w:rPr>
              <w:t xml:space="preserve"> </w:t>
            </w:r>
            <w:r w:rsidRPr="00077EE5">
              <w:rPr>
                <w:sz w:val="24"/>
                <w:szCs w:val="24"/>
              </w:rPr>
              <w:t xml:space="preserve">about </w:t>
            </w:r>
            <w:proofErr w:type="spellStart"/>
            <w:r w:rsidRPr="00077EE5">
              <w:rPr>
                <w:sz w:val="24"/>
                <w:szCs w:val="24"/>
              </w:rPr>
              <w:t>APBDes</w:t>
            </w:r>
            <w:proofErr w:type="spellEnd"/>
            <w:r w:rsidRPr="00077EE5">
              <w:rPr>
                <w:sz w:val="24"/>
                <w:szCs w:val="24"/>
              </w:rPr>
              <w:t xml:space="preserve"> based on </w:t>
            </w:r>
            <w:proofErr w:type="spellStart"/>
            <w:r w:rsidRPr="00077EE5">
              <w:rPr>
                <w:sz w:val="24"/>
                <w:szCs w:val="24"/>
              </w:rPr>
              <w:t>RKPDes</w:t>
            </w:r>
            <w:proofErr w:type="spellEnd"/>
          </w:p>
          <w:p w:rsidR="00F54EAB" w:rsidRPr="000073C2" w:rsidRDefault="00F54EAB" w:rsidP="000073C2">
            <w:pPr>
              <w:pStyle w:val="TableParagraph"/>
              <w:numPr>
                <w:ilvl w:val="0"/>
                <w:numId w:val="7"/>
              </w:numPr>
              <w:tabs>
                <w:tab w:val="left" w:pos="827"/>
                <w:tab w:val="left" w:pos="2741"/>
              </w:tabs>
              <w:spacing w:before="41" w:line="270" w:lineRule="exact"/>
              <w:ind w:right="3"/>
              <w:jc w:val="both"/>
              <w:rPr>
                <w:sz w:val="24"/>
                <w:szCs w:val="24"/>
              </w:rPr>
            </w:pPr>
            <w:r w:rsidRPr="000073C2">
              <w:rPr>
                <w:sz w:val="24"/>
                <w:szCs w:val="24"/>
              </w:rPr>
              <w:t xml:space="preserve">The Village Secretary submits the </w:t>
            </w:r>
            <w:proofErr w:type="spellStart"/>
            <w:r w:rsidRPr="000073C2">
              <w:rPr>
                <w:sz w:val="24"/>
                <w:szCs w:val="24"/>
              </w:rPr>
              <w:t>Raperdes</w:t>
            </w:r>
            <w:proofErr w:type="spellEnd"/>
            <w:r w:rsidRPr="000073C2">
              <w:rPr>
                <w:sz w:val="24"/>
                <w:szCs w:val="24"/>
              </w:rPr>
              <w:t xml:space="preserve"> to the Village Head to be discussed and agreed upon with the BPD</w:t>
            </w:r>
          </w:p>
          <w:p w:rsidR="00F54EAB" w:rsidRPr="000073C2" w:rsidRDefault="00F54EAB" w:rsidP="000073C2">
            <w:pPr>
              <w:pStyle w:val="TableParagraph"/>
              <w:numPr>
                <w:ilvl w:val="0"/>
                <w:numId w:val="7"/>
              </w:numPr>
              <w:tabs>
                <w:tab w:val="left" w:pos="827"/>
                <w:tab w:val="left" w:pos="2741"/>
              </w:tabs>
              <w:spacing w:before="41" w:line="270" w:lineRule="exact"/>
              <w:ind w:right="3"/>
              <w:jc w:val="both"/>
              <w:rPr>
                <w:sz w:val="24"/>
                <w:szCs w:val="24"/>
              </w:rPr>
            </w:pPr>
            <w:r w:rsidRPr="000073C2">
              <w:rPr>
                <w:sz w:val="24"/>
                <w:szCs w:val="24"/>
              </w:rPr>
              <w:t xml:space="preserve">The </w:t>
            </w:r>
            <w:proofErr w:type="spellStart"/>
            <w:r w:rsidRPr="000073C2">
              <w:rPr>
                <w:sz w:val="24"/>
                <w:szCs w:val="24"/>
              </w:rPr>
              <w:t>APBDes</w:t>
            </w:r>
            <w:proofErr w:type="spellEnd"/>
            <w:r w:rsidRPr="000073C2">
              <w:rPr>
                <w:sz w:val="24"/>
                <w:szCs w:val="24"/>
              </w:rPr>
              <w:t xml:space="preserve"> </w:t>
            </w:r>
            <w:proofErr w:type="spellStart"/>
            <w:r w:rsidRPr="000073C2">
              <w:rPr>
                <w:sz w:val="24"/>
                <w:szCs w:val="24"/>
              </w:rPr>
              <w:t>Raperdes</w:t>
            </w:r>
            <w:proofErr w:type="spellEnd"/>
            <w:r w:rsidRPr="000073C2">
              <w:rPr>
                <w:sz w:val="24"/>
                <w:szCs w:val="24"/>
              </w:rPr>
              <w:t xml:space="preserve"> will be submitted to the </w:t>
            </w:r>
            <w:r w:rsidR="00077EE5">
              <w:rPr>
                <w:sz w:val="24"/>
                <w:szCs w:val="24"/>
              </w:rPr>
              <w:t>Regent</w:t>
            </w:r>
            <w:r w:rsidRPr="000073C2">
              <w:rPr>
                <w:sz w:val="24"/>
                <w:szCs w:val="24"/>
              </w:rPr>
              <w:t xml:space="preserve"> through the </w:t>
            </w:r>
            <w:r w:rsidR="00077EE5">
              <w:rPr>
                <w:sz w:val="24"/>
                <w:szCs w:val="24"/>
              </w:rPr>
              <w:t>Sub-district head</w:t>
            </w:r>
          </w:p>
          <w:p w:rsidR="00F54EAB" w:rsidRPr="000073C2" w:rsidRDefault="00F54EAB" w:rsidP="000073C2">
            <w:pPr>
              <w:pStyle w:val="TableParagraph"/>
              <w:numPr>
                <w:ilvl w:val="0"/>
                <w:numId w:val="7"/>
              </w:numPr>
              <w:tabs>
                <w:tab w:val="left" w:pos="827"/>
                <w:tab w:val="left" w:pos="2741"/>
              </w:tabs>
              <w:spacing w:before="41" w:line="270" w:lineRule="exact"/>
              <w:ind w:right="3"/>
              <w:jc w:val="both"/>
              <w:rPr>
                <w:sz w:val="24"/>
                <w:szCs w:val="24"/>
              </w:rPr>
            </w:pPr>
            <w:r w:rsidRPr="000073C2">
              <w:rPr>
                <w:sz w:val="24"/>
                <w:szCs w:val="24"/>
              </w:rPr>
              <w:t xml:space="preserve">Provision of evaluations by the Regent / Mayor regarding the </w:t>
            </w:r>
            <w:proofErr w:type="spellStart"/>
            <w:r w:rsidRPr="000073C2">
              <w:rPr>
                <w:sz w:val="24"/>
                <w:szCs w:val="24"/>
              </w:rPr>
              <w:t>APBDes</w:t>
            </w:r>
            <w:proofErr w:type="spellEnd"/>
            <w:r w:rsidRPr="000073C2">
              <w:rPr>
                <w:sz w:val="24"/>
                <w:szCs w:val="24"/>
              </w:rPr>
              <w:t xml:space="preserve"> </w:t>
            </w:r>
            <w:proofErr w:type="spellStart"/>
            <w:r w:rsidRPr="000073C2">
              <w:rPr>
                <w:sz w:val="24"/>
                <w:szCs w:val="24"/>
              </w:rPr>
              <w:t>Raperdes</w:t>
            </w:r>
            <w:proofErr w:type="spellEnd"/>
          </w:p>
          <w:p w:rsidR="00F54EAB" w:rsidRPr="000073C2" w:rsidRDefault="00F54EAB" w:rsidP="000073C2">
            <w:pPr>
              <w:pStyle w:val="TableParagraph"/>
              <w:numPr>
                <w:ilvl w:val="0"/>
                <w:numId w:val="7"/>
              </w:numPr>
              <w:tabs>
                <w:tab w:val="left" w:pos="827"/>
                <w:tab w:val="left" w:pos="2741"/>
              </w:tabs>
              <w:spacing w:before="41" w:line="270" w:lineRule="exact"/>
              <w:ind w:right="3"/>
              <w:jc w:val="both"/>
              <w:rPr>
                <w:sz w:val="24"/>
                <w:szCs w:val="24"/>
              </w:rPr>
            </w:pPr>
            <w:r w:rsidRPr="000073C2">
              <w:rPr>
                <w:sz w:val="24"/>
                <w:szCs w:val="24"/>
              </w:rPr>
              <w:t>The results of the evaluation were followed up by the Village Head</w:t>
            </w:r>
          </w:p>
          <w:p w:rsidR="00F54EAB" w:rsidRPr="000073C2" w:rsidRDefault="00F54EAB" w:rsidP="000073C2">
            <w:pPr>
              <w:pStyle w:val="TableParagraph"/>
              <w:numPr>
                <w:ilvl w:val="0"/>
                <w:numId w:val="7"/>
              </w:numPr>
              <w:tabs>
                <w:tab w:val="left" w:pos="827"/>
                <w:tab w:val="left" w:pos="2328"/>
              </w:tabs>
              <w:spacing w:line="276" w:lineRule="auto"/>
              <w:ind w:right="3"/>
              <w:jc w:val="both"/>
              <w:rPr>
                <w:sz w:val="24"/>
                <w:szCs w:val="24"/>
              </w:rPr>
            </w:pPr>
            <w:r w:rsidRPr="000073C2">
              <w:rPr>
                <w:sz w:val="24"/>
                <w:szCs w:val="24"/>
              </w:rPr>
              <w:t xml:space="preserve">Determination of </w:t>
            </w:r>
            <w:proofErr w:type="spellStart"/>
            <w:r w:rsidRPr="000073C2">
              <w:rPr>
                <w:sz w:val="24"/>
                <w:szCs w:val="24"/>
              </w:rPr>
              <w:t>APBDes</w:t>
            </w:r>
            <w:proofErr w:type="spellEnd"/>
          </w:p>
        </w:tc>
        <w:tc>
          <w:tcPr>
            <w:tcW w:w="4394" w:type="dxa"/>
          </w:tcPr>
          <w:p w:rsidR="00F54EAB" w:rsidRPr="000073C2" w:rsidRDefault="00F54EAB" w:rsidP="000073C2">
            <w:pPr>
              <w:pStyle w:val="TableParagraph"/>
              <w:numPr>
                <w:ilvl w:val="0"/>
                <w:numId w:val="8"/>
              </w:numPr>
              <w:tabs>
                <w:tab w:val="left" w:pos="828"/>
                <w:tab w:val="left" w:pos="2576"/>
              </w:tabs>
              <w:spacing w:line="276" w:lineRule="auto"/>
              <w:ind w:right="3"/>
              <w:jc w:val="both"/>
              <w:rPr>
                <w:sz w:val="24"/>
                <w:szCs w:val="24"/>
              </w:rPr>
            </w:pPr>
            <w:r w:rsidRPr="000073C2">
              <w:rPr>
                <w:sz w:val="24"/>
                <w:szCs w:val="24"/>
              </w:rPr>
              <w:t xml:space="preserve">Preparation of the </w:t>
            </w:r>
            <w:proofErr w:type="spellStart"/>
            <w:r w:rsidRPr="000073C2">
              <w:rPr>
                <w:sz w:val="24"/>
                <w:szCs w:val="24"/>
              </w:rPr>
              <w:t>APBDes</w:t>
            </w:r>
            <w:proofErr w:type="spellEnd"/>
            <w:r w:rsidRPr="000073C2">
              <w:rPr>
                <w:sz w:val="24"/>
                <w:szCs w:val="24"/>
              </w:rPr>
              <w:t xml:space="preserve"> </w:t>
            </w:r>
            <w:proofErr w:type="spellStart"/>
            <w:r w:rsidRPr="000073C2">
              <w:rPr>
                <w:sz w:val="24"/>
                <w:szCs w:val="24"/>
              </w:rPr>
              <w:t>Raperdes</w:t>
            </w:r>
            <w:proofErr w:type="spellEnd"/>
            <w:r w:rsidRPr="000073C2">
              <w:rPr>
                <w:sz w:val="24"/>
                <w:szCs w:val="24"/>
              </w:rPr>
              <w:t xml:space="preserve"> by the Secretary</w:t>
            </w:r>
          </w:p>
          <w:p w:rsidR="00F54EAB" w:rsidRPr="000073C2" w:rsidRDefault="00F54EAB" w:rsidP="000073C2">
            <w:pPr>
              <w:pStyle w:val="TableParagraph"/>
              <w:numPr>
                <w:ilvl w:val="0"/>
                <w:numId w:val="8"/>
              </w:numPr>
              <w:tabs>
                <w:tab w:val="left" w:pos="828"/>
                <w:tab w:val="left" w:pos="2576"/>
              </w:tabs>
              <w:spacing w:line="276" w:lineRule="auto"/>
              <w:ind w:right="3"/>
              <w:jc w:val="both"/>
              <w:rPr>
                <w:sz w:val="24"/>
                <w:szCs w:val="24"/>
              </w:rPr>
            </w:pPr>
            <w:r w:rsidRPr="000073C2">
              <w:rPr>
                <w:sz w:val="24"/>
                <w:szCs w:val="24"/>
              </w:rPr>
              <w:t xml:space="preserve">The </w:t>
            </w:r>
            <w:proofErr w:type="spellStart"/>
            <w:r w:rsidRPr="000073C2">
              <w:rPr>
                <w:sz w:val="24"/>
                <w:szCs w:val="24"/>
              </w:rPr>
              <w:t>APBDes</w:t>
            </w:r>
            <w:proofErr w:type="spellEnd"/>
            <w:r w:rsidRPr="000073C2">
              <w:rPr>
                <w:sz w:val="24"/>
                <w:szCs w:val="24"/>
              </w:rPr>
              <w:t xml:space="preserve"> </w:t>
            </w:r>
            <w:proofErr w:type="spellStart"/>
            <w:r w:rsidRPr="000073C2">
              <w:rPr>
                <w:sz w:val="24"/>
                <w:szCs w:val="24"/>
              </w:rPr>
              <w:t>Raperdes</w:t>
            </w:r>
            <w:proofErr w:type="spellEnd"/>
            <w:r w:rsidRPr="000073C2">
              <w:rPr>
                <w:sz w:val="24"/>
                <w:szCs w:val="24"/>
              </w:rPr>
              <w:t xml:space="preserve"> are agreed </w:t>
            </w:r>
            <w:r w:rsidR="00077EE5">
              <w:rPr>
                <w:sz w:val="24"/>
                <w:szCs w:val="24"/>
              </w:rPr>
              <w:t>by</w:t>
            </w:r>
            <w:r w:rsidRPr="000073C2">
              <w:rPr>
                <w:sz w:val="24"/>
                <w:szCs w:val="24"/>
              </w:rPr>
              <w:t xml:space="preserve"> the BPD and the Village Head</w:t>
            </w:r>
          </w:p>
          <w:p w:rsidR="00F54EAB" w:rsidRPr="000073C2" w:rsidRDefault="00F54EAB" w:rsidP="000073C2">
            <w:pPr>
              <w:pStyle w:val="TableParagraph"/>
              <w:numPr>
                <w:ilvl w:val="0"/>
                <w:numId w:val="8"/>
              </w:numPr>
              <w:tabs>
                <w:tab w:val="left" w:pos="828"/>
                <w:tab w:val="left" w:pos="2576"/>
              </w:tabs>
              <w:spacing w:line="276" w:lineRule="auto"/>
              <w:ind w:right="3"/>
              <w:jc w:val="both"/>
              <w:rPr>
                <w:sz w:val="24"/>
                <w:szCs w:val="24"/>
              </w:rPr>
            </w:pPr>
            <w:r w:rsidRPr="000073C2">
              <w:rPr>
                <w:sz w:val="24"/>
                <w:szCs w:val="24"/>
              </w:rPr>
              <w:t xml:space="preserve">The </w:t>
            </w:r>
            <w:proofErr w:type="spellStart"/>
            <w:r w:rsidRPr="000073C2">
              <w:rPr>
                <w:sz w:val="24"/>
                <w:szCs w:val="24"/>
              </w:rPr>
              <w:t>APBDes</w:t>
            </w:r>
            <w:proofErr w:type="spellEnd"/>
            <w:r w:rsidRPr="000073C2">
              <w:rPr>
                <w:sz w:val="24"/>
                <w:szCs w:val="24"/>
              </w:rPr>
              <w:t xml:space="preserve"> </w:t>
            </w:r>
            <w:proofErr w:type="spellStart"/>
            <w:r w:rsidRPr="000073C2">
              <w:rPr>
                <w:sz w:val="24"/>
                <w:szCs w:val="24"/>
              </w:rPr>
              <w:t>Raperdes</w:t>
            </w:r>
            <w:proofErr w:type="spellEnd"/>
            <w:r w:rsidRPr="000073C2">
              <w:rPr>
                <w:sz w:val="24"/>
                <w:szCs w:val="24"/>
              </w:rPr>
              <w:t xml:space="preserve"> are submitted to the </w:t>
            </w:r>
            <w:r w:rsidR="00077EE5">
              <w:rPr>
                <w:sz w:val="24"/>
                <w:szCs w:val="24"/>
              </w:rPr>
              <w:t>Sub-district head</w:t>
            </w:r>
          </w:p>
          <w:p w:rsidR="00F54EAB" w:rsidRPr="000073C2" w:rsidRDefault="00F54EAB" w:rsidP="000073C2">
            <w:pPr>
              <w:pStyle w:val="TableParagraph"/>
              <w:numPr>
                <w:ilvl w:val="0"/>
                <w:numId w:val="8"/>
              </w:numPr>
              <w:tabs>
                <w:tab w:val="left" w:pos="828"/>
                <w:tab w:val="left" w:pos="2576"/>
              </w:tabs>
              <w:spacing w:line="276" w:lineRule="auto"/>
              <w:ind w:right="3"/>
              <w:jc w:val="both"/>
              <w:rPr>
                <w:sz w:val="24"/>
                <w:szCs w:val="24"/>
              </w:rPr>
            </w:pPr>
            <w:r w:rsidRPr="000073C2">
              <w:rPr>
                <w:sz w:val="24"/>
                <w:szCs w:val="24"/>
              </w:rPr>
              <w:t xml:space="preserve">Evaluation from </w:t>
            </w:r>
            <w:r w:rsidR="00077EE5">
              <w:rPr>
                <w:sz w:val="24"/>
                <w:szCs w:val="24"/>
              </w:rPr>
              <w:t>Sub-district head</w:t>
            </w:r>
          </w:p>
          <w:p w:rsidR="00F54EAB" w:rsidRPr="000073C2" w:rsidRDefault="00F54EAB" w:rsidP="000073C2">
            <w:pPr>
              <w:pStyle w:val="TableParagraph"/>
              <w:numPr>
                <w:ilvl w:val="0"/>
                <w:numId w:val="8"/>
              </w:numPr>
              <w:tabs>
                <w:tab w:val="left" w:pos="828"/>
                <w:tab w:val="left" w:pos="2576"/>
              </w:tabs>
              <w:spacing w:line="276" w:lineRule="auto"/>
              <w:ind w:right="3"/>
              <w:jc w:val="both"/>
              <w:rPr>
                <w:sz w:val="24"/>
                <w:szCs w:val="24"/>
              </w:rPr>
            </w:pPr>
            <w:r w:rsidRPr="000073C2">
              <w:rPr>
                <w:sz w:val="24"/>
                <w:szCs w:val="24"/>
              </w:rPr>
              <w:t>Improvement by the village government</w:t>
            </w:r>
          </w:p>
          <w:p w:rsidR="00F54EAB" w:rsidRPr="000073C2" w:rsidRDefault="00F54EAB" w:rsidP="000073C2">
            <w:pPr>
              <w:pStyle w:val="TableParagraph"/>
              <w:numPr>
                <w:ilvl w:val="0"/>
                <w:numId w:val="8"/>
              </w:numPr>
              <w:tabs>
                <w:tab w:val="left" w:pos="827"/>
                <w:tab w:val="left" w:pos="828"/>
              </w:tabs>
              <w:spacing w:line="275" w:lineRule="exact"/>
              <w:ind w:right="3"/>
              <w:jc w:val="both"/>
              <w:rPr>
                <w:sz w:val="24"/>
                <w:szCs w:val="24"/>
              </w:rPr>
            </w:pPr>
            <w:r w:rsidRPr="000073C2">
              <w:rPr>
                <w:sz w:val="24"/>
                <w:szCs w:val="24"/>
              </w:rPr>
              <w:t xml:space="preserve">Determination of </w:t>
            </w:r>
            <w:proofErr w:type="spellStart"/>
            <w:r w:rsidRPr="000073C2">
              <w:rPr>
                <w:sz w:val="24"/>
                <w:szCs w:val="24"/>
              </w:rPr>
              <w:t>APBDes</w:t>
            </w:r>
            <w:proofErr w:type="spellEnd"/>
            <w:r w:rsidRPr="000073C2">
              <w:rPr>
                <w:sz w:val="24"/>
                <w:szCs w:val="24"/>
              </w:rPr>
              <w:t>.</w:t>
            </w:r>
          </w:p>
        </w:tc>
      </w:tr>
    </w:tbl>
    <w:p w:rsidR="00F54EAB" w:rsidRPr="000073C2" w:rsidRDefault="00F54EAB" w:rsidP="000073C2">
      <w:pPr>
        <w:jc w:val="both"/>
        <w:rPr>
          <w:rFonts w:ascii="Times New Roman" w:hAnsi="Times New Roman" w:cs="Times New Roman"/>
          <w:sz w:val="24"/>
          <w:szCs w:val="24"/>
        </w:rPr>
      </w:pPr>
    </w:p>
    <w:p w:rsidR="00BA174F" w:rsidRPr="000073C2" w:rsidRDefault="00F54EAB" w:rsidP="0077793C">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From table 4.2 above, it can be seen that in the process of preparing the </w:t>
      </w:r>
      <w:proofErr w:type="spellStart"/>
      <w:r w:rsidRPr="000073C2">
        <w:rPr>
          <w:rFonts w:ascii="Times New Roman" w:hAnsi="Times New Roman" w:cs="Times New Roman"/>
          <w:sz w:val="24"/>
          <w:szCs w:val="24"/>
        </w:rPr>
        <w:t>APBDes</w:t>
      </w:r>
      <w:proofErr w:type="spellEnd"/>
      <w:r w:rsidRPr="000073C2">
        <w:rPr>
          <w:rFonts w:ascii="Times New Roman" w:hAnsi="Times New Roman" w:cs="Times New Roman"/>
          <w:sz w:val="24"/>
          <w:szCs w:val="24"/>
        </w:rPr>
        <w:t xml:space="preserve"> in the village of </w:t>
      </w:r>
      <w:proofErr w:type="spellStart"/>
      <w:r w:rsidRPr="000073C2">
        <w:rPr>
          <w:rFonts w:ascii="Times New Roman" w:hAnsi="Times New Roman" w:cs="Times New Roman"/>
          <w:sz w:val="24"/>
          <w:szCs w:val="24"/>
        </w:rPr>
        <w:t>Lumban</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Gaol</w:t>
      </w:r>
      <w:proofErr w:type="spellEnd"/>
      <w:r w:rsidRPr="000073C2">
        <w:rPr>
          <w:rFonts w:ascii="Times New Roman" w:hAnsi="Times New Roman" w:cs="Times New Roman"/>
          <w:sz w:val="24"/>
          <w:szCs w:val="24"/>
        </w:rPr>
        <w:t xml:space="preserve">, there was no evaluation process for the </w:t>
      </w:r>
      <w:proofErr w:type="spellStart"/>
      <w:r w:rsidRPr="000073C2">
        <w:rPr>
          <w:rFonts w:ascii="Times New Roman" w:hAnsi="Times New Roman" w:cs="Times New Roman"/>
          <w:sz w:val="24"/>
          <w:szCs w:val="24"/>
        </w:rPr>
        <w:t>APBDes</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Raperdes</w:t>
      </w:r>
      <w:proofErr w:type="spellEnd"/>
      <w:r w:rsidRPr="000073C2">
        <w:rPr>
          <w:rFonts w:ascii="Times New Roman" w:hAnsi="Times New Roman" w:cs="Times New Roman"/>
          <w:sz w:val="24"/>
          <w:szCs w:val="24"/>
        </w:rPr>
        <w:t xml:space="preserve"> </w:t>
      </w:r>
      <w:r w:rsidR="0077793C">
        <w:rPr>
          <w:rFonts w:ascii="Times New Roman" w:hAnsi="Times New Roman" w:cs="Times New Roman"/>
          <w:sz w:val="24"/>
          <w:szCs w:val="24"/>
        </w:rPr>
        <w:t>by the Regent or</w:t>
      </w:r>
      <w:r w:rsidRPr="000073C2">
        <w:rPr>
          <w:rFonts w:ascii="Times New Roman" w:hAnsi="Times New Roman" w:cs="Times New Roman"/>
          <w:sz w:val="24"/>
          <w:szCs w:val="24"/>
        </w:rPr>
        <w:t xml:space="preserve"> Mayor, there was only an evaluation process by the </w:t>
      </w:r>
      <w:r w:rsidR="00077EE5">
        <w:rPr>
          <w:sz w:val="24"/>
          <w:szCs w:val="24"/>
        </w:rPr>
        <w:t>Sub-district head</w:t>
      </w:r>
      <w:r w:rsidRPr="000073C2">
        <w:rPr>
          <w:rFonts w:ascii="Times New Roman" w:hAnsi="Times New Roman" w:cs="Times New Roman"/>
          <w:sz w:val="24"/>
          <w:szCs w:val="24"/>
        </w:rPr>
        <w:t xml:space="preserve">. However, the process of drafting the Regional Budget conducted by the </w:t>
      </w:r>
      <w:proofErr w:type="spellStart"/>
      <w:r w:rsidRPr="000073C2">
        <w:rPr>
          <w:rFonts w:ascii="Times New Roman" w:hAnsi="Times New Roman" w:cs="Times New Roman"/>
          <w:sz w:val="24"/>
          <w:szCs w:val="24"/>
        </w:rPr>
        <w:t>Lumban</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Gaol</w:t>
      </w:r>
      <w:proofErr w:type="spellEnd"/>
      <w:r w:rsidRPr="000073C2">
        <w:rPr>
          <w:rFonts w:ascii="Times New Roman" w:hAnsi="Times New Roman" w:cs="Times New Roman"/>
          <w:sz w:val="24"/>
          <w:szCs w:val="24"/>
        </w:rPr>
        <w:t xml:space="preserve"> village government does not violate the rules in </w:t>
      </w:r>
      <w:proofErr w:type="spellStart"/>
      <w:r w:rsidRPr="000073C2">
        <w:rPr>
          <w:rFonts w:ascii="Times New Roman" w:hAnsi="Times New Roman" w:cs="Times New Roman"/>
          <w:sz w:val="24"/>
          <w:szCs w:val="24"/>
        </w:rPr>
        <w:t>Permendagri</w:t>
      </w:r>
      <w:proofErr w:type="spellEnd"/>
      <w:r w:rsidRPr="000073C2">
        <w:rPr>
          <w:rFonts w:ascii="Times New Roman" w:hAnsi="Times New Roman" w:cs="Times New Roman"/>
          <w:sz w:val="24"/>
          <w:szCs w:val="24"/>
        </w:rPr>
        <w:t xml:space="preserve"> No. 113 </w:t>
      </w:r>
      <w:r w:rsidR="00077EE5">
        <w:rPr>
          <w:rFonts w:ascii="Times New Roman" w:hAnsi="Times New Roman" w:cs="Times New Roman"/>
          <w:sz w:val="24"/>
          <w:szCs w:val="24"/>
        </w:rPr>
        <w:t>year</w:t>
      </w:r>
      <w:r w:rsidRPr="000073C2">
        <w:rPr>
          <w:rFonts w:ascii="Times New Roman" w:hAnsi="Times New Roman" w:cs="Times New Roman"/>
          <w:sz w:val="24"/>
          <w:szCs w:val="24"/>
        </w:rPr>
        <w:t xml:space="preserve"> 2014, because the Regent / Mayor can delegate an evaluation of the V</w:t>
      </w:r>
      <w:r w:rsidR="002719DE">
        <w:rPr>
          <w:rFonts w:ascii="Times New Roman" w:hAnsi="Times New Roman" w:cs="Times New Roman"/>
          <w:sz w:val="24"/>
          <w:szCs w:val="24"/>
        </w:rPr>
        <w:t>illage regulation draft to the Sub-d</w:t>
      </w:r>
      <w:r w:rsidRPr="000073C2">
        <w:rPr>
          <w:rFonts w:ascii="Times New Roman" w:hAnsi="Times New Roman" w:cs="Times New Roman"/>
          <w:sz w:val="24"/>
          <w:szCs w:val="24"/>
        </w:rPr>
        <w:t>istrict Head, acc</w:t>
      </w:r>
      <w:r w:rsidR="002719DE">
        <w:rPr>
          <w:rFonts w:ascii="Times New Roman" w:hAnsi="Times New Roman" w:cs="Times New Roman"/>
          <w:sz w:val="24"/>
          <w:szCs w:val="24"/>
        </w:rPr>
        <w:t>ording to Article 23 No. 1 113 year</w:t>
      </w:r>
      <w:r w:rsidRPr="000073C2">
        <w:rPr>
          <w:rFonts w:ascii="Times New Roman" w:hAnsi="Times New Roman" w:cs="Times New Roman"/>
          <w:sz w:val="24"/>
          <w:szCs w:val="24"/>
        </w:rPr>
        <w:t xml:space="preserve"> 2014. So it can be concluded that all stages in the process of drafting the </w:t>
      </w:r>
      <w:proofErr w:type="spellStart"/>
      <w:r w:rsidRPr="000073C2">
        <w:rPr>
          <w:rFonts w:ascii="Times New Roman" w:hAnsi="Times New Roman" w:cs="Times New Roman"/>
          <w:sz w:val="24"/>
          <w:szCs w:val="24"/>
        </w:rPr>
        <w:t>APBDes</w:t>
      </w:r>
      <w:proofErr w:type="spellEnd"/>
      <w:r w:rsidRPr="000073C2">
        <w:rPr>
          <w:rFonts w:ascii="Times New Roman" w:hAnsi="Times New Roman" w:cs="Times New Roman"/>
          <w:sz w:val="24"/>
          <w:szCs w:val="24"/>
        </w:rPr>
        <w:t xml:space="preserve"> in the </w:t>
      </w:r>
      <w:proofErr w:type="spellStart"/>
      <w:r w:rsidRPr="000073C2">
        <w:rPr>
          <w:rFonts w:ascii="Times New Roman" w:hAnsi="Times New Roman" w:cs="Times New Roman"/>
          <w:sz w:val="24"/>
          <w:szCs w:val="24"/>
        </w:rPr>
        <w:t>Lumban</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Gaool</w:t>
      </w:r>
      <w:proofErr w:type="spellEnd"/>
      <w:r w:rsidRPr="000073C2">
        <w:rPr>
          <w:rFonts w:ascii="Times New Roman" w:hAnsi="Times New Roman" w:cs="Times New Roman"/>
          <w:sz w:val="24"/>
          <w:szCs w:val="24"/>
        </w:rPr>
        <w:t xml:space="preserve"> village government are in accordance with those stipulated in </w:t>
      </w:r>
      <w:proofErr w:type="spellStart"/>
      <w:r w:rsidRPr="000073C2">
        <w:rPr>
          <w:rFonts w:ascii="Times New Roman" w:hAnsi="Times New Roman" w:cs="Times New Roman"/>
          <w:sz w:val="24"/>
          <w:szCs w:val="24"/>
        </w:rPr>
        <w:t>Permendagri</w:t>
      </w:r>
      <w:proofErr w:type="spellEnd"/>
      <w:r w:rsidRPr="000073C2">
        <w:rPr>
          <w:rFonts w:ascii="Times New Roman" w:hAnsi="Times New Roman" w:cs="Times New Roman"/>
          <w:sz w:val="24"/>
          <w:szCs w:val="24"/>
        </w:rPr>
        <w:t xml:space="preserve"> No. 113 </w:t>
      </w:r>
      <w:r w:rsidR="00E35FD6">
        <w:rPr>
          <w:rFonts w:ascii="Times New Roman" w:hAnsi="Times New Roman" w:cs="Times New Roman"/>
          <w:sz w:val="24"/>
          <w:szCs w:val="24"/>
        </w:rPr>
        <w:t>year</w:t>
      </w:r>
      <w:r w:rsidRPr="000073C2">
        <w:rPr>
          <w:rFonts w:ascii="Times New Roman" w:hAnsi="Times New Roman" w:cs="Times New Roman"/>
          <w:sz w:val="24"/>
          <w:szCs w:val="24"/>
        </w:rPr>
        <w:t xml:space="preserve"> 2014.</w:t>
      </w:r>
    </w:p>
    <w:p w:rsidR="00F54EAB" w:rsidRPr="000073C2" w:rsidRDefault="00F54EAB" w:rsidP="0077793C">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From the two processes of managing village development in </w:t>
      </w:r>
      <w:proofErr w:type="spellStart"/>
      <w:r w:rsidRPr="000073C2">
        <w:rPr>
          <w:rFonts w:ascii="Times New Roman" w:hAnsi="Times New Roman" w:cs="Times New Roman"/>
          <w:sz w:val="24"/>
          <w:szCs w:val="24"/>
        </w:rPr>
        <w:t>Lumban</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Gaol</w:t>
      </w:r>
      <w:proofErr w:type="spellEnd"/>
      <w:r w:rsidRPr="000073C2">
        <w:rPr>
          <w:rFonts w:ascii="Times New Roman" w:hAnsi="Times New Roman" w:cs="Times New Roman"/>
          <w:sz w:val="24"/>
          <w:szCs w:val="24"/>
        </w:rPr>
        <w:t xml:space="preserve"> Village, it can be seen that there is </w:t>
      </w:r>
      <w:r w:rsidR="00E35FD6">
        <w:rPr>
          <w:rFonts w:ascii="Times New Roman" w:hAnsi="Times New Roman" w:cs="Times New Roman"/>
          <w:sz w:val="24"/>
          <w:szCs w:val="24"/>
        </w:rPr>
        <w:t xml:space="preserve">a participation of community, </w:t>
      </w:r>
      <w:r w:rsidRPr="000073C2">
        <w:rPr>
          <w:rFonts w:ascii="Times New Roman" w:hAnsi="Times New Roman" w:cs="Times New Roman"/>
          <w:sz w:val="24"/>
          <w:szCs w:val="24"/>
        </w:rPr>
        <w:t>higher government agencies, and all village officials as stakeholders from the village government. The village head as the highest leader of village governance has a role in involving the community in both stages of the village development management process, namely planning and budgeting. The village head realizes that the village government is the agent of the community as the village owner, so that all activities carried out by the village government must be approved by the community. Therefore community involvement in each stage of village development management is very important, especially at the planning and evaluation stage of the implementation of village development.</w:t>
      </w:r>
    </w:p>
    <w:p w:rsidR="00F54EAB" w:rsidRPr="0077793C" w:rsidRDefault="00F54EAB" w:rsidP="000073C2">
      <w:pPr>
        <w:jc w:val="both"/>
        <w:rPr>
          <w:rFonts w:ascii="Times New Roman" w:hAnsi="Times New Roman" w:cs="Times New Roman"/>
          <w:b/>
          <w:sz w:val="24"/>
          <w:szCs w:val="24"/>
        </w:rPr>
      </w:pPr>
      <w:proofErr w:type="spellStart"/>
      <w:r w:rsidRPr="0077793C">
        <w:rPr>
          <w:rFonts w:ascii="Times New Roman" w:hAnsi="Times New Roman" w:cs="Times New Roman"/>
          <w:b/>
          <w:sz w:val="24"/>
          <w:szCs w:val="24"/>
        </w:rPr>
        <w:t>Parsuratan</w:t>
      </w:r>
      <w:proofErr w:type="spellEnd"/>
      <w:r w:rsidRPr="0077793C">
        <w:rPr>
          <w:rFonts w:ascii="Times New Roman" w:hAnsi="Times New Roman" w:cs="Times New Roman"/>
          <w:b/>
          <w:sz w:val="24"/>
          <w:szCs w:val="24"/>
        </w:rPr>
        <w:t xml:space="preserve"> Village</w:t>
      </w:r>
    </w:p>
    <w:p w:rsidR="00F54EAB" w:rsidRPr="0077793C" w:rsidRDefault="00F54EAB" w:rsidP="000073C2">
      <w:pPr>
        <w:jc w:val="both"/>
        <w:rPr>
          <w:rFonts w:ascii="Times New Roman" w:hAnsi="Times New Roman" w:cs="Times New Roman"/>
          <w:b/>
          <w:sz w:val="24"/>
          <w:szCs w:val="24"/>
        </w:rPr>
      </w:pPr>
      <w:r w:rsidRPr="0077793C">
        <w:rPr>
          <w:rFonts w:ascii="Times New Roman" w:hAnsi="Times New Roman" w:cs="Times New Roman"/>
          <w:b/>
          <w:sz w:val="24"/>
          <w:szCs w:val="24"/>
        </w:rPr>
        <w:t>Planning Process</w:t>
      </w:r>
    </w:p>
    <w:p w:rsidR="00F54EAB" w:rsidRPr="000073C2" w:rsidRDefault="00F54EAB" w:rsidP="0077793C">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The following are the results of interviews with village officials and the community in the village of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w:t>
      </w:r>
    </w:p>
    <w:p w:rsidR="00F54EAB" w:rsidRPr="0077793C" w:rsidRDefault="005C4238" w:rsidP="0077793C">
      <w:pPr>
        <w:jc w:val="center"/>
        <w:rPr>
          <w:rFonts w:ascii="Times New Roman" w:hAnsi="Times New Roman" w:cs="Times New Roman"/>
          <w:b/>
          <w:sz w:val="24"/>
          <w:szCs w:val="24"/>
        </w:rPr>
      </w:pPr>
      <w:r w:rsidRPr="0077793C">
        <w:rPr>
          <w:rFonts w:ascii="Times New Roman" w:hAnsi="Times New Roman" w:cs="Times New Roman"/>
          <w:b/>
          <w:sz w:val="24"/>
          <w:szCs w:val="24"/>
        </w:rPr>
        <w:lastRenderedPageBreak/>
        <w:t xml:space="preserve">Table 4.3 Planning Process in </w:t>
      </w:r>
      <w:proofErr w:type="spellStart"/>
      <w:r w:rsidRPr="0077793C">
        <w:rPr>
          <w:rFonts w:ascii="Times New Roman" w:hAnsi="Times New Roman" w:cs="Times New Roman"/>
          <w:b/>
          <w:sz w:val="24"/>
          <w:szCs w:val="24"/>
        </w:rPr>
        <w:t>Parsuratan</w:t>
      </w:r>
      <w:proofErr w:type="spellEnd"/>
      <w:r w:rsidRPr="0077793C">
        <w:rPr>
          <w:rFonts w:ascii="Times New Roman" w:hAnsi="Times New Roman" w:cs="Times New Roman"/>
          <w:b/>
          <w:sz w:val="24"/>
          <w:szCs w:val="24"/>
        </w:rPr>
        <w:t xml:space="preserve"> Village</w:t>
      </w:r>
    </w:p>
    <w:tbl>
      <w:tblPr>
        <w:tblW w:w="907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27" w:type="dxa"/>
          <w:right w:w="227" w:type="dxa"/>
        </w:tblCellMar>
        <w:tblLook w:val="01E0" w:firstRow="1" w:lastRow="1" w:firstColumn="1" w:lastColumn="1" w:noHBand="0" w:noVBand="0"/>
      </w:tblPr>
      <w:tblGrid>
        <w:gridCol w:w="851"/>
        <w:gridCol w:w="1894"/>
        <w:gridCol w:w="3350"/>
        <w:gridCol w:w="2977"/>
      </w:tblGrid>
      <w:tr w:rsidR="005C4238" w:rsidRPr="000073C2" w:rsidTr="00183BAE">
        <w:trPr>
          <w:trHeight w:val="793"/>
        </w:trPr>
        <w:tc>
          <w:tcPr>
            <w:tcW w:w="851" w:type="dxa"/>
            <w:vAlign w:val="center"/>
          </w:tcPr>
          <w:p w:rsidR="005C4238" w:rsidRPr="000073C2" w:rsidRDefault="0077793C" w:rsidP="0077793C">
            <w:pPr>
              <w:pStyle w:val="TableParagraph"/>
              <w:spacing w:line="268" w:lineRule="exact"/>
              <w:ind w:left="0" w:right="3" w:firstLine="0"/>
              <w:jc w:val="center"/>
              <w:rPr>
                <w:sz w:val="24"/>
                <w:szCs w:val="24"/>
              </w:rPr>
            </w:pPr>
            <w:r>
              <w:rPr>
                <w:sz w:val="24"/>
                <w:szCs w:val="24"/>
              </w:rPr>
              <w:t>No</w:t>
            </w:r>
          </w:p>
        </w:tc>
        <w:tc>
          <w:tcPr>
            <w:tcW w:w="1894" w:type="dxa"/>
            <w:vAlign w:val="center"/>
          </w:tcPr>
          <w:p w:rsidR="005C4238" w:rsidRPr="000073C2" w:rsidRDefault="005C4238" w:rsidP="0077793C">
            <w:pPr>
              <w:pStyle w:val="TableParagraph"/>
              <w:spacing w:line="273" w:lineRule="auto"/>
              <w:ind w:left="0" w:right="3" w:firstLine="0"/>
              <w:rPr>
                <w:sz w:val="24"/>
                <w:szCs w:val="24"/>
              </w:rPr>
            </w:pPr>
            <w:r w:rsidRPr="000073C2">
              <w:rPr>
                <w:sz w:val="24"/>
                <w:szCs w:val="24"/>
              </w:rPr>
              <w:t>Planning Process</w:t>
            </w:r>
          </w:p>
        </w:tc>
        <w:tc>
          <w:tcPr>
            <w:tcW w:w="3350" w:type="dxa"/>
            <w:vAlign w:val="center"/>
          </w:tcPr>
          <w:p w:rsidR="005C4238" w:rsidRPr="000073C2" w:rsidRDefault="005C4238" w:rsidP="0077793C">
            <w:pPr>
              <w:pStyle w:val="TableParagraph"/>
              <w:spacing w:line="273" w:lineRule="auto"/>
              <w:ind w:left="0" w:right="3" w:firstLine="48"/>
              <w:jc w:val="center"/>
              <w:rPr>
                <w:sz w:val="24"/>
                <w:szCs w:val="24"/>
              </w:rPr>
            </w:pPr>
            <w:r w:rsidRPr="000073C2">
              <w:rPr>
                <w:sz w:val="24"/>
                <w:szCs w:val="24"/>
              </w:rPr>
              <w:t>Planning Process</w:t>
            </w:r>
            <w:r w:rsidR="00183BAE">
              <w:rPr>
                <w:sz w:val="24"/>
                <w:szCs w:val="24"/>
              </w:rPr>
              <w:t xml:space="preserve"> based on </w:t>
            </w:r>
            <w:proofErr w:type="spellStart"/>
            <w:r w:rsidR="00183BAE">
              <w:rPr>
                <w:sz w:val="24"/>
                <w:szCs w:val="24"/>
              </w:rPr>
              <w:t>Permendagri</w:t>
            </w:r>
            <w:proofErr w:type="spellEnd"/>
            <w:r w:rsidR="00183BAE">
              <w:rPr>
                <w:sz w:val="24"/>
                <w:szCs w:val="24"/>
              </w:rPr>
              <w:t xml:space="preserve"> No. 114 year </w:t>
            </w:r>
            <w:r w:rsidRPr="000073C2">
              <w:rPr>
                <w:sz w:val="24"/>
                <w:szCs w:val="24"/>
              </w:rPr>
              <w:t xml:space="preserve"> 2014</w:t>
            </w:r>
          </w:p>
        </w:tc>
        <w:tc>
          <w:tcPr>
            <w:tcW w:w="2977" w:type="dxa"/>
          </w:tcPr>
          <w:p w:rsidR="005C4238" w:rsidRPr="000073C2" w:rsidRDefault="005C4238" w:rsidP="000073C2">
            <w:pPr>
              <w:pStyle w:val="TableParagraph"/>
              <w:spacing w:line="273" w:lineRule="auto"/>
              <w:ind w:left="0" w:right="3" w:hanging="1011"/>
              <w:jc w:val="both"/>
              <w:rPr>
                <w:sz w:val="24"/>
                <w:szCs w:val="24"/>
              </w:rPr>
            </w:pPr>
            <w:r w:rsidRPr="000073C2">
              <w:rPr>
                <w:sz w:val="24"/>
                <w:szCs w:val="24"/>
              </w:rPr>
              <w:t xml:space="preserve">Proses </w:t>
            </w:r>
            <w:r w:rsidR="0077793C">
              <w:rPr>
                <w:sz w:val="24"/>
                <w:szCs w:val="24"/>
              </w:rPr>
              <w:t>P</w:t>
            </w:r>
            <w:r w:rsidRPr="000073C2">
              <w:rPr>
                <w:sz w:val="24"/>
                <w:szCs w:val="24"/>
              </w:rPr>
              <w:t xml:space="preserve">lanning process in the village of </w:t>
            </w:r>
            <w:proofErr w:type="spellStart"/>
            <w:r w:rsidRPr="000073C2">
              <w:rPr>
                <w:sz w:val="24"/>
                <w:szCs w:val="24"/>
              </w:rPr>
              <w:t>Parsuratan</w:t>
            </w:r>
            <w:proofErr w:type="spellEnd"/>
          </w:p>
        </w:tc>
      </w:tr>
      <w:tr w:rsidR="005C4238" w:rsidRPr="000073C2" w:rsidTr="00183BAE">
        <w:trPr>
          <w:trHeight w:val="5079"/>
        </w:trPr>
        <w:tc>
          <w:tcPr>
            <w:tcW w:w="851" w:type="dxa"/>
          </w:tcPr>
          <w:p w:rsidR="005C4238" w:rsidRPr="000073C2" w:rsidRDefault="005C4238" w:rsidP="000073C2">
            <w:pPr>
              <w:pStyle w:val="TableParagraph"/>
              <w:spacing w:line="268" w:lineRule="exact"/>
              <w:ind w:left="0" w:right="3" w:firstLine="0"/>
              <w:jc w:val="both"/>
              <w:rPr>
                <w:sz w:val="24"/>
                <w:szCs w:val="24"/>
              </w:rPr>
            </w:pPr>
            <w:r w:rsidRPr="000073C2">
              <w:rPr>
                <w:sz w:val="24"/>
                <w:szCs w:val="24"/>
              </w:rPr>
              <w:t>1.</w:t>
            </w:r>
          </w:p>
        </w:tc>
        <w:tc>
          <w:tcPr>
            <w:tcW w:w="1894" w:type="dxa"/>
          </w:tcPr>
          <w:p w:rsidR="005C4238" w:rsidRPr="000073C2" w:rsidRDefault="005C4238" w:rsidP="00183BAE">
            <w:pPr>
              <w:pStyle w:val="TableParagraph"/>
              <w:spacing w:line="273" w:lineRule="auto"/>
              <w:ind w:left="0" w:right="3" w:firstLine="0"/>
              <w:jc w:val="both"/>
              <w:rPr>
                <w:sz w:val="24"/>
                <w:szCs w:val="24"/>
              </w:rPr>
            </w:pPr>
            <w:r w:rsidRPr="000073C2">
              <w:rPr>
                <w:sz w:val="24"/>
                <w:szCs w:val="24"/>
              </w:rPr>
              <w:t xml:space="preserve">Preparation of </w:t>
            </w:r>
            <w:proofErr w:type="spellStart"/>
            <w:r w:rsidRPr="000073C2">
              <w:rPr>
                <w:sz w:val="24"/>
                <w:szCs w:val="24"/>
              </w:rPr>
              <w:t>RPJM</w:t>
            </w:r>
            <w:r w:rsidR="00183BAE">
              <w:rPr>
                <w:sz w:val="24"/>
                <w:szCs w:val="24"/>
              </w:rPr>
              <w:t>Des</w:t>
            </w:r>
            <w:proofErr w:type="spellEnd"/>
          </w:p>
        </w:tc>
        <w:tc>
          <w:tcPr>
            <w:tcW w:w="3350" w:type="dxa"/>
          </w:tcPr>
          <w:p w:rsidR="005C4238" w:rsidRPr="000073C2" w:rsidRDefault="005C4238" w:rsidP="000073C2">
            <w:pPr>
              <w:pStyle w:val="TableParagraph"/>
              <w:numPr>
                <w:ilvl w:val="0"/>
                <w:numId w:val="9"/>
              </w:numPr>
              <w:tabs>
                <w:tab w:val="left" w:pos="829"/>
              </w:tabs>
              <w:spacing w:line="276" w:lineRule="auto"/>
              <w:ind w:right="3"/>
              <w:jc w:val="both"/>
              <w:rPr>
                <w:sz w:val="24"/>
                <w:szCs w:val="24"/>
              </w:rPr>
            </w:pPr>
            <w:r w:rsidRPr="000073C2">
              <w:rPr>
                <w:sz w:val="24"/>
                <w:szCs w:val="24"/>
              </w:rPr>
              <w:t xml:space="preserve">Establishment of the </w:t>
            </w:r>
            <w:proofErr w:type="spellStart"/>
            <w:r w:rsidRPr="000073C2">
              <w:rPr>
                <w:sz w:val="24"/>
                <w:szCs w:val="24"/>
              </w:rPr>
              <w:t>RPJMDes</w:t>
            </w:r>
            <w:proofErr w:type="spellEnd"/>
            <w:r w:rsidRPr="000073C2">
              <w:rPr>
                <w:sz w:val="24"/>
                <w:szCs w:val="24"/>
              </w:rPr>
              <w:t xml:space="preserve"> drafting team</w:t>
            </w:r>
          </w:p>
          <w:p w:rsidR="005C4238" w:rsidRPr="000073C2" w:rsidRDefault="005C4238" w:rsidP="000073C2">
            <w:pPr>
              <w:pStyle w:val="TableParagraph"/>
              <w:numPr>
                <w:ilvl w:val="0"/>
                <w:numId w:val="9"/>
              </w:numPr>
              <w:tabs>
                <w:tab w:val="left" w:pos="829"/>
              </w:tabs>
              <w:spacing w:line="276" w:lineRule="auto"/>
              <w:ind w:right="3"/>
              <w:jc w:val="both"/>
              <w:rPr>
                <w:sz w:val="24"/>
                <w:szCs w:val="24"/>
              </w:rPr>
            </w:pPr>
            <w:r w:rsidRPr="000073C2">
              <w:rPr>
                <w:sz w:val="24"/>
                <w:szCs w:val="24"/>
              </w:rPr>
              <w:t>Alignment of the direction of district / city development planning policies</w:t>
            </w:r>
          </w:p>
          <w:p w:rsidR="005C4238" w:rsidRPr="000073C2" w:rsidRDefault="005C4238" w:rsidP="000073C2">
            <w:pPr>
              <w:pStyle w:val="TableParagraph"/>
              <w:numPr>
                <w:ilvl w:val="0"/>
                <w:numId w:val="9"/>
              </w:numPr>
              <w:tabs>
                <w:tab w:val="left" w:pos="829"/>
              </w:tabs>
              <w:spacing w:line="276" w:lineRule="auto"/>
              <w:ind w:right="3"/>
              <w:jc w:val="both"/>
              <w:rPr>
                <w:sz w:val="24"/>
                <w:szCs w:val="24"/>
              </w:rPr>
            </w:pPr>
            <w:r w:rsidRPr="000073C2">
              <w:rPr>
                <w:sz w:val="24"/>
                <w:szCs w:val="24"/>
              </w:rPr>
              <w:t>Assessment of the situation of the Village</w:t>
            </w:r>
          </w:p>
          <w:p w:rsidR="005C4238" w:rsidRPr="000073C2" w:rsidRDefault="005C4238" w:rsidP="000073C2">
            <w:pPr>
              <w:pStyle w:val="TableParagraph"/>
              <w:numPr>
                <w:ilvl w:val="0"/>
                <w:numId w:val="9"/>
              </w:numPr>
              <w:tabs>
                <w:tab w:val="left" w:pos="829"/>
              </w:tabs>
              <w:spacing w:line="276" w:lineRule="auto"/>
              <w:ind w:right="3"/>
              <w:jc w:val="both"/>
              <w:rPr>
                <w:sz w:val="24"/>
                <w:szCs w:val="24"/>
              </w:rPr>
            </w:pPr>
            <w:r w:rsidRPr="000073C2">
              <w:rPr>
                <w:sz w:val="24"/>
                <w:szCs w:val="24"/>
              </w:rPr>
              <w:t>Preparation of the Village development plan through Village meetings</w:t>
            </w:r>
          </w:p>
          <w:p w:rsidR="005C4238" w:rsidRPr="000073C2" w:rsidRDefault="005C4238" w:rsidP="000073C2">
            <w:pPr>
              <w:pStyle w:val="TableParagraph"/>
              <w:numPr>
                <w:ilvl w:val="0"/>
                <w:numId w:val="9"/>
              </w:numPr>
              <w:tabs>
                <w:tab w:val="left" w:pos="829"/>
              </w:tabs>
              <w:spacing w:line="276" w:lineRule="auto"/>
              <w:ind w:right="3"/>
              <w:jc w:val="both"/>
              <w:rPr>
                <w:sz w:val="24"/>
                <w:szCs w:val="24"/>
              </w:rPr>
            </w:pPr>
            <w:r w:rsidRPr="000073C2">
              <w:rPr>
                <w:sz w:val="24"/>
                <w:szCs w:val="24"/>
              </w:rPr>
              <w:t xml:space="preserve">Preparation of the draft </w:t>
            </w:r>
            <w:proofErr w:type="spellStart"/>
            <w:r w:rsidRPr="000073C2">
              <w:rPr>
                <w:sz w:val="24"/>
                <w:szCs w:val="24"/>
              </w:rPr>
              <w:t>RPJMDes</w:t>
            </w:r>
            <w:proofErr w:type="spellEnd"/>
          </w:p>
          <w:p w:rsidR="005C4238" w:rsidRPr="000073C2" w:rsidRDefault="005C4238" w:rsidP="000073C2">
            <w:pPr>
              <w:pStyle w:val="TableParagraph"/>
              <w:numPr>
                <w:ilvl w:val="0"/>
                <w:numId w:val="9"/>
              </w:numPr>
              <w:tabs>
                <w:tab w:val="left" w:pos="829"/>
              </w:tabs>
              <w:spacing w:line="276" w:lineRule="auto"/>
              <w:ind w:right="3"/>
              <w:jc w:val="both"/>
              <w:rPr>
                <w:sz w:val="24"/>
                <w:szCs w:val="24"/>
              </w:rPr>
            </w:pPr>
            <w:r w:rsidRPr="000073C2">
              <w:rPr>
                <w:sz w:val="24"/>
                <w:szCs w:val="24"/>
              </w:rPr>
              <w:t>Compilation of Village development plans through Village development planning meetings</w:t>
            </w:r>
          </w:p>
          <w:p w:rsidR="005C4238" w:rsidRPr="000073C2" w:rsidRDefault="005C4238" w:rsidP="000073C2">
            <w:pPr>
              <w:pStyle w:val="TableParagraph"/>
              <w:numPr>
                <w:ilvl w:val="0"/>
                <w:numId w:val="9"/>
              </w:numPr>
              <w:tabs>
                <w:tab w:val="left" w:pos="829"/>
              </w:tabs>
              <w:ind w:right="3"/>
              <w:jc w:val="both"/>
              <w:rPr>
                <w:sz w:val="24"/>
                <w:szCs w:val="24"/>
              </w:rPr>
            </w:pPr>
            <w:r w:rsidRPr="000073C2">
              <w:rPr>
                <w:sz w:val="24"/>
                <w:szCs w:val="24"/>
              </w:rPr>
              <w:t xml:space="preserve">Determination of the </w:t>
            </w:r>
            <w:proofErr w:type="spellStart"/>
            <w:r w:rsidRPr="000073C2">
              <w:rPr>
                <w:sz w:val="24"/>
                <w:szCs w:val="24"/>
              </w:rPr>
              <w:t>RPJMDes</w:t>
            </w:r>
            <w:proofErr w:type="spellEnd"/>
          </w:p>
        </w:tc>
        <w:tc>
          <w:tcPr>
            <w:tcW w:w="2977" w:type="dxa"/>
          </w:tcPr>
          <w:p w:rsidR="005C4238" w:rsidRPr="000073C2" w:rsidRDefault="005C4238" w:rsidP="000073C2">
            <w:pPr>
              <w:pStyle w:val="TableParagraph"/>
              <w:numPr>
                <w:ilvl w:val="0"/>
                <w:numId w:val="10"/>
              </w:numPr>
              <w:tabs>
                <w:tab w:val="left" w:pos="827"/>
                <w:tab w:val="left" w:pos="2764"/>
              </w:tabs>
              <w:spacing w:line="276" w:lineRule="auto"/>
              <w:ind w:right="3"/>
              <w:jc w:val="both"/>
              <w:rPr>
                <w:sz w:val="24"/>
                <w:szCs w:val="24"/>
              </w:rPr>
            </w:pPr>
            <w:r w:rsidRPr="000073C2">
              <w:rPr>
                <w:sz w:val="24"/>
                <w:szCs w:val="24"/>
              </w:rPr>
              <w:t>Village level meetings</w:t>
            </w:r>
          </w:p>
          <w:p w:rsidR="005C4238" w:rsidRPr="000073C2" w:rsidRDefault="005C4238" w:rsidP="000073C2">
            <w:pPr>
              <w:pStyle w:val="TableParagraph"/>
              <w:numPr>
                <w:ilvl w:val="0"/>
                <w:numId w:val="10"/>
              </w:numPr>
              <w:tabs>
                <w:tab w:val="left" w:pos="827"/>
                <w:tab w:val="left" w:pos="2764"/>
              </w:tabs>
              <w:spacing w:line="276" w:lineRule="auto"/>
              <w:ind w:right="3"/>
              <w:jc w:val="both"/>
              <w:rPr>
                <w:sz w:val="24"/>
                <w:szCs w:val="24"/>
              </w:rPr>
            </w:pPr>
            <w:r w:rsidRPr="000073C2">
              <w:rPr>
                <w:sz w:val="24"/>
                <w:szCs w:val="24"/>
              </w:rPr>
              <w:t>Village level meetings</w:t>
            </w:r>
          </w:p>
          <w:p w:rsidR="005C4238" w:rsidRPr="000073C2" w:rsidRDefault="005C4238" w:rsidP="000073C2">
            <w:pPr>
              <w:pStyle w:val="TableParagraph"/>
              <w:numPr>
                <w:ilvl w:val="0"/>
                <w:numId w:val="10"/>
              </w:numPr>
              <w:tabs>
                <w:tab w:val="left" w:pos="827"/>
              </w:tabs>
              <w:spacing w:before="34"/>
              <w:ind w:right="3"/>
              <w:jc w:val="both"/>
              <w:rPr>
                <w:sz w:val="24"/>
                <w:szCs w:val="24"/>
              </w:rPr>
            </w:pPr>
            <w:r w:rsidRPr="000073C2">
              <w:rPr>
                <w:sz w:val="24"/>
                <w:szCs w:val="24"/>
              </w:rPr>
              <w:t xml:space="preserve">Determination of the </w:t>
            </w:r>
            <w:proofErr w:type="spellStart"/>
            <w:r w:rsidRPr="000073C2">
              <w:rPr>
                <w:sz w:val="24"/>
                <w:szCs w:val="24"/>
              </w:rPr>
              <w:t>RPJMDes</w:t>
            </w:r>
            <w:proofErr w:type="spellEnd"/>
          </w:p>
          <w:p w:rsidR="005C4238" w:rsidRPr="000073C2" w:rsidRDefault="005C4238" w:rsidP="000073C2">
            <w:pPr>
              <w:pStyle w:val="TableParagraph"/>
              <w:tabs>
                <w:tab w:val="left" w:pos="827"/>
              </w:tabs>
              <w:spacing w:before="34"/>
              <w:ind w:right="3"/>
              <w:jc w:val="both"/>
              <w:rPr>
                <w:sz w:val="24"/>
                <w:szCs w:val="24"/>
              </w:rPr>
            </w:pPr>
          </w:p>
          <w:p w:rsidR="005C4238" w:rsidRPr="000073C2" w:rsidRDefault="005C4238" w:rsidP="000073C2">
            <w:pPr>
              <w:pStyle w:val="TableParagraph"/>
              <w:tabs>
                <w:tab w:val="left" w:pos="827"/>
              </w:tabs>
              <w:spacing w:before="34"/>
              <w:ind w:right="3"/>
              <w:jc w:val="both"/>
              <w:rPr>
                <w:sz w:val="24"/>
                <w:szCs w:val="24"/>
              </w:rPr>
            </w:pPr>
          </w:p>
          <w:p w:rsidR="005C4238" w:rsidRPr="000073C2" w:rsidRDefault="005C4238" w:rsidP="000073C2">
            <w:pPr>
              <w:pStyle w:val="TableParagraph"/>
              <w:tabs>
                <w:tab w:val="left" w:pos="827"/>
              </w:tabs>
              <w:spacing w:before="34"/>
              <w:ind w:right="3"/>
              <w:jc w:val="both"/>
              <w:rPr>
                <w:sz w:val="24"/>
                <w:szCs w:val="24"/>
              </w:rPr>
            </w:pPr>
          </w:p>
        </w:tc>
      </w:tr>
      <w:tr w:rsidR="005C4238" w:rsidRPr="000073C2" w:rsidTr="00183BAE">
        <w:trPr>
          <w:trHeight w:val="1269"/>
        </w:trPr>
        <w:tc>
          <w:tcPr>
            <w:tcW w:w="851" w:type="dxa"/>
          </w:tcPr>
          <w:p w:rsidR="005C4238" w:rsidRPr="000073C2" w:rsidRDefault="005C4238" w:rsidP="000073C2">
            <w:pPr>
              <w:pStyle w:val="TableParagraph"/>
              <w:spacing w:line="268" w:lineRule="exact"/>
              <w:ind w:left="0" w:right="3" w:firstLine="0"/>
              <w:jc w:val="both"/>
              <w:rPr>
                <w:sz w:val="24"/>
                <w:szCs w:val="24"/>
              </w:rPr>
            </w:pPr>
            <w:r w:rsidRPr="000073C2">
              <w:rPr>
                <w:sz w:val="24"/>
                <w:szCs w:val="24"/>
              </w:rPr>
              <w:t>2.</w:t>
            </w:r>
          </w:p>
        </w:tc>
        <w:tc>
          <w:tcPr>
            <w:tcW w:w="1894" w:type="dxa"/>
          </w:tcPr>
          <w:p w:rsidR="005C4238" w:rsidRPr="000073C2" w:rsidRDefault="00183BAE" w:rsidP="00183BAE">
            <w:pPr>
              <w:pStyle w:val="TableParagraph"/>
              <w:spacing w:line="273" w:lineRule="auto"/>
              <w:ind w:left="0" w:right="3" w:firstLine="0"/>
              <w:jc w:val="both"/>
              <w:rPr>
                <w:sz w:val="24"/>
                <w:szCs w:val="24"/>
              </w:rPr>
            </w:pPr>
            <w:proofErr w:type="spellStart"/>
            <w:r>
              <w:rPr>
                <w:sz w:val="24"/>
                <w:szCs w:val="24"/>
              </w:rPr>
              <w:t>Penyusunan</w:t>
            </w:r>
            <w:proofErr w:type="spellEnd"/>
            <w:r>
              <w:rPr>
                <w:sz w:val="24"/>
                <w:szCs w:val="24"/>
              </w:rPr>
              <w:t xml:space="preserve"> </w:t>
            </w:r>
            <w:proofErr w:type="spellStart"/>
            <w:r>
              <w:rPr>
                <w:sz w:val="24"/>
                <w:szCs w:val="24"/>
              </w:rPr>
              <w:t>RKP</w:t>
            </w:r>
            <w:r w:rsidR="005C4238" w:rsidRPr="000073C2">
              <w:rPr>
                <w:sz w:val="24"/>
                <w:szCs w:val="24"/>
              </w:rPr>
              <w:t>Des</w:t>
            </w:r>
            <w:proofErr w:type="spellEnd"/>
          </w:p>
        </w:tc>
        <w:tc>
          <w:tcPr>
            <w:tcW w:w="3350" w:type="dxa"/>
          </w:tcPr>
          <w:p w:rsidR="005C4238" w:rsidRPr="000073C2" w:rsidRDefault="005C4238" w:rsidP="000073C2">
            <w:pPr>
              <w:pStyle w:val="TableParagraph"/>
              <w:numPr>
                <w:ilvl w:val="0"/>
                <w:numId w:val="13"/>
              </w:numPr>
              <w:tabs>
                <w:tab w:val="left" w:pos="829"/>
              </w:tabs>
              <w:spacing w:line="276" w:lineRule="auto"/>
              <w:ind w:right="3"/>
              <w:jc w:val="both"/>
              <w:rPr>
                <w:sz w:val="24"/>
                <w:szCs w:val="24"/>
              </w:rPr>
            </w:pPr>
            <w:r w:rsidRPr="000073C2">
              <w:rPr>
                <w:sz w:val="24"/>
                <w:szCs w:val="24"/>
              </w:rPr>
              <w:t>Compilation of village development planning through village meetings</w:t>
            </w:r>
          </w:p>
          <w:p w:rsidR="005C4238" w:rsidRPr="000073C2" w:rsidRDefault="005C4238" w:rsidP="000073C2">
            <w:pPr>
              <w:pStyle w:val="TableParagraph"/>
              <w:numPr>
                <w:ilvl w:val="0"/>
                <w:numId w:val="13"/>
              </w:numPr>
              <w:tabs>
                <w:tab w:val="left" w:pos="829"/>
              </w:tabs>
              <w:ind w:right="3"/>
              <w:jc w:val="both"/>
              <w:rPr>
                <w:sz w:val="24"/>
                <w:szCs w:val="24"/>
              </w:rPr>
            </w:pPr>
            <w:r w:rsidRPr="000073C2">
              <w:rPr>
                <w:sz w:val="24"/>
                <w:szCs w:val="24"/>
              </w:rPr>
              <w:t xml:space="preserve">Establishment of a drafting </w:t>
            </w:r>
            <w:proofErr w:type="spellStart"/>
            <w:r w:rsidRPr="000073C2">
              <w:rPr>
                <w:sz w:val="24"/>
                <w:szCs w:val="24"/>
              </w:rPr>
              <w:t>RKPDes</w:t>
            </w:r>
            <w:proofErr w:type="spellEnd"/>
            <w:r w:rsidRPr="000073C2">
              <w:rPr>
                <w:sz w:val="24"/>
                <w:szCs w:val="24"/>
              </w:rPr>
              <w:t xml:space="preserve"> team </w:t>
            </w:r>
          </w:p>
        </w:tc>
        <w:tc>
          <w:tcPr>
            <w:tcW w:w="2977" w:type="dxa"/>
          </w:tcPr>
          <w:p w:rsidR="005C4238" w:rsidRPr="000073C2" w:rsidRDefault="005C4238" w:rsidP="000073C2">
            <w:pPr>
              <w:pStyle w:val="TableParagraph"/>
              <w:numPr>
                <w:ilvl w:val="0"/>
                <w:numId w:val="14"/>
              </w:numPr>
              <w:tabs>
                <w:tab w:val="left" w:pos="827"/>
                <w:tab w:val="left" w:pos="2951"/>
              </w:tabs>
              <w:spacing w:line="276" w:lineRule="auto"/>
              <w:ind w:right="3"/>
              <w:jc w:val="both"/>
              <w:rPr>
                <w:sz w:val="24"/>
                <w:szCs w:val="24"/>
              </w:rPr>
            </w:pPr>
            <w:r w:rsidRPr="000073C2">
              <w:rPr>
                <w:sz w:val="24"/>
                <w:szCs w:val="24"/>
              </w:rPr>
              <w:t>Compilation of village development planning through village meetings</w:t>
            </w:r>
          </w:p>
          <w:p w:rsidR="005C4238" w:rsidRPr="000073C2" w:rsidRDefault="005C4238" w:rsidP="000073C2">
            <w:pPr>
              <w:pStyle w:val="TableParagraph"/>
              <w:numPr>
                <w:ilvl w:val="0"/>
                <w:numId w:val="14"/>
              </w:numPr>
              <w:tabs>
                <w:tab w:val="left" w:pos="827"/>
                <w:tab w:val="left" w:pos="3112"/>
              </w:tabs>
              <w:ind w:right="3"/>
              <w:jc w:val="both"/>
              <w:rPr>
                <w:sz w:val="24"/>
                <w:szCs w:val="24"/>
              </w:rPr>
            </w:pPr>
            <w:r w:rsidRPr="000073C2">
              <w:rPr>
                <w:sz w:val="24"/>
                <w:szCs w:val="24"/>
              </w:rPr>
              <w:tab/>
              <w:t xml:space="preserve">Establishment of a drafting </w:t>
            </w:r>
            <w:proofErr w:type="spellStart"/>
            <w:r w:rsidRPr="000073C2">
              <w:rPr>
                <w:sz w:val="24"/>
                <w:szCs w:val="24"/>
              </w:rPr>
              <w:t>RKPDes</w:t>
            </w:r>
            <w:proofErr w:type="spellEnd"/>
            <w:r w:rsidRPr="000073C2">
              <w:rPr>
                <w:sz w:val="24"/>
                <w:szCs w:val="24"/>
              </w:rPr>
              <w:t xml:space="preserve"> team</w:t>
            </w:r>
          </w:p>
        </w:tc>
      </w:tr>
      <w:tr w:rsidR="005C4238" w:rsidRPr="000073C2" w:rsidTr="00183BAE">
        <w:trPr>
          <w:trHeight w:val="4444"/>
        </w:trPr>
        <w:tc>
          <w:tcPr>
            <w:tcW w:w="851" w:type="dxa"/>
          </w:tcPr>
          <w:p w:rsidR="005C4238" w:rsidRPr="000073C2" w:rsidRDefault="005C4238" w:rsidP="000073C2">
            <w:pPr>
              <w:pStyle w:val="TableParagraph"/>
              <w:ind w:left="0" w:right="3" w:firstLine="0"/>
              <w:jc w:val="both"/>
              <w:rPr>
                <w:sz w:val="24"/>
                <w:szCs w:val="24"/>
              </w:rPr>
            </w:pPr>
          </w:p>
        </w:tc>
        <w:tc>
          <w:tcPr>
            <w:tcW w:w="1894" w:type="dxa"/>
          </w:tcPr>
          <w:p w:rsidR="005C4238" w:rsidRPr="000073C2" w:rsidRDefault="005C4238" w:rsidP="000073C2">
            <w:pPr>
              <w:pStyle w:val="TableParagraph"/>
              <w:ind w:left="0" w:right="3" w:firstLine="0"/>
              <w:jc w:val="both"/>
              <w:rPr>
                <w:sz w:val="24"/>
                <w:szCs w:val="24"/>
              </w:rPr>
            </w:pPr>
          </w:p>
        </w:tc>
        <w:tc>
          <w:tcPr>
            <w:tcW w:w="3350" w:type="dxa"/>
          </w:tcPr>
          <w:p w:rsidR="005C4238" w:rsidRPr="000073C2" w:rsidRDefault="005C4238" w:rsidP="000073C2">
            <w:pPr>
              <w:pStyle w:val="TableParagraph"/>
              <w:numPr>
                <w:ilvl w:val="0"/>
                <w:numId w:val="11"/>
              </w:numPr>
              <w:tabs>
                <w:tab w:val="left" w:pos="829"/>
              </w:tabs>
              <w:spacing w:before="41" w:line="276" w:lineRule="auto"/>
              <w:ind w:right="3"/>
              <w:jc w:val="both"/>
              <w:rPr>
                <w:sz w:val="24"/>
                <w:szCs w:val="24"/>
              </w:rPr>
            </w:pPr>
            <w:r w:rsidRPr="000073C2">
              <w:rPr>
                <w:sz w:val="24"/>
                <w:szCs w:val="24"/>
              </w:rPr>
              <w:t>Observation of the Village indicative ceiling and alignment of programs that enter the Village</w:t>
            </w:r>
          </w:p>
          <w:p w:rsidR="005C4238" w:rsidRPr="000073C2" w:rsidRDefault="005C4238" w:rsidP="000073C2">
            <w:pPr>
              <w:pStyle w:val="TableParagraph"/>
              <w:numPr>
                <w:ilvl w:val="0"/>
                <w:numId w:val="11"/>
              </w:numPr>
              <w:tabs>
                <w:tab w:val="left" w:pos="829"/>
              </w:tabs>
              <w:spacing w:before="41" w:line="276" w:lineRule="auto"/>
              <w:ind w:right="3"/>
              <w:jc w:val="both"/>
              <w:rPr>
                <w:sz w:val="24"/>
                <w:szCs w:val="24"/>
              </w:rPr>
            </w:pPr>
            <w:r w:rsidRPr="000073C2">
              <w:rPr>
                <w:sz w:val="24"/>
                <w:szCs w:val="24"/>
              </w:rPr>
              <w:t>Review of the village medium term development plan document</w:t>
            </w:r>
          </w:p>
          <w:p w:rsidR="005C4238" w:rsidRPr="000073C2" w:rsidRDefault="005C4238" w:rsidP="000073C2">
            <w:pPr>
              <w:pStyle w:val="TableParagraph"/>
              <w:numPr>
                <w:ilvl w:val="0"/>
                <w:numId w:val="11"/>
              </w:numPr>
              <w:tabs>
                <w:tab w:val="left" w:pos="829"/>
              </w:tabs>
              <w:spacing w:before="41" w:line="276" w:lineRule="auto"/>
              <w:ind w:right="3"/>
              <w:jc w:val="both"/>
              <w:rPr>
                <w:sz w:val="24"/>
                <w:szCs w:val="24"/>
              </w:rPr>
            </w:pPr>
            <w:r w:rsidRPr="000073C2">
              <w:rPr>
                <w:sz w:val="24"/>
                <w:szCs w:val="24"/>
              </w:rPr>
              <w:t xml:space="preserve">Preparation of the draft </w:t>
            </w:r>
            <w:proofErr w:type="spellStart"/>
            <w:r w:rsidRPr="000073C2">
              <w:rPr>
                <w:sz w:val="24"/>
                <w:szCs w:val="24"/>
              </w:rPr>
              <w:t>RKPDes</w:t>
            </w:r>
            <w:proofErr w:type="spellEnd"/>
          </w:p>
          <w:p w:rsidR="005C4238" w:rsidRPr="000073C2" w:rsidRDefault="005C4238" w:rsidP="000073C2">
            <w:pPr>
              <w:pStyle w:val="TableParagraph"/>
              <w:numPr>
                <w:ilvl w:val="0"/>
                <w:numId w:val="11"/>
              </w:numPr>
              <w:tabs>
                <w:tab w:val="left" w:pos="829"/>
              </w:tabs>
              <w:spacing w:before="41" w:line="276" w:lineRule="auto"/>
              <w:ind w:right="3"/>
              <w:jc w:val="both"/>
              <w:rPr>
                <w:sz w:val="24"/>
                <w:szCs w:val="24"/>
              </w:rPr>
            </w:pPr>
            <w:r w:rsidRPr="000073C2">
              <w:rPr>
                <w:sz w:val="24"/>
                <w:szCs w:val="24"/>
              </w:rPr>
              <w:t xml:space="preserve">Preparation of </w:t>
            </w:r>
            <w:proofErr w:type="spellStart"/>
            <w:r w:rsidRPr="000073C2">
              <w:rPr>
                <w:sz w:val="24"/>
                <w:szCs w:val="24"/>
              </w:rPr>
              <w:t>RKPDes</w:t>
            </w:r>
            <w:proofErr w:type="spellEnd"/>
            <w:r w:rsidRPr="000073C2">
              <w:rPr>
                <w:sz w:val="24"/>
                <w:szCs w:val="24"/>
              </w:rPr>
              <w:t xml:space="preserve"> through village development planning meetings</w:t>
            </w:r>
          </w:p>
          <w:p w:rsidR="005C4238" w:rsidRPr="000073C2" w:rsidRDefault="005C4238" w:rsidP="000073C2">
            <w:pPr>
              <w:pStyle w:val="TableParagraph"/>
              <w:numPr>
                <w:ilvl w:val="0"/>
                <w:numId w:val="11"/>
              </w:numPr>
              <w:tabs>
                <w:tab w:val="left" w:pos="829"/>
              </w:tabs>
              <w:ind w:right="3"/>
              <w:jc w:val="both"/>
              <w:rPr>
                <w:sz w:val="24"/>
                <w:szCs w:val="24"/>
              </w:rPr>
            </w:pPr>
            <w:r w:rsidRPr="000073C2">
              <w:rPr>
                <w:sz w:val="24"/>
                <w:szCs w:val="24"/>
              </w:rPr>
              <w:t xml:space="preserve">Determination of </w:t>
            </w:r>
            <w:proofErr w:type="spellStart"/>
            <w:r w:rsidRPr="000073C2">
              <w:rPr>
                <w:sz w:val="24"/>
                <w:szCs w:val="24"/>
              </w:rPr>
              <w:t>RKPDes</w:t>
            </w:r>
            <w:proofErr w:type="spellEnd"/>
          </w:p>
        </w:tc>
        <w:tc>
          <w:tcPr>
            <w:tcW w:w="2977" w:type="dxa"/>
          </w:tcPr>
          <w:p w:rsidR="005C4238" w:rsidRPr="000073C2" w:rsidRDefault="005C4238" w:rsidP="000073C2">
            <w:pPr>
              <w:pStyle w:val="TableParagraph"/>
              <w:numPr>
                <w:ilvl w:val="0"/>
                <w:numId w:val="12"/>
              </w:numPr>
              <w:tabs>
                <w:tab w:val="left" w:pos="827"/>
                <w:tab w:val="left" w:pos="2407"/>
              </w:tabs>
              <w:spacing w:before="41" w:line="278" w:lineRule="auto"/>
              <w:ind w:right="3"/>
              <w:jc w:val="both"/>
              <w:rPr>
                <w:sz w:val="24"/>
                <w:szCs w:val="24"/>
              </w:rPr>
            </w:pPr>
            <w:r w:rsidRPr="000073C2">
              <w:rPr>
                <w:sz w:val="24"/>
                <w:szCs w:val="24"/>
              </w:rPr>
              <w:t>Conducting Village Workshops</w:t>
            </w:r>
          </w:p>
          <w:p w:rsidR="005C4238" w:rsidRPr="000073C2" w:rsidRDefault="005C4238" w:rsidP="000073C2">
            <w:pPr>
              <w:pStyle w:val="TableParagraph"/>
              <w:numPr>
                <w:ilvl w:val="0"/>
                <w:numId w:val="12"/>
              </w:numPr>
              <w:tabs>
                <w:tab w:val="left" w:pos="827"/>
                <w:tab w:val="left" w:pos="2407"/>
              </w:tabs>
              <w:spacing w:before="41" w:line="278" w:lineRule="auto"/>
              <w:ind w:right="3"/>
              <w:jc w:val="both"/>
              <w:rPr>
                <w:sz w:val="24"/>
                <w:szCs w:val="24"/>
              </w:rPr>
            </w:pPr>
            <w:r w:rsidRPr="000073C2">
              <w:rPr>
                <w:sz w:val="24"/>
                <w:szCs w:val="24"/>
              </w:rPr>
              <w:t>Conduct Village Development deliberations</w:t>
            </w:r>
          </w:p>
          <w:p w:rsidR="005C4238" w:rsidRPr="000073C2" w:rsidRDefault="005C4238" w:rsidP="000073C2">
            <w:pPr>
              <w:pStyle w:val="TableParagraph"/>
              <w:numPr>
                <w:ilvl w:val="0"/>
                <w:numId w:val="12"/>
              </w:numPr>
              <w:tabs>
                <w:tab w:val="left" w:pos="827"/>
              </w:tabs>
              <w:spacing w:line="272" w:lineRule="exact"/>
              <w:ind w:right="3"/>
              <w:jc w:val="both"/>
              <w:rPr>
                <w:sz w:val="24"/>
                <w:szCs w:val="24"/>
              </w:rPr>
            </w:pPr>
            <w:r w:rsidRPr="000073C2">
              <w:rPr>
                <w:sz w:val="24"/>
                <w:szCs w:val="24"/>
              </w:rPr>
              <w:t>Determination of Village RKP</w:t>
            </w:r>
          </w:p>
        </w:tc>
      </w:tr>
    </w:tbl>
    <w:p w:rsidR="005C4238" w:rsidRPr="000073C2" w:rsidRDefault="005C4238" w:rsidP="000073C2">
      <w:pPr>
        <w:jc w:val="both"/>
        <w:rPr>
          <w:rFonts w:ascii="Times New Roman" w:hAnsi="Times New Roman" w:cs="Times New Roman"/>
          <w:sz w:val="24"/>
          <w:szCs w:val="24"/>
        </w:rPr>
      </w:pPr>
    </w:p>
    <w:p w:rsidR="005C4238" w:rsidRPr="000073C2" w:rsidRDefault="005C4238" w:rsidP="0077793C">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In this study, researchers did not obtain the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xml:space="preserve"> document, so the analysis was only based on the results of the interview. Based on the results of interviews with village officials, the process of preparing the village medium term development plan </w:t>
      </w:r>
      <w:r w:rsidR="00910EB5">
        <w:rPr>
          <w:rFonts w:ascii="Times New Roman" w:hAnsi="Times New Roman" w:cs="Times New Roman"/>
          <w:sz w:val="24"/>
          <w:szCs w:val="24"/>
        </w:rPr>
        <w:t>(</w:t>
      </w:r>
      <w:proofErr w:type="spellStart"/>
      <w:r w:rsidR="00910EB5">
        <w:rPr>
          <w:rFonts w:ascii="Times New Roman" w:hAnsi="Times New Roman" w:cs="Times New Roman"/>
          <w:sz w:val="24"/>
          <w:szCs w:val="24"/>
        </w:rPr>
        <w:t>RPJMDes</w:t>
      </w:r>
      <w:proofErr w:type="spellEnd"/>
      <w:r w:rsidR="00910EB5">
        <w:rPr>
          <w:rFonts w:ascii="Times New Roman" w:hAnsi="Times New Roman" w:cs="Times New Roman"/>
          <w:sz w:val="24"/>
          <w:szCs w:val="24"/>
        </w:rPr>
        <w:t xml:space="preserve">) </w:t>
      </w:r>
      <w:r w:rsidRPr="000073C2">
        <w:rPr>
          <w:rFonts w:ascii="Times New Roman" w:hAnsi="Times New Roman" w:cs="Times New Roman"/>
          <w:sz w:val="24"/>
          <w:szCs w:val="24"/>
        </w:rPr>
        <w:t xml:space="preserve">carried out in the village of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 xml:space="preserve"> only went through three activities, namely deliberations in the hamlet led by the hamlet head. In this activity it was accommodated and discussed proposals from the Village community about what would be planned for the next 6 years. Subsequent activities carried out Village level deliberations which were held at the Office of the Village Head</w:t>
      </w:r>
      <w:r w:rsidR="00910EB5">
        <w:rPr>
          <w:rFonts w:ascii="Times New Roman" w:hAnsi="Times New Roman" w:cs="Times New Roman"/>
          <w:sz w:val="24"/>
          <w:szCs w:val="24"/>
        </w:rPr>
        <w:t xml:space="preserve">. It </w:t>
      </w:r>
      <w:proofErr w:type="gramStart"/>
      <w:r w:rsidR="00910EB5">
        <w:rPr>
          <w:rFonts w:ascii="Times New Roman" w:hAnsi="Times New Roman" w:cs="Times New Roman"/>
          <w:sz w:val="24"/>
          <w:szCs w:val="24"/>
        </w:rPr>
        <w:t xml:space="preserve">is </w:t>
      </w:r>
      <w:r w:rsidRPr="000073C2">
        <w:rPr>
          <w:rFonts w:ascii="Times New Roman" w:hAnsi="Times New Roman" w:cs="Times New Roman"/>
          <w:sz w:val="24"/>
          <w:szCs w:val="24"/>
        </w:rPr>
        <w:t xml:space="preserve"> attended</w:t>
      </w:r>
      <w:proofErr w:type="gramEnd"/>
      <w:r w:rsidRPr="000073C2">
        <w:rPr>
          <w:rFonts w:ascii="Times New Roman" w:hAnsi="Times New Roman" w:cs="Times New Roman"/>
          <w:sz w:val="24"/>
          <w:szCs w:val="24"/>
        </w:rPr>
        <w:t xml:space="preserve"> by the Institutions in the Village and representatives from each of the hamlets that existed by bringing the results of the decisions of each hamlet according to the wishes of the people in their hamlets. In this village-level deliberation, the priority scale of the activity program will also be recorded in the</w:t>
      </w:r>
      <w:r w:rsidR="00910EB5">
        <w:rPr>
          <w:rFonts w:ascii="Times New Roman" w:hAnsi="Times New Roman" w:cs="Times New Roman"/>
          <w:sz w:val="24"/>
          <w:szCs w:val="24"/>
        </w:rPr>
        <w:t xml:space="preserve"> </w:t>
      </w:r>
      <w:proofErr w:type="spellStart"/>
      <w:r w:rsidR="00910EB5">
        <w:rPr>
          <w:rFonts w:ascii="Times New Roman" w:hAnsi="Times New Roman" w:cs="Times New Roman"/>
          <w:sz w:val="24"/>
          <w:szCs w:val="24"/>
        </w:rPr>
        <w:t>RPJMDes</w:t>
      </w:r>
      <w:proofErr w:type="spellEnd"/>
      <w:r w:rsidR="00910EB5">
        <w:rPr>
          <w:rFonts w:ascii="Times New Roman" w:hAnsi="Times New Roman" w:cs="Times New Roman"/>
          <w:sz w:val="24"/>
          <w:szCs w:val="24"/>
        </w:rPr>
        <w:t xml:space="preserve"> draft</w:t>
      </w:r>
      <w:r w:rsidRPr="000073C2">
        <w:rPr>
          <w:rFonts w:ascii="Times New Roman" w:hAnsi="Times New Roman" w:cs="Times New Roman"/>
          <w:sz w:val="24"/>
          <w:szCs w:val="24"/>
        </w:rPr>
        <w:t>. After the Village level deliberations are held, the results of the agreed deci</w:t>
      </w:r>
      <w:r w:rsidR="00910EB5">
        <w:rPr>
          <w:rFonts w:ascii="Times New Roman" w:hAnsi="Times New Roman" w:cs="Times New Roman"/>
          <w:sz w:val="24"/>
          <w:szCs w:val="24"/>
        </w:rPr>
        <w:t xml:space="preserve">sions are made into </w:t>
      </w:r>
      <w:proofErr w:type="spellStart"/>
      <w:r w:rsidR="00910EB5">
        <w:rPr>
          <w:rFonts w:ascii="Times New Roman" w:hAnsi="Times New Roman" w:cs="Times New Roman"/>
          <w:sz w:val="24"/>
          <w:szCs w:val="24"/>
        </w:rPr>
        <w:t>RPJMDes</w:t>
      </w:r>
      <w:proofErr w:type="spellEnd"/>
      <w:r w:rsidR="00910EB5">
        <w:rPr>
          <w:rFonts w:ascii="Times New Roman" w:hAnsi="Times New Roman" w:cs="Times New Roman"/>
          <w:sz w:val="24"/>
          <w:szCs w:val="24"/>
        </w:rPr>
        <w:t xml:space="preserve"> of V</w:t>
      </w:r>
      <w:r w:rsidRPr="000073C2">
        <w:rPr>
          <w:rFonts w:ascii="Times New Roman" w:hAnsi="Times New Roman" w:cs="Times New Roman"/>
          <w:sz w:val="24"/>
          <w:szCs w:val="24"/>
        </w:rPr>
        <w:t xml:space="preserve">illage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 xml:space="preserve">. The process of drafting the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xml:space="preserve"> in </w:t>
      </w:r>
      <w:proofErr w:type="spellStart"/>
      <w:r w:rsidRPr="000073C2">
        <w:rPr>
          <w:rFonts w:ascii="Times New Roman" w:hAnsi="Times New Roman" w:cs="Times New Roman"/>
          <w:sz w:val="24"/>
          <w:szCs w:val="24"/>
        </w:rPr>
        <w:t>Desa</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 xml:space="preserve"> is not yet in accordance with what is stip</w:t>
      </w:r>
      <w:r w:rsidR="00910EB5">
        <w:rPr>
          <w:rFonts w:ascii="Times New Roman" w:hAnsi="Times New Roman" w:cs="Times New Roman"/>
          <w:sz w:val="24"/>
          <w:szCs w:val="24"/>
        </w:rPr>
        <w:t xml:space="preserve">ulated in </w:t>
      </w:r>
      <w:proofErr w:type="spellStart"/>
      <w:r w:rsidR="00910EB5">
        <w:rPr>
          <w:rFonts w:ascii="Times New Roman" w:hAnsi="Times New Roman" w:cs="Times New Roman"/>
          <w:sz w:val="24"/>
          <w:szCs w:val="24"/>
        </w:rPr>
        <w:t>Permendagri</w:t>
      </w:r>
      <w:proofErr w:type="spellEnd"/>
      <w:r w:rsidR="00910EB5">
        <w:rPr>
          <w:rFonts w:ascii="Times New Roman" w:hAnsi="Times New Roman" w:cs="Times New Roman"/>
          <w:sz w:val="24"/>
          <w:szCs w:val="24"/>
        </w:rPr>
        <w:t xml:space="preserve"> No. 114 year</w:t>
      </w:r>
      <w:r w:rsidRPr="000073C2">
        <w:rPr>
          <w:rFonts w:ascii="Times New Roman" w:hAnsi="Times New Roman" w:cs="Times New Roman"/>
          <w:sz w:val="24"/>
          <w:szCs w:val="24"/>
        </w:rPr>
        <w:t xml:space="preserve"> 2014. Some of the activities req</w:t>
      </w:r>
      <w:r w:rsidR="00910EB5">
        <w:rPr>
          <w:rFonts w:ascii="Times New Roman" w:hAnsi="Times New Roman" w:cs="Times New Roman"/>
          <w:sz w:val="24"/>
          <w:szCs w:val="24"/>
        </w:rPr>
        <w:t xml:space="preserve">uested by </w:t>
      </w:r>
      <w:proofErr w:type="spellStart"/>
      <w:r w:rsidR="00910EB5">
        <w:rPr>
          <w:rFonts w:ascii="Times New Roman" w:hAnsi="Times New Roman" w:cs="Times New Roman"/>
          <w:sz w:val="24"/>
          <w:szCs w:val="24"/>
        </w:rPr>
        <w:t>Permendagri</w:t>
      </w:r>
      <w:proofErr w:type="spellEnd"/>
      <w:r w:rsidR="00910EB5">
        <w:rPr>
          <w:rFonts w:ascii="Times New Roman" w:hAnsi="Times New Roman" w:cs="Times New Roman"/>
          <w:sz w:val="24"/>
          <w:szCs w:val="24"/>
        </w:rPr>
        <w:t xml:space="preserve"> No. 114 year</w:t>
      </w:r>
      <w:r w:rsidRPr="000073C2">
        <w:rPr>
          <w:rFonts w:ascii="Times New Roman" w:hAnsi="Times New Roman" w:cs="Times New Roman"/>
          <w:sz w:val="24"/>
          <w:szCs w:val="24"/>
        </w:rPr>
        <w:t xml:space="preserve"> 2014 for the development of the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xml:space="preserve"> </w:t>
      </w:r>
      <w:proofErr w:type="gramStart"/>
      <w:r w:rsidRPr="000073C2">
        <w:rPr>
          <w:rFonts w:ascii="Times New Roman" w:hAnsi="Times New Roman" w:cs="Times New Roman"/>
          <w:sz w:val="24"/>
          <w:szCs w:val="24"/>
        </w:rPr>
        <w:t>was</w:t>
      </w:r>
      <w:proofErr w:type="gramEnd"/>
      <w:r w:rsidRPr="000073C2">
        <w:rPr>
          <w:rFonts w:ascii="Times New Roman" w:hAnsi="Times New Roman" w:cs="Times New Roman"/>
          <w:sz w:val="24"/>
          <w:szCs w:val="24"/>
        </w:rPr>
        <w:t xml:space="preserve"> not carried out by the village government of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 xml:space="preserve">, namely the formation of a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xml:space="preserve"> drafting team, assessment of village conditions and alignment of the direction of village development policy with the direction of district / city development policies. The failure to carry out these activities can result in the inadequate </w:t>
      </w:r>
      <w:proofErr w:type="spellStart"/>
      <w:r w:rsidRPr="000073C2">
        <w:rPr>
          <w:rFonts w:ascii="Times New Roman" w:hAnsi="Times New Roman" w:cs="Times New Roman"/>
          <w:sz w:val="24"/>
          <w:szCs w:val="24"/>
        </w:rPr>
        <w:t>RPJMDes</w:t>
      </w:r>
      <w:proofErr w:type="spellEnd"/>
      <w:r w:rsidRPr="000073C2">
        <w:rPr>
          <w:rFonts w:ascii="Times New Roman" w:hAnsi="Times New Roman" w:cs="Times New Roman"/>
          <w:sz w:val="24"/>
          <w:szCs w:val="24"/>
        </w:rPr>
        <w:t xml:space="preserve"> being determined by village conditions and the direction of the district / city development policy.</w:t>
      </w:r>
    </w:p>
    <w:p w:rsidR="005C4238" w:rsidRPr="000073C2" w:rsidRDefault="005C4238" w:rsidP="0077793C">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For the process of drafting the </w:t>
      </w:r>
      <w:proofErr w:type="spellStart"/>
      <w:r w:rsidRPr="000073C2">
        <w:rPr>
          <w:rFonts w:ascii="Times New Roman" w:hAnsi="Times New Roman" w:cs="Times New Roman"/>
          <w:sz w:val="24"/>
          <w:szCs w:val="24"/>
        </w:rPr>
        <w:t>RKPDes</w:t>
      </w:r>
      <w:proofErr w:type="spellEnd"/>
      <w:r w:rsidRPr="000073C2">
        <w:rPr>
          <w:rFonts w:ascii="Times New Roman" w:hAnsi="Times New Roman" w:cs="Times New Roman"/>
          <w:sz w:val="24"/>
          <w:szCs w:val="24"/>
        </w:rPr>
        <w:t xml:space="preserve"> in the village of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 xml:space="preserve">, it is in accordance with what is stipulated in </w:t>
      </w:r>
      <w:proofErr w:type="spellStart"/>
      <w:r w:rsidRPr="000073C2">
        <w:rPr>
          <w:rFonts w:ascii="Times New Roman" w:hAnsi="Times New Roman" w:cs="Times New Roman"/>
          <w:sz w:val="24"/>
          <w:szCs w:val="24"/>
        </w:rPr>
        <w:t>Permendagri</w:t>
      </w:r>
      <w:proofErr w:type="spellEnd"/>
      <w:r w:rsidRPr="000073C2">
        <w:rPr>
          <w:rFonts w:ascii="Times New Roman" w:hAnsi="Times New Roman" w:cs="Times New Roman"/>
          <w:sz w:val="24"/>
          <w:szCs w:val="24"/>
        </w:rPr>
        <w:t xml:space="preserve"> No. 114 </w:t>
      </w:r>
      <w:r w:rsidR="00910EB5">
        <w:rPr>
          <w:rFonts w:ascii="Times New Roman" w:hAnsi="Times New Roman" w:cs="Times New Roman"/>
          <w:sz w:val="24"/>
          <w:szCs w:val="24"/>
        </w:rPr>
        <w:t>year</w:t>
      </w:r>
      <w:r w:rsidRPr="000073C2">
        <w:rPr>
          <w:rFonts w:ascii="Times New Roman" w:hAnsi="Times New Roman" w:cs="Times New Roman"/>
          <w:sz w:val="24"/>
          <w:szCs w:val="24"/>
        </w:rPr>
        <w:t xml:space="preserve"> 2014. Although there are stages of activity </w:t>
      </w:r>
      <w:r w:rsidRPr="000073C2">
        <w:rPr>
          <w:rFonts w:ascii="Times New Roman" w:hAnsi="Times New Roman" w:cs="Times New Roman"/>
          <w:sz w:val="24"/>
          <w:szCs w:val="24"/>
        </w:rPr>
        <w:lastRenderedPageBreak/>
        <w:t>that are not exactly the same, the essence is</w:t>
      </w:r>
      <w:r w:rsidR="00910EB5">
        <w:rPr>
          <w:rFonts w:ascii="Times New Roman" w:hAnsi="Times New Roman" w:cs="Times New Roman"/>
          <w:sz w:val="24"/>
          <w:szCs w:val="24"/>
        </w:rPr>
        <w:t xml:space="preserve"> the same. In </w:t>
      </w:r>
      <w:proofErr w:type="spellStart"/>
      <w:r w:rsidR="00910EB5">
        <w:rPr>
          <w:rFonts w:ascii="Times New Roman" w:hAnsi="Times New Roman" w:cs="Times New Roman"/>
          <w:sz w:val="24"/>
          <w:szCs w:val="24"/>
        </w:rPr>
        <w:t>Permendagri</w:t>
      </w:r>
      <w:proofErr w:type="spellEnd"/>
      <w:r w:rsidR="00910EB5">
        <w:rPr>
          <w:rFonts w:ascii="Times New Roman" w:hAnsi="Times New Roman" w:cs="Times New Roman"/>
          <w:sz w:val="24"/>
          <w:szCs w:val="24"/>
        </w:rPr>
        <w:t xml:space="preserve"> No. I14 year</w:t>
      </w:r>
      <w:r w:rsidRPr="000073C2">
        <w:rPr>
          <w:rFonts w:ascii="Times New Roman" w:hAnsi="Times New Roman" w:cs="Times New Roman"/>
          <w:sz w:val="24"/>
          <w:szCs w:val="24"/>
        </w:rPr>
        <w:t xml:space="preserve"> 2014 there were indicative ceiling alignment activities and a review of the </w:t>
      </w:r>
      <w:proofErr w:type="spellStart"/>
      <w:r w:rsidR="00910EB5">
        <w:rPr>
          <w:rFonts w:ascii="Times New Roman" w:hAnsi="Times New Roman" w:cs="Times New Roman"/>
          <w:sz w:val="24"/>
          <w:szCs w:val="24"/>
        </w:rPr>
        <w:t>RPJMDes</w:t>
      </w:r>
      <w:proofErr w:type="spellEnd"/>
      <w:r w:rsidR="00910EB5">
        <w:rPr>
          <w:rFonts w:ascii="Times New Roman" w:hAnsi="Times New Roman" w:cs="Times New Roman"/>
          <w:sz w:val="24"/>
          <w:szCs w:val="24"/>
        </w:rPr>
        <w:t xml:space="preserve"> </w:t>
      </w:r>
      <w:r w:rsidRPr="000073C2">
        <w:rPr>
          <w:rFonts w:ascii="Times New Roman" w:hAnsi="Times New Roman" w:cs="Times New Roman"/>
          <w:sz w:val="24"/>
          <w:szCs w:val="24"/>
        </w:rPr>
        <w:t xml:space="preserve">and the drafting of the </w:t>
      </w:r>
      <w:proofErr w:type="spellStart"/>
      <w:r w:rsidRPr="000073C2">
        <w:rPr>
          <w:rFonts w:ascii="Times New Roman" w:hAnsi="Times New Roman" w:cs="Times New Roman"/>
          <w:sz w:val="24"/>
          <w:szCs w:val="24"/>
        </w:rPr>
        <w:t>RKPDes</w:t>
      </w:r>
      <w:proofErr w:type="spellEnd"/>
      <w:r w:rsidRPr="000073C2">
        <w:rPr>
          <w:rFonts w:ascii="Times New Roman" w:hAnsi="Times New Roman" w:cs="Times New Roman"/>
          <w:sz w:val="24"/>
          <w:szCs w:val="24"/>
        </w:rPr>
        <w:t xml:space="preserve">. In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 xml:space="preserve"> village, these activities were carried out all at the village workshop.</w:t>
      </w:r>
    </w:p>
    <w:p w:rsidR="005C4238" w:rsidRPr="0077793C" w:rsidRDefault="005C4238" w:rsidP="000073C2">
      <w:pPr>
        <w:jc w:val="both"/>
        <w:rPr>
          <w:rFonts w:ascii="Times New Roman" w:hAnsi="Times New Roman" w:cs="Times New Roman"/>
          <w:b/>
          <w:sz w:val="24"/>
          <w:szCs w:val="24"/>
        </w:rPr>
      </w:pPr>
      <w:r w:rsidRPr="0077793C">
        <w:rPr>
          <w:rFonts w:ascii="Times New Roman" w:hAnsi="Times New Roman" w:cs="Times New Roman"/>
          <w:b/>
          <w:sz w:val="24"/>
          <w:szCs w:val="24"/>
        </w:rPr>
        <w:t>Budgeting Process</w:t>
      </w:r>
    </w:p>
    <w:p w:rsidR="005C4238" w:rsidRPr="000073C2" w:rsidRDefault="005C4238" w:rsidP="0077793C">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The results of interviews with village officials in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 xml:space="preserve"> village, the budgeting process has not followed the stages a</w:t>
      </w:r>
      <w:r w:rsidR="00910EB5">
        <w:rPr>
          <w:rFonts w:ascii="Times New Roman" w:hAnsi="Times New Roman" w:cs="Times New Roman"/>
          <w:sz w:val="24"/>
          <w:szCs w:val="24"/>
        </w:rPr>
        <w:t xml:space="preserve">s stated in </w:t>
      </w:r>
      <w:proofErr w:type="spellStart"/>
      <w:r w:rsidR="00910EB5">
        <w:rPr>
          <w:rFonts w:ascii="Times New Roman" w:hAnsi="Times New Roman" w:cs="Times New Roman"/>
          <w:sz w:val="24"/>
          <w:szCs w:val="24"/>
        </w:rPr>
        <w:t>Permedagri</w:t>
      </w:r>
      <w:proofErr w:type="spellEnd"/>
      <w:r w:rsidR="00910EB5">
        <w:rPr>
          <w:rFonts w:ascii="Times New Roman" w:hAnsi="Times New Roman" w:cs="Times New Roman"/>
          <w:sz w:val="24"/>
          <w:szCs w:val="24"/>
        </w:rPr>
        <w:t xml:space="preserve"> No.113 year</w:t>
      </w:r>
      <w:r w:rsidRPr="000073C2">
        <w:rPr>
          <w:rFonts w:ascii="Times New Roman" w:hAnsi="Times New Roman" w:cs="Times New Roman"/>
          <w:sz w:val="24"/>
          <w:szCs w:val="24"/>
        </w:rPr>
        <w:t xml:space="preserve"> 2014. The following are the results of interviews regarding the budgeting process in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 xml:space="preserve"> village.</w:t>
      </w:r>
    </w:p>
    <w:p w:rsidR="005C4238" w:rsidRPr="0077793C" w:rsidRDefault="005C4238" w:rsidP="0077793C">
      <w:pPr>
        <w:jc w:val="center"/>
        <w:rPr>
          <w:rFonts w:ascii="Times New Roman" w:hAnsi="Times New Roman" w:cs="Times New Roman"/>
          <w:b/>
          <w:sz w:val="24"/>
          <w:szCs w:val="24"/>
        </w:rPr>
      </w:pPr>
      <w:r w:rsidRPr="0077793C">
        <w:rPr>
          <w:rFonts w:ascii="Times New Roman" w:hAnsi="Times New Roman" w:cs="Times New Roman"/>
          <w:b/>
          <w:sz w:val="24"/>
          <w:szCs w:val="24"/>
        </w:rPr>
        <w:t xml:space="preserve">Table 4.4 Budgeting Process in </w:t>
      </w:r>
      <w:proofErr w:type="spellStart"/>
      <w:r w:rsidRPr="0077793C">
        <w:rPr>
          <w:rFonts w:ascii="Times New Roman" w:hAnsi="Times New Roman" w:cs="Times New Roman"/>
          <w:b/>
          <w:sz w:val="24"/>
          <w:szCs w:val="24"/>
        </w:rPr>
        <w:t>Parsuratan</w:t>
      </w:r>
      <w:proofErr w:type="spellEnd"/>
      <w:r w:rsidRPr="0077793C">
        <w:rPr>
          <w:rFonts w:ascii="Times New Roman" w:hAnsi="Times New Roman" w:cs="Times New Roman"/>
          <w:b/>
          <w:sz w:val="24"/>
          <w:szCs w:val="24"/>
        </w:rPr>
        <w:t xml:space="preserve"> Village</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8" w:type="dxa"/>
          <w:right w:w="198" w:type="dxa"/>
        </w:tblCellMar>
        <w:tblLook w:val="01E0" w:firstRow="1" w:lastRow="1" w:firstColumn="1" w:lastColumn="1" w:noHBand="0" w:noVBand="0"/>
      </w:tblPr>
      <w:tblGrid>
        <w:gridCol w:w="3795"/>
        <w:gridCol w:w="4242"/>
      </w:tblGrid>
      <w:tr w:rsidR="005C4238" w:rsidRPr="000073C2" w:rsidTr="0077793C">
        <w:trPr>
          <w:trHeight w:val="794"/>
        </w:trPr>
        <w:tc>
          <w:tcPr>
            <w:tcW w:w="3795" w:type="dxa"/>
            <w:vAlign w:val="center"/>
          </w:tcPr>
          <w:p w:rsidR="005C4238" w:rsidRPr="000073C2" w:rsidRDefault="005C4238" w:rsidP="00183BAE">
            <w:pPr>
              <w:pStyle w:val="TableParagraph"/>
              <w:spacing w:line="273" w:lineRule="auto"/>
              <w:ind w:left="0" w:right="3" w:firstLine="293"/>
              <w:jc w:val="center"/>
              <w:rPr>
                <w:sz w:val="24"/>
                <w:szCs w:val="24"/>
              </w:rPr>
            </w:pPr>
            <w:r w:rsidRPr="000073C2">
              <w:rPr>
                <w:sz w:val="24"/>
                <w:szCs w:val="24"/>
              </w:rPr>
              <w:t xml:space="preserve">Budget Formation Process based on </w:t>
            </w:r>
            <w:proofErr w:type="spellStart"/>
            <w:r w:rsidRPr="000073C2">
              <w:rPr>
                <w:sz w:val="24"/>
                <w:szCs w:val="24"/>
              </w:rPr>
              <w:t>Permendagri</w:t>
            </w:r>
            <w:proofErr w:type="spellEnd"/>
            <w:r w:rsidRPr="000073C2">
              <w:rPr>
                <w:sz w:val="24"/>
                <w:szCs w:val="24"/>
              </w:rPr>
              <w:t xml:space="preserve"> No. 113 </w:t>
            </w:r>
            <w:r w:rsidR="00183BAE">
              <w:rPr>
                <w:sz w:val="24"/>
                <w:szCs w:val="24"/>
              </w:rPr>
              <w:t>year</w:t>
            </w:r>
            <w:r w:rsidRPr="000073C2">
              <w:rPr>
                <w:sz w:val="24"/>
                <w:szCs w:val="24"/>
              </w:rPr>
              <w:t xml:space="preserve"> 2014</w:t>
            </w:r>
          </w:p>
        </w:tc>
        <w:tc>
          <w:tcPr>
            <w:tcW w:w="4242" w:type="dxa"/>
            <w:vAlign w:val="center"/>
          </w:tcPr>
          <w:p w:rsidR="005C4238" w:rsidRPr="000073C2" w:rsidRDefault="005C4238" w:rsidP="0077793C">
            <w:pPr>
              <w:pStyle w:val="TableParagraph"/>
              <w:spacing w:line="273" w:lineRule="auto"/>
              <w:ind w:left="0" w:right="3" w:hanging="1587"/>
              <w:jc w:val="center"/>
              <w:rPr>
                <w:sz w:val="24"/>
                <w:szCs w:val="24"/>
              </w:rPr>
            </w:pPr>
            <w:r w:rsidRPr="000073C2">
              <w:rPr>
                <w:sz w:val="24"/>
                <w:szCs w:val="24"/>
              </w:rPr>
              <w:t xml:space="preserve">Proses PPPP   Budgeting process in </w:t>
            </w:r>
            <w:proofErr w:type="spellStart"/>
            <w:r w:rsidRPr="000073C2">
              <w:rPr>
                <w:sz w:val="24"/>
                <w:szCs w:val="24"/>
              </w:rPr>
              <w:t>Parsuratan</w:t>
            </w:r>
            <w:proofErr w:type="spellEnd"/>
            <w:r w:rsidRPr="000073C2">
              <w:rPr>
                <w:sz w:val="24"/>
                <w:szCs w:val="24"/>
              </w:rPr>
              <w:t xml:space="preserve"> Village</w:t>
            </w:r>
          </w:p>
        </w:tc>
      </w:tr>
      <w:tr w:rsidR="005C4238" w:rsidRPr="000073C2" w:rsidTr="0077793C">
        <w:trPr>
          <w:trHeight w:val="3969"/>
        </w:trPr>
        <w:tc>
          <w:tcPr>
            <w:tcW w:w="3795" w:type="dxa"/>
          </w:tcPr>
          <w:p w:rsidR="005C4238" w:rsidRPr="000073C2" w:rsidRDefault="005C4238" w:rsidP="000073C2">
            <w:pPr>
              <w:pStyle w:val="TableParagraph"/>
              <w:numPr>
                <w:ilvl w:val="0"/>
                <w:numId w:val="15"/>
              </w:numPr>
              <w:tabs>
                <w:tab w:val="left" w:pos="828"/>
              </w:tabs>
              <w:spacing w:line="276" w:lineRule="auto"/>
              <w:ind w:right="3"/>
              <w:jc w:val="both"/>
              <w:rPr>
                <w:sz w:val="24"/>
                <w:szCs w:val="24"/>
              </w:rPr>
            </w:pPr>
            <w:r w:rsidRPr="000073C2">
              <w:rPr>
                <w:sz w:val="24"/>
                <w:szCs w:val="24"/>
              </w:rPr>
              <w:t xml:space="preserve">The Village Secretary prepares the </w:t>
            </w:r>
            <w:proofErr w:type="spellStart"/>
            <w:r w:rsidRPr="000073C2">
              <w:rPr>
                <w:sz w:val="24"/>
                <w:szCs w:val="24"/>
              </w:rPr>
              <w:t>Raperdes</w:t>
            </w:r>
            <w:proofErr w:type="spellEnd"/>
            <w:r w:rsidRPr="000073C2">
              <w:rPr>
                <w:sz w:val="24"/>
                <w:szCs w:val="24"/>
              </w:rPr>
              <w:t xml:space="preserve"> on the </w:t>
            </w:r>
            <w:proofErr w:type="spellStart"/>
            <w:r w:rsidRPr="000073C2">
              <w:rPr>
                <w:sz w:val="24"/>
                <w:szCs w:val="24"/>
              </w:rPr>
              <w:t>APBDes</w:t>
            </w:r>
            <w:proofErr w:type="spellEnd"/>
            <w:r w:rsidRPr="000073C2">
              <w:rPr>
                <w:sz w:val="24"/>
                <w:szCs w:val="24"/>
              </w:rPr>
              <w:t xml:space="preserve"> based on the </w:t>
            </w:r>
            <w:proofErr w:type="spellStart"/>
            <w:r w:rsidRPr="000073C2">
              <w:rPr>
                <w:sz w:val="24"/>
                <w:szCs w:val="24"/>
              </w:rPr>
              <w:t>RKPDes</w:t>
            </w:r>
            <w:proofErr w:type="spellEnd"/>
          </w:p>
          <w:p w:rsidR="005C4238" w:rsidRPr="000073C2" w:rsidRDefault="005C4238" w:rsidP="000073C2">
            <w:pPr>
              <w:pStyle w:val="TableParagraph"/>
              <w:numPr>
                <w:ilvl w:val="0"/>
                <w:numId w:val="15"/>
              </w:numPr>
              <w:tabs>
                <w:tab w:val="left" w:pos="828"/>
              </w:tabs>
              <w:spacing w:line="276" w:lineRule="auto"/>
              <w:ind w:right="3"/>
              <w:jc w:val="both"/>
              <w:rPr>
                <w:sz w:val="24"/>
                <w:szCs w:val="24"/>
              </w:rPr>
            </w:pPr>
            <w:r w:rsidRPr="000073C2">
              <w:rPr>
                <w:sz w:val="24"/>
                <w:szCs w:val="24"/>
              </w:rPr>
              <w:t xml:space="preserve">The Village Secretary submits the </w:t>
            </w:r>
            <w:proofErr w:type="spellStart"/>
            <w:r w:rsidRPr="000073C2">
              <w:rPr>
                <w:sz w:val="24"/>
                <w:szCs w:val="24"/>
              </w:rPr>
              <w:t>Raperdes</w:t>
            </w:r>
            <w:proofErr w:type="spellEnd"/>
            <w:r w:rsidRPr="000073C2">
              <w:rPr>
                <w:sz w:val="24"/>
                <w:szCs w:val="24"/>
              </w:rPr>
              <w:t xml:space="preserve"> to the Village Head to be discussed and agreed upon with the BPD</w:t>
            </w:r>
          </w:p>
          <w:p w:rsidR="005C4238" w:rsidRPr="000073C2" w:rsidRDefault="005C4238" w:rsidP="000073C2">
            <w:pPr>
              <w:pStyle w:val="TableParagraph"/>
              <w:numPr>
                <w:ilvl w:val="0"/>
                <w:numId w:val="15"/>
              </w:numPr>
              <w:tabs>
                <w:tab w:val="left" w:pos="828"/>
              </w:tabs>
              <w:spacing w:line="276" w:lineRule="auto"/>
              <w:ind w:right="3"/>
              <w:jc w:val="both"/>
              <w:rPr>
                <w:sz w:val="24"/>
                <w:szCs w:val="24"/>
              </w:rPr>
            </w:pPr>
            <w:r w:rsidRPr="000073C2">
              <w:rPr>
                <w:sz w:val="24"/>
                <w:szCs w:val="24"/>
              </w:rPr>
              <w:t xml:space="preserve">The </w:t>
            </w:r>
            <w:proofErr w:type="spellStart"/>
            <w:r w:rsidRPr="000073C2">
              <w:rPr>
                <w:sz w:val="24"/>
                <w:szCs w:val="24"/>
              </w:rPr>
              <w:t>APBDes</w:t>
            </w:r>
            <w:proofErr w:type="spellEnd"/>
            <w:r w:rsidRPr="000073C2">
              <w:rPr>
                <w:sz w:val="24"/>
                <w:szCs w:val="24"/>
              </w:rPr>
              <w:t xml:space="preserve"> </w:t>
            </w:r>
            <w:proofErr w:type="spellStart"/>
            <w:r w:rsidRPr="000073C2">
              <w:rPr>
                <w:sz w:val="24"/>
                <w:szCs w:val="24"/>
              </w:rPr>
              <w:t>Raperdes</w:t>
            </w:r>
            <w:proofErr w:type="spellEnd"/>
            <w:r w:rsidRPr="000073C2">
              <w:rPr>
                <w:sz w:val="24"/>
                <w:szCs w:val="24"/>
              </w:rPr>
              <w:t xml:space="preserve"> will be submitted to</w:t>
            </w:r>
            <w:r w:rsidR="00425D66">
              <w:rPr>
                <w:sz w:val="24"/>
                <w:szCs w:val="24"/>
              </w:rPr>
              <w:t xml:space="preserve"> </w:t>
            </w:r>
            <w:r w:rsidRPr="000073C2">
              <w:rPr>
                <w:sz w:val="24"/>
                <w:szCs w:val="24"/>
              </w:rPr>
              <w:t xml:space="preserve">the </w:t>
            </w:r>
            <w:r w:rsidR="00425D66">
              <w:rPr>
                <w:sz w:val="24"/>
                <w:szCs w:val="24"/>
              </w:rPr>
              <w:t xml:space="preserve">Regent </w:t>
            </w:r>
            <w:r w:rsidRPr="000073C2">
              <w:rPr>
                <w:sz w:val="24"/>
                <w:szCs w:val="24"/>
              </w:rPr>
              <w:t xml:space="preserve">through the </w:t>
            </w:r>
            <w:r w:rsidR="00425D66">
              <w:rPr>
                <w:sz w:val="24"/>
                <w:szCs w:val="24"/>
              </w:rPr>
              <w:t>Sub-district head</w:t>
            </w:r>
          </w:p>
          <w:p w:rsidR="005C4238" w:rsidRPr="000073C2" w:rsidRDefault="005C4238" w:rsidP="000073C2">
            <w:pPr>
              <w:pStyle w:val="TableParagraph"/>
              <w:numPr>
                <w:ilvl w:val="0"/>
                <w:numId w:val="15"/>
              </w:numPr>
              <w:tabs>
                <w:tab w:val="left" w:pos="828"/>
              </w:tabs>
              <w:spacing w:line="276" w:lineRule="auto"/>
              <w:ind w:right="3"/>
              <w:jc w:val="both"/>
              <w:rPr>
                <w:sz w:val="24"/>
                <w:szCs w:val="24"/>
              </w:rPr>
            </w:pPr>
            <w:r w:rsidRPr="000073C2">
              <w:rPr>
                <w:sz w:val="24"/>
                <w:szCs w:val="24"/>
              </w:rPr>
              <w:t xml:space="preserve">Provision of evaluations by the Regent / Mayor regarding the </w:t>
            </w:r>
            <w:proofErr w:type="spellStart"/>
            <w:r w:rsidRPr="000073C2">
              <w:rPr>
                <w:sz w:val="24"/>
                <w:szCs w:val="24"/>
              </w:rPr>
              <w:t>APBDes</w:t>
            </w:r>
            <w:proofErr w:type="spellEnd"/>
            <w:r w:rsidRPr="000073C2">
              <w:rPr>
                <w:sz w:val="24"/>
                <w:szCs w:val="24"/>
              </w:rPr>
              <w:t xml:space="preserve"> </w:t>
            </w:r>
            <w:proofErr w:type="spellStart"/>
            <w:r w:rsidRPr="000073C2">
              <w:rPr>
                <w:sz w:val="24"/>
                <w:szCs w:val="24"/>
              </w:rPr>
              <w:t>Raperdes</w:t>
            </w:r>
            <w:proofErr w:type="spellEnd"/>
          </w:p>
          <w:p w:rsidR="005C4238" w:rsidRPr="000073C2" w:rsidRDefault="005C4238" w:rsidP="000073C2">
            <w:pPr>
              <w:pStyle w:val="TableParagraph"/>
              <w:numPr>
                <w:ilvl w:val="0"/>
                <w:numId w:val="15"/>
              </w:numPr>
              <w:tabs>
                <w:tab w:val="left" w:pos="828"/>
              </w:tabs>
              <w:spacing w:line="276" w:lineRule="auto"/>
              <w:ind w:right="3"/>
              <w:jc w:val="both"/>
              <w:rPr>
                <w:sz w:val="24"/>
                <w:szCs w:val="24"/>
              </w:rPr>
            </w:pPr>
            <w:r w:rsidRPr="000073C2">
              <w:rPr>
                <w:sz w:val="24"/>
                <w:szCs w:val="24"/>
              </w:rPr>
              <w:t>Evaluation results are followed up by the Village Head</w:t>
            </w:r>
          </w:p>
          <w:p w:rsidR="005C4238" w:rsidRPr="000073C2" w:rsidRDefault="005C4238" w:rsidP="000073C2">
            <w:pPr>
              <w:pStyle w:val="TableParagraph"/>
              <w:numPr>
                <w:ilvl w:val="0"/>
                <w:numId w:val="15"/>
              </w:numPr>
              <w:tabs>
                <w:tab w:val="left" w:pos="1503"/>
              </w:tabs>
              <w:spacing w:line="273" w:lineRule="auto"/>
              <w:ind w:right="3"/>
              <w:jc w:val="both"/>
              <w:rPr>
                <w:sz w:val="24"/>
                <w:szCs w:val="24"/>
              </w:rPr>
            </w:pPr>
            <w:r w:rsidRPr="000073C2">
              <w:rPr>
                <w:sz w:val="24"/>
                <w:szCs w:val="24"/>
              </w:rPr>
              <w:t xml:space="preserve">Determination of </w:t>
            </w:r>
            <w:proofErr w:type="spellStart"/>
            <w:r w:rsidRPr="000073C2">
              <w:rPr>
                <w:sz w:val="24"/>
                <w:szCs w:val="24"/>
              </w:rPr>
              <w:t>APBDes</w:t>
            </w:r>
            <w:proofErr w:type="spellEnd"/>
            <w:r w:rsidRPr="000073C2">
              <w:rPr>
                <w:sz w:val="24"/>
                <w:szCs w:val="24"/>
              </w:rPr>
              <w:t>.</w:t>
            </w:r>
          </w:p>
        </w:tc>
        <w:tc>
          <w:tcPr>
            <w:tcW w:w="4242" w:type="dxa"/>
          </w:tcPr>
          <w:p w:rsidR="005C4238" w:rsidRPr="000073C2" w:rsidRDefault="005C4238" w:rsidP="000073C2">
            <w:pPr>
              <w:pStyle w:val="TableParagraph"/>
              <w:numPr>
                <w:ilvl w:val="0"/>
                <w:numId w:val="16"/>
              </w:numPr>
              <w:tabs>
                <w:tab w:val="left" w:pos="827"/>
                <w:tab w:val="left" w:pos="828"/>
              </w:tabs>
              <w:spacing w:line="272" w:lineRule="exact"/>
              <w:ind w:right="3"/>
              <w:jc w:val="both"/>
              <w:rPr>
                <w:sz w:val="24"/>
                <w:szCs w:val="24"/>
              </w:rPr>
            </w:pPr>
            <w:r w:rsidRPr="000073C2">
              <w:rPr>
                <w:sz w:val="24"/>
                <w:szCs w:val="24"/>
              </w:rPr>
              <w:t xml:space="preserve">The </w:t>
            </w:r>
            <w:proofErr w:type="spellStart"/>
            <w:r w:rsidRPr="000073C2">
              <w:rPr>
                <w:sz w:val="24"/>
                <w:szCs w:val="24"/>
              </w:rPr>
              <w:t>APBDes</w:t>
            </w:r>
            <w:proofErr w:type="spellEnd"/>
            <w:r w:rsidRPr="000073C2">
              <w:rPr>
                <w:sz w:val="24"/>
                <w:szCs w:val="24"/>
              </w:rPr>
              <w:t xml:space="preserve"> </w:t>
            </w:r>
            <w:proofErr w:type="spellStart"/>
            <w:r w:rsidRPr="000073C2">
              <w:rPr>
                <w:sz w:val="24"/>
                <w:szCs w:val="24"/>
              </w:rPr>
              <w:t>Raperdes</w:t>
            </w:r>
            <w:proofErr w:type="spellEnd"/>
            <w:r w:rsidRPr="000073C2">
              <w:rPr>
                <w:sz w:val="24"/>
                <w:szCs w:val="24"/>
              </w:rPr>
              <w:t xml:space="preserve"> were directly carried out jointly by the village head, village secretary and village officials who were present at the budgeting meeting, accompanied by local village facilitators</w:t>
            </w:r>
          </w:p>
        </w:tc>
      </w:tr>
    </w:tbl>
    <w:p w:rsidR="005C4238" w:rsidRPr="000073C2" w:rsidRDefault="005C4238" w:rsidP="000073C2">
      <w:pPr>
        <w:jc w:val="both"/>
        <w:rPr>
          <w:rFonts w:ascii="Times New Roman" w:hAnsi="Times New Roman" w:cs="Times New Roman"/>
          <w:sz w:val="24"/>
          <w:szCs w:val="24"/>
        </w:rPr>
      </w:pPr>
    </w:p>
    <w:p w:rsidR="005C4238" w:rsidRPr="000073C2" w:rsidRDefault="005C4238" w:rsidP="0077793C">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In accordance with the results of interviews with the village secretary, that budgeting in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 xml:space="preserve"> village has not yet followed all the steps stipulated in </w:t>
      </w:r>
      <w:proofErr w:type="spellStart"/>
      <w:r w:rsidR="00425D66">
        <w:rPr>
          <w:rFonts w:ascii="Times New Roman" w:hAnsi="Times New Roman" w:cs="Times New Roman"/>
          <w:sz w:val="24"/>
          <w:szCs w:val="24"/>
        </w:rPr>
        <w:t>Permendagri</w:t>
      </w:r>
      <w:proofErr w:type="spellEnd"/>
      <w:r w:rsidR="00425D66">
        <w:rPr>
          <w:rFonts w:ascii="Times New Roman" w:hAnsi="Times New Roman" w:cs="Times New Roman"/>
          <w:sz w:val="24"/>
          <w:szCs w:val="24"/>
        </w:rPr>
        <w:t xml:space="preserve"> </w:t>
      </w:r>
      <w:r w:rsidRPr="000073C2">
        <w:rPr>
          <w:rFonts w:ascii="Times New Roman" w:hAnsi="Times New Roman" w:cs="Times New Roman"/>
          <w:sz w:val="24"/>
          <w:szCs w:val="24"/>
        </w:rPr>
        <w:t xml:space="preserve">No. </w:t>
      </w:r>
      <w:r w:rsidR="00425D66">
        <w:rPr>
          <w:rFonts w:ascii="Times New Roman" w:hAnsi="Times New Roman" w:cs="Times New Roman"/>
          <w:sz w:val="24"/>
          <w:szCs w:val="24"/>
        </w:rPr>
        <w:t xml:space="preserve">113 </w:t>
      </w:r>
      <w:proofErr w:type="gramStart"/>
      <w:r w:rsidR="00425D66">
        <w:rPr>
          <w:rFonts w:ascii="Times New Roman" w:hAnsi="Times New Roman" w:cs="Times New Roman"/>
          <w:sz w:val="24"/>
          <w:szCs w:val="24"/>
        </w:rPr>
        <w:t xml:space="preserve">year </w:t>
      </w:r>
      <w:r w:rsidRPr="000073C2">
        <w:rPr>
          <w:rFonts w:ascii="Times New Roman" w:hAnsi="Times New Roman" w:cs="Times New Roman"/>
          <w:sz w:val="24"/>
          <w:szCs w:val="24"/>
        </w:rPr>
        <w:t xml:space="preserve"> 2014</w:t>
      </w:r>
      <w:proofErr w:type="gramEnd"/>
      <w:r w:rsidRPr="000073C2">
        <w:rPr>
          <w:rFonts w:ascii="Times New Roman" w:hAnsi="Times New Roman" w:cs="Times New Roman"/>
          <w:sz w:val="24"/>
          <w:szCs w:val="24"/>
        </w:rPr>
        <w:t xml:space="preserve">. The process of drafting the </w:t>
      </w:r>
      <w:proofErr w:type="spellStart"/>
      <w:r w:rsidRPr="000073C2">
        <w:rPr>
          <w:rFonts w:ascii="Times New Roman" w:hAnsi="Times New Roman" w:cs="Times New Roman"/>
          <w:sz w:val="24"/>
          <w:szCs w:val="24"/>
        </w:rPr>
        <w:t>APBDes</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Raperdes</w:t>
      </w:r>
      <w:proofErr w:type="spellEnd"/>
      <w:r w:rsidRPr="000073C2">
        <w:rPr>
          <w:rFonts w:ascii="Times New Roman" w:hAnsi="Times New Roman" w:cs="Times New Roman"/>
          <w:sz w:val="24"/>
          <w:szCs w:val="24"/>
        </w:rPr>
        <w:t xml:space="preserve"> was conducted in a meeting of village officials with local village facilitators. This is due to the Secretary of the Village and other village official</w:t>
      </w:r>
      <w:r w:rsidR="00425D66">
        <w:rPr>
          <w:rFonts w:ascii="Times New Roman" w:hAnsi="Times New Roman" w:cs="Times New Roman"/>
          <w:sz w:val="24"/>
          <w:szCs w:val="24"/>
        </w:rPr>
        <w:t>s such as the Village Treasurer and</w:t>
      </w:r>
      <w:r w:rsidRPr="000073C2">
        <w:rPr>
          <w:rFonts w:ascii="Times New Roman" w:hAnsi="Times New Roman" w:cs="Times New Roman"/>
          <w:sz w:val="24"/>
          <w:szCs w:val="24"/>
        </w:rPr>
        <w:t xml:space="preserve"> </w:t>
      </w:r>
      <w:r w:rsidR="00425D66">
        <w:rPr>
          <w:rFonts w:ascii="Times New Roman" w:hAnsi="Times New Roman" w:cs="Times New Roman"/>
          <w:sz w:val="24"/>
          <w:szCs w:val="24"/>
        </w:rPr>
        <w:t xml:space="preserve">head of planning affair, </w:t>
      </w:r>
      <w:r w:rsidRPr="000073C2">
        <w:rPr>
          <w:rFonts w:ascii="Times New Roman" w:hAnsi="Times New Roman" w:cs="Times New Roman"/>
          <w:sz w:val="24"/>
          <w:szCs w:val="24"/>
        </w:rPr>
        <w:t xml:space="preserve">not having the skills </w:t>
      </w:r>
      <w:r w:rsidRPr="000073C2">
        <w:rPr>
          <w:rFonts w:ascii="Times New Roman" w:hAnsi="Times New Roman" w:cs="Times New Roman"/>
          <w:sz w:val="24"/>
          <w:szCs w:val="24"/>
        </w:rPr>
        <w:lastRenderedPageBreak/>
        <w:t>and knowledge to carry out the budgeting process to the fullest. At present the village officials are still learning to be able to prepare the budget according to the regulations sti</w:t>
      </w:r>
      <w:r w:rsidR="00425D66">
        <w:rPr>
          <w:rFonts w:ascii="Times New Roman" w:hAnsi="Times New Roman" w:cs="Times New Roman"/>
          <w:sz w:val="24"/>
          <w:szCs w:val="24"/>
        </w:rPr>
        <w:t xml:space="preserve">pulated in </w:t>
      </w:r>
      <w:proofErr w:type="spellStart"/>
      <w:r w:rsidR="00425D66">
        <w:rPr>
          <w:rFonts w:ascii="Times New Roman" w:hAnsi="Times New Roman" w:cs="Times New Roman"/>
          <w:sz w:val="24"/>
          <w:szCs w:val="24"/>
        </w:rPr>
        <w:t>Permendagri</w:t>
      </w:r>
      <w:proofErr w:type="spellEnd"/>
      <w:r w:rsidR="00425D66">
        <w:rPr>
          <w:rFonts w:ascii="Times New Roman" w:hAnsi="Times New Roman" w:cs="Times New Roman"/>
          <w:sz w:val="24"/>
          <w:szCs w:val="24"/>
        </w:rPr>
        <w:t xml:space="preserve"> No.113 year</w:t>
      </w:r>
      <w:r w:rsidRPr="000073C2">
        <w:rPr>
          <w:rFonts w:ascii="Times New Roman" w:hAnsi="Times New Roman" w:cs="Times New Roman"/>
          <w:sz w:val="24"/>
          <w:szCs w:val="24"/>
        </w:rPr>
        <w:t xml:space="preserve"> 2014.</w:t>
      </w:r>
    </w:p>
    <w:p w:rsidR="005C4238" w:rsidRPr="000073C2" w:rsidRDefault="005C4238" w:rsidP="0077793C">
      <w:pPr>
        <w:ind w:firstLine="720"/>
        <w:jc w:val="both"/>
        <w:rPr>
          <w:rFonts w:ascii="Times New Roman" w:hAnsi="Times New Roman" w:cs="Times New Roman"/>
          <w:sz w:val="24"/>
          <w:szCs w:val="24"/>
        </w:rPr>
      </w:pPr>
      <w:r w:rsidRPr="000073C2">
        <w:rPr>
          <w:rFonts w:ascii="Times New Roman" w:hAnsi="Times New Roman" w:cs="Times New Roman"/>
          <w:sz w:val="24"/>
          <w:szCs w:val="24"/>
        </w:rPr>
        <w:t>The results of the interview with the Village Consultative Body</w:t>
      </w:r>
      <w:r w:rsidR="00425D66">
        <w:rPr>
          <w:rFonts w:ascii="Times New Roman" w:hAnsi="Times New Roman" w:cs="Times New Roman"/>
          <w:sz w:val="24"/>
          <w:szCs w:val="24"/>
        </w:rPr>
        <w:t xml:space="preserve"> (BPD</w:t>
      </w:r>
      <w:proofErr w:type="gramStart"/>
      <w:r w:rsidR="00425D66">
        <w:rPr>
          <w:rFonts w:ascii="Times New Roman" w:hAnsi="Times New Roman" w:cs="Times New Roman"/>
          <w:sz w:val="24"/>
          <w:szCs w:val="24"/>
        </w:rPr>
        <w:t>)</w:t>
      </w:r>
      <w:r w:rsidRPr="000073C2">
        <w:rPr>
          <w:rFonts w:ascii="Times New Roman" w:hAnsi="Times New Roman" w:cs="Times New Roman"/>
          <w:sz w:val="24"/>
          <w:szCs w:val="24"/>
        </w:rPr>
        <w:t>,</w:t>
      </w:r>
      <w:proofErr w:type="gramEnd"/>
      <w:r w:rsidRPr="000073C2">
        <w:rPr>
          <w:rFonts w:ascii="Times New Roman" w:hAnsi="Times New Roman" w:cs="Times New Roman"/>
          <w:sz w:val="24"/>
          <w:szCs w:val="24"/>
        </w:rPr>
        <w:t xml:space="preserve"> stated that at the time of budget realization there were still activities whose cost realization was different from the Cost Budget Plan (RAB) although not significant. Differences in realization with the budget or changes to this budget are always consulted with local village facilitators. The village government should work based on the Budget Plan (RAB). This is due to the lack of understanding of village officials to prepare a budget. Examples of concrete</w:t>
      </w:r>
      <w:r w:rsidR="00425D66">
        <w:rPr>
          <w:rFonts w:ascii="Times New Roman" w:hAnsi="Times New Roman" w:cs="Times New Roman"/>
          <w:sz w:val="24"/>
          <w:szCs w:val="24"/>
        </w:rPr>
        <w:t>,</w:t>
      </w:r>
      <w:r w:rsidRPr="000073C2">
        <w:rPr>
          <w:rFonts w:ascii="Times New Roman" w:hAnsi="Times New Roman" w:cs="Times New Roman"/>
          <w:sz w:val="24"/>
          <w:szCs w:val="24"/>
        </w:rPr>
        <w:t xml:space="preserve"> rebate development activities where the lengths built differ between those budgeted for the actual length in the field. Another example is the cancellation of the concrete rebate development program because the community protested and did not agree with it. This makes the government unable to work and the realization is not in accordance with the stipulated budget plan. Protests came from people who did not participate in village workshops. The village government should invite representatives from all components of the community, so that when the budget is implemented there are no obstacles.</w:t>
      </w:r>
    </w:p>
    <w:p w:rsidR="005C4238" w:rsidRPr="000073C2" w:rsidRDefault="005C4238" w:rsidP="0077793C">
      <w:pPr>
        <w:ind w:firstLine="720"/>
        <w:jc w:val="both"/>
        <w:rPr>
          <w:rFonts w:ascii="Times New Roman" w:hAnsi="Times New Roman" w:cs="Times New Roman"/>
          <w:sz w:val="24"/>
          <w:szCs w:val="24"/>
        </w:rPr>
      </w:pPr>
      <w:r w:rsidRPr="000073C2">
        <w:rPr>
          <w:rFonts w:ascii="Times New Roman" w:hAnsi="Times New Roman" w:cs="Times New Roman"/>
          <w:sz w:val="24"/>
          <w:szCs w:val="24"/>
        </w:rPr>
        <w:t xml:space="preserve">From what happened in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 xml:space="preserve"> Village, we can see that understanding the importance of each stage in the planning process has not been very good, especially for medium-term planning. In addition, community</w:t>
      </w:r>
      <w:r w:rsidR="00425D66">
        <w:rPr>
          <w:rFonts w:ascii="Times New Roman" w:hAnsi="Times New Roman" w:cs="Times New Roman"/>
          <w:sz w:val="24"/>
          <w:szCs w:val="24"/>
        </w:rPr>
        <w:t xml:space="preserve"> and institution</w:t>
      </w:r>
      <w:r w:rsidRPr="000073C2">
        <w:rPr>
          <w:rFonts w:ascii="Times New Roman" w:hAnsi="Times New Roman" w:cs="Times New Roman"/>
          <w:sz w:val="24"/>
          <w:szCs w:val="24"/>
        </w:rPr>
        <w:t xml:space="preserve"> involvement in the village have not been optimal. With regard to budgeting, it can be seen that the capacity of village officials in preparing budgets is still lacking. This can result in a lack of synchronization between planning and budgeting, and budget effectiveness is not achieved. Community involvement in the budgeting process also did not occur in the village of </w:t>
      </w:r>
      <w:proofErr w:type="spellStart"/>
      <w:r w:rsidRPr="000073C2">
        <w:rPr>
          <w:rFonts w:ascii="Times New Roman" w:hAnsi="Times New Roman" w:cs="Times New Roman"/>
          <w:sz w:val="24"/>
          <w:szCs w:val="24"/>
        </w:rPr>
        <w:t>Parsuratan</w:t>
      </w:r>
      <w:proofErr w:type="spellEnd"/>
      <w:r w:rsidRPr="000073C2">
        <w:rPr>
          <w:rFonts w:ascii="Times New Roman" w:hAnsi="Times New Roman" w:cs="Times New Roman"/>
          <w:sz w:val="24"/>
          <w:szCs w:val="24"/>
        </w:rPr>
        <w:t>, so that community rejection of village government programs or activities was very possible.</w:t>
      </w:r>
    </w:p>
    <w:p w:rsidR="005C4238" w:rsidRPr="000073C2" w:rsidRDefault="005C4238" w:rsidP="000073C2">
      <w:pPr>
        <w:jc w:val="both"/>
        <w:rPr>
          <w:rFonts w:ascii="Times New Roman" w:hAnsi="Times New Roman" w:cs="Times New Roman"/>
          <w:sz w:val="24"/>
          <w:szCs w:val="24"/>
        </w:rPr>
      </w:pPr>
      <w:bookmarkStart w:id="0" w:name="_GoBack"/>
      <w:bookmarkEnd w:id="0"/>
    </w:p>
    <w:p w:rsidR="005C4238" w:rsidRPr="0077793C" w:rsidRDefault="00EB173E" w:rsidP="0077793C">
      <w:pPr>
        <w:jc w:val="center"/>
        <w:rPr>
          <w:rFonts w:ascii="Times New Roman" w:hAnsi="Times New Roman" w:cs="Times New Roman"/>
          <w:b/>
          <w:sz w:val="24"/>
          <w:szCs w:val="24"/>
        </w:rPr>
      </w:pPr>
      <w:r w:rsidRPr="0077793C">
        <w:rPr>
          <w:rFonts w:ascii="Times New Roman" w:hAnsi="Times New Roman" w:cs="Times New Roman"/>
          <w:b/>
          <w:sz w:val="24"/>
          <w:szCs w:val="24"/>
        </w:rPr>
        <w:t>CONCLUSION</w:t>
      </w:r>
    </w:p>
    <w:p w:rsidR="005C4238" w:rsidRPr="000073C2" w:rsidRDefault="005C4238" w:rsidP="0077793C">
      <w:pPr>
        <w:ind w:firstLine="360"/>
        <w:jc w:val="both"/>
        <w:rPr>
          <w:rFonts w:ascii="Times New Roman" w:hAnsi="Times New Roman" w:cs="Times New Roman"/>
          <w:sz w:val="24"/>
          <w:szCs w:val="24"/>
        </w:rPr>
      </w:pPr>
      <w:r w:rsidRPr="000073C2">
        <w:rPr>
          <w:rFonts w:ascii="Times New Roman" w:hAnsi="Times New Roman" w:cs="Times New Roman"/>
          <w:sz w:val="24"/>
          <w:szCs w:val="24"/>
        </w:rPr>
        <w:t xml:space="preserve">Based on the results of research and discussion on the village financial planning and </w:t>
      </w:r>
      <w:r w:rsidR="00183BAE">
        <w:rPr>
          <w:rFonts w:ascii="Times New Roman" w:hAnsi="Times New Roman" w:cs="Times New Roman"/>
          <w:sz w:val="24"/>
          <w:szCs w:val="24"/>
        </w:rPr>
        <w:t xml:space="preserve">budgeting process in </w:t>
      </w:r>
      <w:proofErr w:type="spellStart"/>
      <w:r w:rsidR="00183BAE">
        <w:rPr>
          <w:rFonts w:ascii="Times New Roman" w:hAnsi="Times New Roman" w:cs="Times New Roman"/>
          <w:sz w:val="24"/>
          <w:szCs w:val="24"/>
        </w:rPr>
        <w:t>Balige</w:t>
      </w:r>
      <w:proofErr w:type="spellEnd"/>
      <w:r w:rsidR="00183BAE">
        <w:rPr>
          <w:rFonts w:ascii="Times New Roman" w:hAnsi="Times New Roman" w:cs="Times New Roman"/>
          <w:sz w:val="24"/>
          <w:szCs w:val="24"/>
        </w:rPr>
        <w:t xml:space="preserve"> Sub-d</w:t>
      </w:r>
      <w:r w:rsidRPr="000073C2">
        <w:rPr>
          <w:rFonts w:ascii="Times New Roman" w:hAnsi="Times New Roman" w:cs="Times New Roman"/>
          <w:sz w:val="24"/>
          <w:szCs w:val="24"/>
        </w:rPr>
        <w:t>istrict, the following conclusions are obtained:</w:t>
      </w:r>
    </w:p>
    <w:p w:rsidR="005C4238" w:rsidRPr="000073C2" w:rsidRDefault="005C4238" w:rsidP="000073C2">
      <w:pPr>
        <w:pStyle w:val="ListParagraph"/>
        <w:numPr>
          <w:ilvl w:val="0"/>
          <w:numId w:val="17"/>
        </w:numPr>
        <w:jc w:val="both"/>
        <w:rPr>
          <w:rFonts w:ascii="Times New Roman" w:hAnsi="Times New Roman" w:cs="Times New Roman"/>
          <w:sz w:val="24"/>
          <w:szCs w:val="24"/>
        </w:rPr>
      </w:pPr>
      <w:r w:rsidRPr="000073C2">
        <w:rPr>
          <w:rFonts w:ascii="Times New Roman" w:hAnsi="Times New Roman" w:cs="Times New Roman"/>
          <w:sz w:val="24"/>
          <w:szCs w:val="24"/>
        </w:rPr>
        <w:t xml:space="preserve">Not all village governments have carried out the planning process with the stages stipulated in </w:t>
      </w:r>
      <w:proofErr w:type="spellStart"/>
      <w:r w:rsidRPr="000073C2">
        <w:rPr>
          <w:rFonts w:ascii="Times New Roman" w:hAnsi="Times New Roman" w:cs="Times New Roman"/>
          <w:sz w:val="24"/>
          <w:szCs w:val="24"/>
        </w:rPr>
        <w:t>Permendagri</w:t>
      </w:r>
      <w:proofErr w:type="spellEnd"/>
      <w:r w:rsidRPr="000073C2">
        <w:rPr>
          <w:rFonts w:ascii="Times New Roman" w:hAnsi="Times New Roman" w:cs="Times New Roman"/>
          <w:sz w:val="24"/>
          <w:szCs w:val="24"/>
        </w:rPr>
        <w:t xml:space="preserve"> No. 114 </w:t>
      </w:r>
      <w:r w:rsidR="00183BAE">
        <w:rPr>
          <w:rFonts w:ascii="Times New Roman" w:hAnsi="Times New Roman" w:cs="Times New Roman"/>
          <w:sz w:val="24"/>
          <w:szCs w:val="24"/>
        </w:rPr>
        <w:t>year</w:t>
      </w:r>
      <w:r w:rsidRPr="000073C2">
        <w:rPr>
          <w:rFonts w:ascii="Times New Roman" w:hAnsi="Times New Roman" w:cs="Times New Roman"/>
          <w:sz w:val="24"/>
          <w:szCs w:val="24"/>
        </w:rPr>
        <w:t xml:space="preserve"> 2014. Villages that are left behind are not all showing deficiencies</w:t>
      </w:r>
      <w:r w:rsidR="00183BAE">
        <w:rPr>
          <w:rFonts w:ascii="Times New Roman" w:hAnsi="Times New Roman" w:cs="Times New Roman"/>
          <w:sz w:val="24"/>
          <w:szCs w:val="24"/>
        </w:rPr>
        <w:t>,</w:t>
      </w:r>
      <w:r w:rsidRPr="000073C2">
        <w:rPr>
          <w:rFonts w:ascii="Times New Roman" w:hAnsi="Times New Roman" w:cs="Times New Roman"/>
          <w:sz w:val="24"/>
          <w:szCs w:val="24"/>
        </w:rPr>
        <w:t xml:space="preserve"> especially in the process of developing development plans, and vice versa. This can be seen in the lagging </w:t>
      </w:r>
      <w:proofErr w:type="spellStart"/>
      <w:r w:rsidRPr="000073C2">
        <w:rPr>
          <w:rFonts w:ascii="Times New Roman" w:hAnsi="Times New Roman" w:cs="Times New Roman"/>
          <w:sz w:val="24"/>
          <w:szCs w:val="24"/>
        </w:rPr>
        <w:t>Lumban</w:t>
      </w:r>
      <w:proofErr w:type="spellEnd"/>
      <w:r w:rsidRPr="000073C2">
        <w:rPr>
          <w:rFonts w:ascii="Times New Roman" w:hAnsi="Times New Roman" w:cs="Times New Roman"/>
          <w:sz w:val="24"/>
          <w:szCs w:val="24"/>
        </w:rPr>
        <w:t xml:space="preserve"> </w:t>
      </w:r>
      <w:proofErr w:type="spellStart"/>
      <w:r w:rsidRPr="000073C2">
        <w:rPr>
          <w:rFonts w:ascii="Times New Roman" w:hAnsi="Times New Roman" w:cs="Times New Roman"/>
          <w:sz w:val="24"/>
          <w:szCs w:val="24"/>
        </w:rPr>
        <w:t>Gaol</w:t>
      </w:r>
      <w:proofErr w:type="spellEnd"/>
      <w:r w:rsidRPr="000073C2">
        <w:rPr>
          <w:rFonts w:ascii="Times New Roman" w:hAnsi="Times New Roman" w:cs="Times New Roman"/>
          <w:sz w:val="24"/>
          <w:szCs w:val="24"/>
        </w:rPr>
        <w:t xml:space="preserve"> village, but the process of drafting development plans is better than lagging unregistered villages.</w:t>
      </w:r>
    </w:p>
    <w:p w:rsidR="005C4238" w:rsidRPr="000073C2" w:rsidRDefault="005C4238" w:rsidP="000073C2">
      <w:pPr>
        <w:pStyle w:val="ListParagraph"/>
        <w:numPr>
          <w:ilvl w:val="0"/>
          <w:numId w:val="17"/>
        </w:numPr>
        <w:jc w:val="both"/>
        <w:rPr>
          <w:rFonts w:ascii="Times New Roman" w:hAnsi="Times New Roman" w:cs="Times New Roman"/>
          <w:sz w:val="24"/>
          <w:szCs w:val="24"/>
        </w:rPr>
      </w:pPr>
      <w:r w:rsidRPr="000073C2">
        <w:rPr>
          <w:rFonts w:ascii="Times New Roman" w:hAnsi="Times New Roman" w:cs="Times New Roman"/>
          <w:sz w:val="24"/>
          <w:szCs w:val="24"/>
        </w:rPr>
        <w:t>The involvement of elements of the community in the mid-term and short-term planning process has not been evenly distributed in each village government. The village government actually realizes that the involvement of community elements is very important, because the community is the owner of the village. However, in the implementation of village development planning, the intensity of community involvement in the planning process differs between villages.</w:t>
      </w:r>
    </w:p>
    <w:p w:rsidR="00EB173E" w:rsidRPr="000073C2" w:rsidRDefault="00EB173E" w:rsidP="000073C2">
      <w:pPr>
        <w:pStyle w:val="ListParagraph"/>
        <w:numPr>
          <w:ilvl w:val="0"/>
          <w:numId w:val="17"/>
        </w:numPr>
        <w:jc w:val="both"/>
        <w:rPr>
          <w:rFonts w:ascii="Times New Roman" w:hAnsi="Times New Roman" w:cs="Times New Roman"/>
          <w:sz w:val="24"/>
          <w:szCs w:val="24"/>
        </w:rPr>
      </w:pPr>
      <w:r w:rsidRPr="000073C2">
        <w:rPr>
          <w:rFonts w:ascii="Times New Roman" w:hAnsi="Times New Roman" w:cs="Times New Roman"/>
          <w:sz w:val="24"/>
          <w:szCs w:val="24"/>
        </w:rPr>
        <w:lastRenderedPageBreak/>
        <w:t>The ability of village officials in preparing budgets is not evenly distributed. There are still villages where the authorities do not yet have the capacity to prepare a budget properly.</w:t>
      </w:r>
    </w:p>
    <w:p w:rsidR="00EB173E" w:rsidRPr="000073C2" w:rsidRDefault="00EB173E" w:rsidP="000073C2">
      <w:pPr>
        <w:pStyle w:val="ListParagraph"/>
        <w:numPr>
          <w:ilvl w:val="0"/>
          <w:numId w:val="17"/>
        </w:numPr>
        <w:jc w:val="both"/>
        <w:rPr>
          <w:rFonts w:ascii="Times New Roman" w:hAnsi="Times New Roman" w:cs="Times New Roman"/>
          <w:sz w:val="24"/>
          <w:szCs w:val="24"/>
        </w:rPr>
      </w:pPr>
      <w:r w:rsidRPr="000073C2">
        <w:rPr>
          <w:rFonts w:ascii="Times New Roman" w:hAnsi="Times New Roman" w:cs="Times New Roman"/>
          <w:sz w:val="24"/>
          <w:szCs w:val="24"/>
        </w:rPr>
        <w:t>The ability of village heads and village officials in carrying out the planning process, involvement of community elements, supervision of the Village Consultative Body (BPD), and guidance from higher institutions is a number of factors that play a role in the planning and budgeting process.</w:t>
      </w:r>
    </w:p>
    <w:p w:rsidR="00EB173E" w:rsidRPr="000073C2" w:rsidRDefault="00EB173E" w:rsidP="000073C2">
      <w:pPr>
        <w:jc w:val="both"/>
        <w:rPr>
          <w:rFonts w:ascii="Times New Roman" w:hAnsi="Times New Roman" w:cs="Times New Roman"/>
          <w:sz w:val="24"/>
          <w:szCs w:val="24"/>
        </w:rPr>
      </w:pPr>
    </w:p>
    <w:p w:rsidR="00EB173E" w:rsidRPr="0077793C" w:rsidRDefault="00EB173E" w:rsidP="0077793C">
      <w:pPr>
        <w:jc w:val="center"/>
        <w:rPr>
          <w:rFonts w:ascii="Times New Roman" w:hAnsi="Times New Roman" w:cs="Times New Roman"/>
          <w:b/>
          <w:sz w:val="24"/>
          <w:szCs w:val="24"/>
        </w:rPr>
      </w:pPr>
      <w:r w:rsidRPr="0077793C">
        <w:rPr>
          <w:rFonts w:ascii="Times New Roman" w:hAnsi="Times New Roman" w:cs="Times New Roman"/>
          <w:b/>
          <w:sz w:val="24"/>
          <w:szCs w:val="24"/>
        </w:rPr>
        <w:t>SUGGESTIONS</w:t>
      </w:r>
    </w:p>
    <w:p w:rsidR="00EB173E" w:rsidRPr="000073C2" w:rsidRDefault="00EB173E" w:rsidP="0077793C">
      <w:pPr>
        <w:ind w:firstLine="360"/>
        <w:jc w:val="both"/>
        <w:rPr>
          <w:rFonts w:ascii="Times New Roman" w:hAnsi="Times New Roman" w:cs="Times New Roman"/>
          <w:sz w:val="24"/>
          <w:szCs w:val="24"/>
        </w:rPr>
      </w:pPr>
      <w:r w:rsidRPr="000073C2">
        <w:rPr>
          <w:rFonts w:ascii="Times New Roman" w:hAnsi="Times New Roman" w:cs="Times New Roman"/>
          <w:sz w:val="24"/>
          <w:szCs w:val="24"/>
        </w:rPr>
        <w:t>Based on the conclusions and the results of the analysis above, some suggestions that the researchers submitted were as follows:</w:t>
      </w:r>
    </w:p>
    <w:p w:rsidR="00EB173E" w:rsidRPr="000073C2" w:rsidRDefault="00EB173E" w:rsidP="000073C2">
      <w:pPr>
        <w:pStyle w:val="ListParagraph"/>
        <w:numPr>
          <w:ilvl w:val="0"/>
          <w:numId w:val="18"/>
        </w:numPr>
        <w:jc w:val="both"/>
        <w:rPr>
          <w:rFonts w:ascii="Times New Roman" w:hAnsi="Times New Roman" w:cs="Times New Roman"/>
          <w:sz w:val="24"/>
          <w:szCs w:val="24"/>
        </w:rPr>
      </w:pPr>
      <w:r w:rsidRPr="000073C2">
        <w:rPr>
          <w:rFonts w:ascii="Times New Roman" w:hAnsi="Times New Roman" w:cs="Times New Roman"/>
          <w:sz w:val="24"/>
          <w:szCs w:val="24"/>
        </w:rPr>
        <w:t>The district / city government as a village development agency needs to be more intense in fostering village government management of village officials, both in relation to the planning, budgeting, budget execution and accountability processes.</w:t>
      </w:r>
    </w:p>
    <w:p w:rsidR="00EB173E" w:rsidRPr="000073C2" w:rsidRDefault="00EB173E" w:rsidP="000073C2">
      <w:pPr>
        <w:pStyle w:val="ListParagraph"/>
        <w:numPr>
          <w:ilvl w:val="0"/>
          <w:numId w:val="18"/>
        </w:numPr>
        <w:jc w:val="both"/>
        <w:rPr>
          <w:rFonts w:ascii="Times New Roman" w:hAnsi="Times New Roman" w:cs="Times New Roman"/>
          <w:sz w:val="24"/>
          <w:szCs w:val="24"/>
        </w:rPr>
      </w:pPr>
      <w:r w:rsidRPr="000073C2">
        <w:rPr>
          <w:rFonts w:ascii="Times New Roman" w:hAnsi="Times New Roman" w:cs="Times New Roman"/>
          <w:sz w:val="24"/>
          <w:szCs w:val="24"/>
        </w:rPr>
        <w:t>Village government officials need to improve their capacity, especially with regard to planning and budgeting. This is important because planning and budgeting are the initia</w:t>
      </w:r>
      <w:r w:rsidR="00C03690">
        <w:rPr>
          <w:rFonts w:ascii="Times New Roman" w:hAnsi="Times New Roman" w:cs="Times New Roman"/>
          <w:sz w:val="24"/>
          <w:szCs w:val="24"/>
        </w:rPr>
        <w:t>l stages of village development and financial</w:t>
      </w:r>
      <w:r w:rsidRPr="000073C2">
        <w:rPr>
          <w:rFonts w:ascii="Times New Roman" w:hAnsi="Times New Roman" w:cs="Times New Roman"/>
          <w:sz w:val="24"/>
          <w:szCs w:val="24"/>
        </w:rPr>
        <w:t xml:space="preserve"> management. If the two processes are not carried out properly, then village development and village financial management become ineffective.</w:t>
      </w:r>
    </w:p>
    <w:p w:rsidR="00EB173E" w:rsidRPr="000073C2" w:rsidRDefault="00EB173E" w:rsidP="000073C2">
      <w:pPr>
        <w:pStyle w:val="ListParagraph"/>
        <w:numPr>
          <w:ilvl w:val="0"/>
          <w:numId w:val="18"/>
        </w:numPr>
        <w:jc w:val="both"/>
        <w:rPr>
          <w:rFonts w:ascii="Times New Roman" w:hAnsi="Times New Roman" w:cs="Times New Roman"/>
          <w:sz w:val="24"/>
          <w:szCs w:val="24"/>
        </w:rPr>
      </w:pPr>
      <w:r w:rsidRPr="000073C2">
        <w:rPr>
          <w:rFonts w:ascii="Times New Roman" w:hAnsi="Times New Roman" w:cs="Times New Roman"/>
          <w:sz w:val="24"/>
          <w:szCs w:val="24"/>
        </w:rPr>
        <w:t>The next researcher can examine other factors that influence the success of village development and financial management, including the leadership style of the village head, the gender of the village head, community trust in the village apparatus, and the role of the Village Consultative Body.</w:t>
      </w:r>
    </w:p>
    <w:p w:rsidR="00EB173E" w:rsidRPr="000073C2" w:rsidRDefault="00EB173E" w:rsidP="000073C2">
      <w:pPr>
        <w:jc w:val="both"/>
        <w:rPr>
          <w:rFonts w:ascii="Times New Roman" w:hAnsi="Times New Roman" w:cs="Times New Roman"/>
          <w:sz w:val="24"/>
          <w:szCs w:val="24"/>
        </w:rPr>
      </w:pPr>
    </w:p>
    <w:p w:rsidR="00EB173E" w:rsidRDefault="00EB173E" w:rsidP="00924A04">
      <w:pPr>
        <w:jc w:val="center"/>
        <w:rPr>
          <w:rFonts w:ascii="Times New Roman" w:hAnsi="Times New Roman" w:cs="Times New Roman"/>
          <w:b/>
          <w:sz w:val="24"/>
          <w:szCs w:val="24"/>
        </w:rPr>
      </w:pPr>
      <w:r w:rsidRPr="00924A04">
        <w:rPr>
          <w:rFonts w:ascii="Times New Roman" w:hAnsi="Times New Roman" w:cs="Times New Roman"/>
          <w:b/>
          <w:sz w:val="24"/>
          <w:szCs w:val="24"/>
        </w:rPr>
        <w:t>BIBLIOGRAPHY</w:t>
      </w:r>
    </w:p>
    <w:p w:rsidR="00924A04" w:rsidRDefault="00924A04" w:rsidP="00924A04">
      <w:pPr>
        <w:ind w:right="3"/>
        <w:rPr>
          <w:sz w:val="24"/>
        </w:rPr>
      </w:pPr>
      <w:proofErr w:type="spellStart"/>
      <w:proofErr w:type="gramStart"/>
      <w:r>
        <w:rPr>
          <w:sz w:val="24"/>
        </w:rPr>
        <w:t>Arikunto</w:t>
      </w:r>
      <w:proofErr w:type="spellEnd"/>
      <w:r>
        <w:rPr>
          <w:sz w:val="24"/>
        </w:rPr>
        <w:t>, S. (2006).</w:t>
      </w:r>
      <w:proofErr w:type="gramEnd"/>
      <w:r>
        <w:rPr>
          <w:sz w:val="24"/>
        </w:rPr>
        <w:t xml:space="preserve"> </w:t>
      </w:r>
      <w:proofErr w:type="spellStart"/>
      <w:r>
        <w:rPr>
          <w:i/>
          <w:sz w:val="24"/>
        </w:rPr>
        <w:t>Metode</w:t>
      </w:r>
      <w:proofErr w:type="spellEnd"/>
      <w:r>
        <w:rPr>
          <w:i/>
          <w:sz w:val="24"/>
        </w:rPr>
        <w:t xml:space="preserve"> </w:t>
      </w:r>
      <w:proofErr w:type="spellStart"/>
      <w:r>
        <w:rPr>
          <w:i/>
          <w:sz w:val="24"/>
        </w:rPr>
        <w:t>Penelitian</w:t>
      </w:r>
      <w:proofErr w:type="spellEnd"/>
      <w:r>
        <w:rPr>
          <w:i/>
          <w:sz w:val="24"/>
        </w:rPr>
        <w:t xml:space="preserve"> </w:t>
      </w:r>
      <w:proofErr w:type="spellStart"/>
      <w:r>
        <w:rPr>
          <w:i/>
          <w:sz w:val="24"/>
        </w:rPr>
        <w:t>Kualitatif</w:t>
      </w:r>
      <w:proofErr w:type="spellEnd"/>
      <w:r>
        <w:rPr>
          <w:i/>
          <w:sz w:val="24"/>
        </w:rPr>
        <w:t xml:space="preserve">. </w:t>
      </w:r>
      <w:r>
        <w:rPr>
          <w:sz w:val="24"/>
        </w:rPr>
        <w:t xml:space="preserve">Jakarta: </w:t>
      </w:r>
      <w:proofErr w:type="spellStart"/>
      <w:r>
        <w:rPr>
          <w:sz w:val="24"/>
        </w:rPr>
        <w:t>Bumi</w:t>
      </w:r>
      <w:proofErr w:type="spellEnd"/>
      <w:r>
        <w:rPr>
          <w:sz w:val="24"/>
        </w:rPr>
        <w:t xml:space="preserve"> </w:t>
      </w:r>
      <w:proofErr w:type="spellStart"/>
      <w:r>
        <w:rPr>
          <w:sz w:val="24"/>
        </w:rPr>
        <w:t>Aksara</w:t>
      </w:r>
      <w:proofErr w:type="spellEnd"/>
      <w:r>
        <w:rPr>
          <w:sz w:val="24"/>
        </w:rPr>
        <w:t>.</w:t>
      </w:r>
    </w:p>
    <w:p w:rsidR="00924A04" w:rsidRDefault="00924A04" w:rsidP="00924A04">
      <w:pPr>
        <w:pStyle w:val="BodyText"/>
        <w:spacing w:before="204" w:line="273" w:lineRule="auto"/>
        <w:ind w:left="426" w:right="3" w:hanging="426"/>
      </w:pPr>
      <w:r>
        <w:t xml:space="preserve">KPPN </w:t>
      </w:r>
      <w:proofErr w:type="spellStart"/>
      <w:r>
        <w:t>Balige</w:t>
      </w:r>
      <w:proofErr w:type="spellEnd"/>
      <w:r>
        <w:t xml:space="preserve">. (2017). </w:t>
      </w:r>
      <w:proofErr w:type="spellStart"/>
      <w:r>
        <w:rPr>
          <w:i/>
        </w:rPr>
        <w:t>Kisah</w:t>
      </w:r>
      <w:proofErr w:type="spellEnd"/>
      <w:r>
        <w:rPr>
          <w:i/>
        </w:rPr>
        <w:t xml:space="preserve"> </w:t>
      </w:r>
      <w:proofErr w:type="spellStart"/>
      <w:r>
        <w:rPr>
          <w:i/>
        </w:rPr>
        <w:t>Sukses</w:t>
      </w:r>
      <w:proofErr w:type="spellEnd"/>
      <w:r>
        <w:rPr>
          <w:i/>
        </w:rPr>
        <w:t xml:space="preserve"> Dana </w:t>
      </w:r>
      <w:proofErr w:type="spellStart"/>
      <w:r>
        <w:rPr>
          <w:i/>
        </w:rPr>
        <w:t>Desa</w:t>
      </w:r>
      <w:proofErr w:type="spellEnd"/>
      <w:r>
        <w:rPr>
          <w:i/>
        </w:rPr>
        <w:t xml:space="preserve">. </w:t>
      </w:r>
      <w:r>
        <w:t xml:space="preserve">Jakarta: </w:t>
      </w:r>
      <w:proofErr w:type="spellStart"/>
      <w:r>
        <w:t>Direktorat</w:t>
      </w:r>
      <w:proofErr w:type="spellEnd"/>
      <w:r>
        <w:t xml:space="preserve"> </w:t>
      </w:r>
      <w:proofErr w:type="spellStart"/>
      <w:r>
        <w:t>Jenderal</w:t>
      </w:r>
      <w:proofErr w:type="spellEnd"/>
      <w:r>
        <w:t xml:space="preserve"> </w:t>
      </w:r>
      <w:proofErr w:type="spellStart"/>
      <w:r>
        <w:t>Perbendaharaan</w:t>
      </w:r>
      <w:proofErr w:type="spellEnd"/>
      <w:r>
        <w:t xml:space="preserve"> </w:t>
      </w:r>
      <w:proofErr w:type="spellStart"/>
      <w:r>
        <w:t>Kementerian</w:t>
      </w:r>
      <w:proofErr w:type="spellEnd"/>
      <w:r>
        <w:t xml:space="preserve"> </w:t>
      </w:r>
      <w:proofErr w:type="spellStart"/>
      <w:r>
        <w:t>Keuangan</w:t>
      </w:r>
      <w:proofErr w:type="spellEnd"/>
      <w:r>
        <w:t xml:space="preserve"> </w:t>
      </w:r>
      <w:proofErr w:type="spellStart"/>
      <w:r>
        <w:t>Republik</w:t>
      </w:r>
      <w:proofErr w:type="spellEnd"/>
      <w:r>
        <w:t xml:space="preserve"> Indonesia.</w:t>
      </w:r>
    </w:p>
    <w:p w:rsidR="00924A04" w:rsidRDefault="00924A04" w:rsidP="00924A04">
      <w:pPr>
        <w:pStyle w:val="BodyText"/>
        <w:spacing w:before="165"/>
        <w:ind w:right="3"/>
      </w:pPr>
      <w:r>
        <w:t xml:space="preserve">Leung, </w:t>
      </w:r>
      <w:proofErr w:type="spellStart"/>
      <w:r>
        <w:t>Luk</w:t>
      </w:r>
      <w:proofErr w:type="spellEnd"/>
      <w:r>
        <w:t xml:space="preserve">, C. </w:t>
      </w:r>
      <w:proofErr w:type="spellStart"/>
      <w:r>
        <w:t>Yau</w:t>
      </w:r>
      <w:proofErr w:type="spellEnd"/>
      <w:r>
        <w:t xml:space="preserve">, Oliver H.M, </w:t>
      </w:r>
      <w:proofErr w:type="spellStart"/>
      <w:r>
        <w:t>Tse</w:t>
      </w:r>
      <w:proofErr w:type="spellEnd"/>
      <w:r>
        <w:t>, Alan CB, Sin, Leo, Chow, Raymond. (2005).</w:t>
      </w:r>
    </w:p>
    <w:p w:rsidR="00924A04" w:rsidRDefault="00924A04" w:rsidP="00924A04">
      <w:pPr>
        <w:spacing w:before="41"/>
        <w:ind w:left="426" w:right="3"/>
        <w:jc w:val="both"/>
        <w:rPr>
          <w:sz w:val="24"/>
        </w:rPr>
      </w:pPr>
      <w:r>
        <w:rPr>
          <w:i/>
          <w:sz w:val="24"/>
        </w:rPr>
        <w:t xml:space="preserve">Stakeholders Orientation </w:t>
      </w:r>
      <w:proofErr w:type="gramStart"/>
      <w:r>
        <w:rPr>
          <w:i/>
          <w:sz w:val="24"/>
        </w:rPr>
        <w:t>And</w:t>
      </w:r>
      <w:proofErr w:type="gramEnd"/>
      <w:r>
        <w:rPr>
          <w:i/>
          <w:sz w:val="24"/>
        </w:rPr>
        <w:t xml:space="preserve"> </w:t>
      </w:r>
      <w:proofErr w:type="spellStart"/>
      <w:r>
        <w:rPr>
          <w:i/>
          <w:sz w:val="24"/>
        </w:rPr>
        <w:t>Bussiness</w:t>
      </w:r>
      <w:proofErr w:type="spellEnd"/>
      <w:r>
        <w:rPr>
          <w:i/>
          <w:sz w:val="24"/>
        </w:rPr>
        <w:t xml:space="preserve"> Performance: The Case of Service Companies in China. </w:t>
      </w:r>
      <w:proofErr w:type="gramStart"/>
      <w:r w:rsidRPr="00C442D6">
        <w:rPr>
          <w:sz w:val="24"/>
        </w:rPr>
        <w:t>Journal of International Marketing</w:t>
      </w:r>
      <w:r>
        <w:rPr>
          <w:sz w:val="24"/>
        </w:rPr>
        <w:t>.</w:t>
      </w:r>
      <w:proofErr w:type="gramEnd"/>
      <w:r>
        <w:rPr>
          <w:sz w:val="24"/>
        </w:rPr>
        <w:t xml:space="preserve"> 1069031X, Vol. 13.</w:t>
      </w:r>
    </w:p>
    <w:p w:rsidR="00924A04" w:rsidRDefault="00924A04" w:rsidP="00924A04">
      <w:pPr>
        <w:spacing w:before="163"/>
        <w:ind w:right="3"/>
        <w:rPr>
          <w:sz w:val="24"/>
        </w:rPr>
      </w:pPr>
      <w:proofErr w:type="spellStart"/>
      <w:r>
        <w:rPr>
          <w:sz w:val="24"/>
        </w:rPr>
        <w:t>Mardiasmo</w:t>
      </w:r>
      <w:proofErr w:type="spellEnd"/>
      <w:r>
        <w:rPr>
          <w:sz w:val="24"/>
        </w:rPr>
        <w:t xml:space="preserve">. (2009). </w:t>
      </w:r>
      <w:proofErr w:type="spellStart"/>
      <w:r>
        <w:rPr>
          <w:i/>
          <w:sz w:val="24"/>
        </w:rPr>
        <w:t>Akuntansi</w:t>
      </w:r>
      <w:proofErr w:type="spellEnd"/>
      <w:r>
        <w:rPr>
          <w:i/>
          <w:sz w:val="24"/>
        </w:rPr>
        <w:t xml:space="preserve"> </w:t>
      </w:r>
      <w:proofErr w:type="spellStart"/>
      <w:r>
        <w:rPr>
          <w:i/>
          <w:sz w:val="24"/>
        </w:rPr>
        <w:t>Sektor</w:t>
      </w:r>
      <w:proofErr w:type="spellEnd"/>
      <w:r>
        <w:rPr>
          <w:i/>
          <w:sz w:val="24"/>
        </w:rPr>
        <w:t xml:space="preserve"> </w:t>
      </w:r>
      <w:proofErr w:type="spellStart"/>
      <w:r>
        <w:rPr>
          <w:i/>
          <w:sz w:val="24"/>
        </w:rPr>
        <w:t>Publik</w:t>
      </w:r>
      <w:proofErr w:type="spellEnd"/>
      <w:r>
        <w:rPr>
          <w:i/>
          <w:sz w:val="24"/>
        </w:rPr>
        <w:t xml:space="preserve">. </w:t>
      </w:r>
      <w:r>
        <w:rPr>
          <w:sz w:val="24"/>
        </w:rPr>
        <w:t>Yogyakarta: Andi.</w:t>
      </w:r>
    </w:p>
    <w:p w:rsidR="00924A04" w:rsidRDefault="00924A04" w:rsidP="00924A04">
      <w:pPr>
        <w:pStyle w:val="BodyText"/>
        <w:spacing w:before="204" w:line="273" w:lineRule="auto"/>
        <w:ind w:left="426" w:right="3" w:hanging="426"/>
        <w:jc w:val="both"/>
      </w:pPr>
      <w:proofErr w:type="spellStart"/>
      <w:r>
        <w:t>Peraturan</w:t>
      </w:r>
      <w:proofErr w:type="spellEnd"/>
      <w:r>
        <w:t xml:space="preserve"> </w:t>
      </w:r>
      <w:proofErr w:type="spellStart"/>
      <w:r>
        <w:t>Menteri</w:t>
      </w:r>
      <w:proofErr w:type="spellEnd"/>
      <w:r>
        <w:t xml:space="preserve"> </w:t>
      </w:r>
      <w:proofErr w:type="spellStart"/>
      <w:r>
        <w:t>Dalam</w:t>
      </w:r>
      <w:proofErr w:type="spellEnd"/>
      <w:r>
        <w:t xml:space="preserve"> </w:t>
      </w:r>
      <w:proofErr w:type="spellStart"/>
      <w:r>
        <w:t>Negeri</w:t>
      </w:r>
      <w:proofErr w:type="spellEnd"/>
      <w:r>
        <w:t xml:space="preserve"> </w:t>
      </w:r>
      <w:proofErr w:type="spellStart"/>
      <w:r>
        <w:t>Republik</w:t>
      </w:r>
      <w:proofErr w:type="spellEnd"/>
      <w:r>
        <w:t xml:space="preserve"> Indonesia </w:t>
      </w:r>
      <w:proofErr w:type="spellStart"/>
      <w:r>
        <w:t>Nomor</w:t>
      </w:r>
      <w:proofErr w:type="spellEnd"/>
      <w:r>
        <w:t xml:space="preserve"> 113 </w:t>
      </w:r>
      <w:proofErr w:type="spellStart"/>
      <w:r>
        <w:t>Tahun</w:t>
      </w:r>
      <w:proofErr w:type="spellEnd"/>
      <w:r>
        <w:t xml:space="preserve"> 2014 </w:t>
      </w:r>
      <w:proofErr w:type="spellStart"/>
      <w:r>
        <w:t>Tentang</w:t>
      </w:r>
      <w:proofErr w:type="spellEnd"/>
      <w:r>
        <w:t xml:space="preserve"> </w:t>
      </w:r>
      <w:proofErr w:type="spellStart"/>
      <w:r>
        <w:t>Pengelolaan</w:t>
      </w:r>
      <w:proofErr w:type="spellEnd"/>
      <w:r>
        <w:t xml:space="preserve"> </w:t>
      </w:r>
      <w:proofErr w:type="spellStart"/>
      <w:r>
        <w:t>Keuangan</w:t>
      </w:r>
      <w:proofErr w:type="spellEnd"/>
      <w:r>
        <w:t xml:space="preserve"> </w:t>
      </w:r>
      <w:proofErr w:type="spellStart"/>
      <w:r>
        <w:t>Desa</w:t>
      </w:r>
      <w:proofErr w:type="spellEnd"/>
      <w:r>
        <w:t>. (</w:t>
      </w:r>
      <w:proofErr w:type="spellStart"/>
      <w:r>
        <w:t>n.d.</w:t>
      </w:r>
      <w:proofErr w:type="spellEnd"/>
      <w:r>
        <w:t>).</w:t>
      </w:r>
    </w:p>
    <w:p w:rsidR="00924A04" w:rsidRDefault="00924A04" w:rsidP="00924A04">
      <w:pPr>
        <w:pStyle w:val="BodyText"/>
        <w:spacing w:before="165" w:line="273" w:lineRule="auto"/>
        <w:ind w:left="426" w:right="3" w:hanging="426"/>
        <w:jc w:val="both"/>
      </w:pPr>
      <w:proofErr w:type="spellStart"/>
      <w:r>
        <w:t>Peraturan</w:t>
      </w:r>
      <w:proofErr w:type="spellEnd"/>
      <w:r>
        <w:t xml:space="preserve"> </w:t>
      </w:r>
      <w:proofErr w:type="spellStart"/>
      <w:r>
        <w:t>Menteri</w:t>
      </w:r>
      <w:proofErr w:type="spellEnd"/>
      <w:r>
        <w:t xml:space="preserve"> </w:t>
      </w:r>
      <w:proofErr w:type="spellStart"/>
      <w:r>
        <w:t>Dalam</w:t>
      </w:r>
      <w:proofErr w:type="spellEnd"/>
      <w:r>
        <w:t xml:space="preserve"> </w:t>
      </w:r>
      <w:proofErr w:type="spellStart"/>
      <w:r>
        <w:t>Negeri</w:t>
      </w:r>
      <w:proofErr w:type="spellEnd"/>
      <w:r>
        <w:t xml:space="preserve"> </w:t>
      </w:r>
      <w:proofErr w:type="spellStart"/>
      <w:r>
        <w:t>Republik</w:t>
      </w:r>
      <w:proofErr w:type="spellEnd"/>
      <w:r>
        <w:t xml:space="preserve"> Indonesia </w:t>
      </w:r>
      <w:proofErr w:type="spellStart"/>
      <w:r>
        <w:t>Nomor</w:t>
      </w:r>
      <w:proofErr w:type="spellEnd"/>
      <w:r>
        <w:t xml:space="preserve"> 114 </w:t>
      </w:r>
      <w:proofErr w:type="spellStart"/>
      <w:r>
        <w:t>Tahun</w:t>
      </w:r>
      <w:proofErr w:type="spellEnd"/>
      <w:r>
        <w:t xml:space="preserve"> 2014 </w:t>
      </w:r>
      <w:proofErr w:type="spellStart"/>
      <w:r>
        <w:t>Tentang</w:t>
      </w:r>
      <w:proofErr w:type="spellEnd"/>
      <w:r>
        <w:t xml:space="preserve"> </w:t>
      </w:r>
      <w:proofErr w:type="spellStart"/>
      <w:r>
        <w:t>Pedoman</w:t>
      </w:r>
      <w:proofErr w:type="spellEnd"/>
      <w:r>
        <w:t xml:space="preserve"> Pembangunan </w:t>
      </w:r>
      <w:proofErr w:type="spellStart"/>
      <w:r>
        <w:t>Desa</w:t>
      </w:r>
      <w:proofErr w:type="spellEnd"/>
      <w:r>
        <w:t>. (</w:t>
      </w:r>
      <w:proofErr w:type="spellStart"/>
      <w:r>
        <w:t>n.d.</w:t>
      </w:r>
      <w:proofErr w:type="spellEnd"/>
      <w:r>
        <w:t>).</w:t>
      </w:r>
    </w:p>
    <w:p w:rsidR="00924A04" w:rsidRDefault="00924A04" w:rsidP="00924A04">
      <w:pPr>
        <w:spacing w:before="165" w:line="276" w:lineRule="auto"/>
        <w:ind w:left="426" w:right="3" w:hanging="426"/>
        <w:jc w:val="both"/>
        <w:rPr>
          <w:sz w:val="24"/>
        </w:rPr>
      </w:pPr>
      <w:proofErr w:type="spellStart"/>
      <w:r>
        <w:rPr>
          <w:sz w:val="24"/>
        </w:rPr>
        <w:lastRenderedPageBreak/>
        <w:t>Sekaran</w:t>
      </w:r>
      <w:proofErr w:type="spellEnd"/>
      <w:r>
        <w:rPr>
          <w:sz w:val="24"/>
        </w:rPr>
        <w:t xml:space="preserve">, B. R. (2013). </w:t>
      </w:r>
      <w:r>
        <w:rPr>
          <w:i/>
          <w:sz w:val="24"/>
        </w:rPr>
        <w:t xml:space="preserve">Research Methods for Business. </w:t>
      </w:r>
      <w:r>
        <w:rPr>
          <w:sz w:val="24"/>
        </w:rPr>
        <w:t xml:space="preserve">United </w:t>
      </w:r>
      <w:proofErr w:type="gramStart"/>
      <w:r>
        <w:rPr>
          <w:sz w:val="24"/>
        </w:rPr>
        <w:t>kingdom</w:t>
      </w:r>
      <w:proofErr w:type="gramEnd"/>
      <w:r>
        <w:rPr>
          <w:sz w:val="24"/>
        </w:rPr>
        <w:t xml:space="preserve">: </w:t>
      </w:r>
      <w:proofErr w:type="spellStart"/>
      <w:r>
        <w:rPr>
          <w:sz w:val="24"/>
        </w:rPr>
        <w:t>Jhon</w:t>
      </w:r>
      <w:proofErr w:type="spellEnd"/>
      <w:r>
        <w:rPr>
          <w:sz w:val="24"/>
        </w:rPr>
        <w:t xml:space="preserve"> Wiley &amp; Sons Ltd.</w:t>
      </w:r>
    </w:p>
    <w:p w:rsidR="00924A04" w:rsidRDefault="00924A04" w:rsidP="00924A04">
      <w:pPr>
        <w:pStyle w:val="BodyText"/>
        <w:spacing w:before="161" w:line="276" w:lineRule="auto"/>
        <w:ind w:left="426" w:right="3" w:hanging="426"/>
        <w:jc w:val="both"/>
      </w:pPr>
      <w:proofErr w:type="spellStart"/>
      <w:r>
        <w:t>Walukow</w:t>
      </w:r>
      <w:proofErr w:type="spellEnd"/>
      <w:r>
        <w:t xml:space="preserve">, </w:t>
      </w:r>
      <w:proofErr w:type="spellStart"/>
      <w:r>
        <w:t>Mewvi</w:t>
      </w:r>
      <w:proofErr w:type="spellEnd"/>
      <w:r>
        <w:t xml:space="preserve">. L. (2017). </w:t>
      </w:r>
      <w:proofErr w:type="spellStart"/>
      <w:r>
        <w:t>Analisis</w:t>
      </w:r>
      <w:proofErr w:type="spellEnd"/>
      <w:r>
        <w:t xml:space="preserve"> </w:t>
      </w:r>
      <w:proofErr w:type="spellStart"/>
      <w:r>
        <w:t>Perencanaan</w:t>
      </w:r>
      <w:proofErr w:type="spellEnd"/>
      <w:r>
        <w:t xml:space="preserve"> </w:t>
      </w:r>
      <w:proofErr w:type="spellStart"/>
      <w:r>
        <w:t>Pengelolaan</w:t>
      </w:r>
      <w:proofErr w:type="spellEnd"/>
      <w:r>
        <w:t xml:space="preserve"> </w:t>
      </w:r>
      <w:proofErr w:type="spellStart"/>
      <w:r>
        <w:t>Keuangan</w:t>
      </w:r>
      <w:proofErr w:type="spellEnd"/>
      <w:r>
        <w:t xml:space="preserve"> </w:t>
      </w:r>
      <w:proofErr w:type="spellStart"/>
      <w:r>
        <w:t>Desa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Menteri</w:t>
      </w:r>
      <w:proofErr w:type="spellEnd"/>
      <w:r>
        <w:t xml:space="preserve"> </w:t>
      </w:r>
      <w:proofErr w:type="spellStart"/>
      <w:r>
        <w:t>Dalam</w:t>
      </w:r>
      <w:proofErr w:type="spellEnd"/>
      <w:r>
        <w:t xml:space="preserve"> </w:t>
      </w:r>
      <w:proofErr w:type="spellStart"/>
      <w:r>
        <w:t>Negeri</w:t>
      </w:r>
      <w:proofErr w:type="spellEnd"/>
      <w:r>
        <w:t xml:space="preserve"> </w:t>
      </w:r>
      <w:proofErr w:type="spellStart"/>
      <w:r>
        <w:t>Nomor</w:t>
      </w:r>
      <w:proofErr w:type="spellEnd"/>
      <w:r>
        <w:t xml:space="preserve"> 113 </w:t>
      </w:r>
      <w:proofErr w:type="spellStart"/>
      <w:r>
        <w:t>Tahun</w:t>
      </w:r>
      <w:proofErr w:type="spellEnd"/>
      <w:r>
        <w:t xml:space="preserve"> 2014 Di </w:t>
      </w:r>
      <w:proofErr w:type="spellStart"/>
      <w:r>
        <w:t>Desa</w:t>
      </w:r>
      <w:proofErr w:type="spellEnd"/>
      <w:r>
        <w:t xml:space="preserve"> </w:t>
      </w:r>
      <w:proofErr w:type="spellStart"/>
      <w:r>
        <w:t>Kauneran</w:t>
      </w:r>
      <w:proofErr w:type="spellEnd"/>
      <w:r>
        <w:t xml:space="preserve"> I </w:t>
      </w:r>
      <w:proofErr w:type="spellStart"/>
      <w:r>
        <w:t>Kecamatan</w:t>
      </w:r>
      <w:proofErr w:type="spellEnd"/>
      <w:r>
        <w:t xml:space="preserve"> </w:t>
      </w:r>
      <w:proofErr w:type="spellStart"/>
      <w:r>
        <w:t>Sonder</w:t>
      </w:r>
      <w:proofErr w:type="spellEnd"/>
      <w:r>
        <w:t xml:space="preserve"> </w:t>
      </w:r>
      <w:proofErr w:type="spellStart"/>
      <w:r>
        <w:t>Kabupaten</w:t>
      </w:r>
      <w:proofErr w:type="spellEnd"/>
      <w:r>
        <w:t xml:space="preserve"> </w:t>
      </w:r>
      <w:proofErr w:type="spellStart"/>
      <w:r>
        <w:t>Minahasa</w:t>
      </w:r>
      <w:proofErr w:type="spellEnd"/>
      <w:r>
        <w:t xml:space="preserve">. </w:t>
      </w:r>
      <w:proofErr w:type="spellStart"/>
      <w:r>
        <w:rPr>
          <w:i/>
        </w:rPr>
        <w:t>Jurnal</w:t>
      </w:r>
      <w:proofErr w:type="spellEnd"/>
      <w:r>
        <w:rPr>
          <w:i/>
        </w:rPr>
        <w:t xml:space="preserve"> </w:t>
      </w:r>
      <w:proofErr w:type="spellStart"/>
      <w:r>
        <w:rPr>
          <w:i/>
        </w:rPr>
        <w:t>Riset</w:t>
      </w:r>
      <w:proofErr w:type="spellEnd"/>
      <w:r>
        <w:rPr>
          <w:i/>
        </w:rPr>
        <w:t xml:space="preserve"> </w:t>
      </w:r>
      <w:proofErr w:type="spellStart"/>
      <w:r>
        <w:rPr>
          <w:i/>
        </w:rPr>
        <w:t>Akuntansi</w:t>
      </w:r>
      <w:proofErr w:type="spellEnd"/>
      <w:r>
        <w:rPr>
          <w:i/>
        </w:rPr>
        <w:t xml:space="preserve"> Going Concern 12 (2)</w:t>
      </w:r>
      <w:r>
        <w:t>, 266-275.</w:t>
      </w:r>
    </w:p>
    <w:p w:rsidR="00EB173E" w:rsidRPr="000073C2" w:rsidRDefault="00EB173E" w:rsidP="000073C2">
      <w:pPr>
        <w:jc w:val="both"/>
        <w:rPr>
          <w:rFonts w:ascii="Times New Roman" w:hAnsi="Times New Roman" w:cs="Times New Roman"/>
          <w:sz w:val="24"/>
          <w:szCs w:val="24"/>
        </w:rPr>
      </w:pPr>
    </w:p>
    <w:sectPr w:rsidR="00EB173E" w:rsidRPr="00007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508"/>
    <w:multiLevelType w:val="hybridMultilevel"/>
    <w:tmpl w:val="FFD6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90DF8"/>
    <w:multiLevelType w:val="hybridMultilevel"/>
    <w:tmpl w:val="1E64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A0524"/>
    <w:multiLevelType w:val="hybridMultilevel"/>
    <w:tmpl w:val="E2149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A1681"/>
    <w:multiLevelType w:val="hybridMultilevel"/>
    <w:tmpl w:val="3078D10E"/>
    <w:lvl w:ilvl="0" w:tplc="04090001">
      <w:start w:val="1"/>
      <w:numFmt w:val="bullet"/>
      <w:lvlText w:val=""/>
      <w:lvlJc w:val="left"/>
      <w:pPr>
        <w:ind w:left="828" w:hanging="360"/>
        <w:jc w:val="left"/>
      </w:pPr>
      <w:rPr>
        <w:rFonts w:ascii="Symbol" w:hAnsi="Symbol" w:hint="default"/>
        <w:spacing w:val="-6"/>
        <w:w w:val="99"/>
        <w:sz w:val="24"/>
        <w:szCs w:val="24"/>
        <w:lang w:val="en-US" w:eastAsia="en-US" w:bidi="en-US"/>
      </w:rPr>
    </w:lvl>
    <w:lvl w:ilvl="1" w:tplc="E0F6F216">
      <w:numFmt w:val="bullet"/>
      <w:lvlText w:val="•"/>
      <w:lvlJc w:val="left"/>
      <w:pPr>
        <w:ind w:left="1077" w:hanging="360"/>
      </w:pPr>
      <w:rPr>
        <w:rFonts w:hint="default"/>
        <w:lang w:val="en-US" w:eastAsia="en-US" w:bidi="en-US"/>
      </w:rPr>
    </w:lvl>
    <w:lvl w:ilvl="2" w:tplc="C5587598">
      <w:numFmt w:val="bullet"/>
      <w:lvlText w:val="•"/>
      <w:lvlJc w:val="left"/>
      <w:pPr>
        <w:ind w:left="1334" w:hanging="360"/>
      </w:pPr>
      <w:rPr>
        <w:rFonts w:hint="default"/>
        <w:lang w:val="en-US" w:eastAsia="en-US" w:bidi="en-US"/>
      </w:rPr>
    </w:lvl>
    <w:lvl w:ilvl="3" w:tplc="B79431C4">
      <w:numFmt w:val="bullet"/>
      <w:lvlText w:val="•"/>
      <w:lvlJc w:val="left"/>
      <w:pPr>
        <w:ind w:left="1591" w:hanging="360"/>
      </w:pPr>
      <w:rPr>
        <w:rFonts w:hint="default"/>
        <w:lang w:val="en-US" w:eastAsia="en-US" w:bidi="en-US"/>
      </w:rPr>
    </w:lvl>
    <w:lvl w:ilvl="4" w:tplc="9FEED882">
      <w:numFmt w:val="bullet"/>
      <w:lvlText w:val="•"/>
      <w:lvlJc w:val="left"/>
      <w:pPr>
        <w:ind w:left="1849" w:hanging="360"/>
      </w:pPr>
      <w:rPr>
        <w:rFonts w:hint="default"/>
        <w:lang w:val="en-US" w:eastAsia="en-US" w:bidi="en-US"/>
      </w:rPr>
    </w:lvl>
    <w:lvl w:ilvl="5" w:tplc="946686F8">
      <w:numFmt w:val="bullet"/>
      <w:lvlText w:val="•"/>
      <w:lvlJc w:val="left"/>
      <w:pPr>
        <w:ind w:left="2106" w:hanging="360"/>
      </w:pPr>
      <w:rPr>
        <w:rFonts w:hint="default"/>
        <w:lang w:val="en-US" w:eastAsia="en-US" w:bidi="en-US"/>
      </w:rPr>
    </w:lvl>
    <w:lvl w:ilvl="6" w:tplc="43A2E8C4">
      <w:numFmt w:val="bullet"/>
      <w:lvlText w:val="•"/>
      <w:lvlJc w:val="left"/>
      <w:pPr>
        <w:ind w:left="2363" w:hanging="360"/>
      </w:pPr>
      <w:rPr>
        <w:rFonts w:hint="default"/>
        <w:lang w:val="en-US" w:eastAsia="en-US" w:bidi="en-US"/>
      </w:rPr>
    </w:lvl>
    <w:lvl w:ilvl="7" w:tplc="4D6E0DF2">
      <w:numFmt w:val="bullet"/>
      <w:lvlText w:val="•"/>
      <w:lvlJc w:val="left"/>
      <w:pPr>
        <w:ind w:left="2621" w:hanging="360"/>
      </w:pPr>
      <w:rPr>
        <w:rFonts w:hint="default"/>
        <w:lang w:val="en-US" w:eastAsia="en-US" w:bidi="en-US"/>
      </w:rPr>
    </w:lvl>
    <w:lvl w:ilvl="8" w:tplc="6EBE0C6C">
      <w:numFmt w:val="bullet"/>
      <w:lvlText w:val="•"/>
      <w:lvlJc w:val="left"/>
      <w:pPr>
        <w:ind w:left="2878" w:hanging="360"/>
      </w:pPr>
      <w:rPr>
        <w:rFonts w:hint="default"/>
        <w:lang w:val="en-US" w:eastAsia="en-US" w:bidi="en-US"/>
      </w:rPr>
    </w:lvl>
  </w:abstractNum>
  <w:abstractNum w:abstractNumId="4">
    <w:nsid w:val="11BE6931"/>
    <w:multiLevelType w:val="hybridMultilevel"/>
    <w:tmpl w:val="6F7A1132"/>
    <w:lvl w:ilvl="0" w:tplc="04090001">
      <w:start w:val="1"/>
      <w:numFmt w:val="bullet"/>
      <w:lvlText w:val=""/>
      <w:lvlJc w:val="left"/>
      <w:pPr>
        <w:ind w:left="828" w:hanging="360"/>
        <w:jc w:val="left"/>
      </w:pPr>
      <w:rPr>
        <w:rFonts w:ascii="Symbol" w:hAnsi="Symbol" w:hint="default"/>
        <w:spacing w:val="-30"/>
        <w:w w:val="99"/>
        <w:sz w:val="24"/>
        <w:szCs w:val="24"/>
        <w:lang w:val="en-US" w:eastAsia="en-US" w:bidi="en-US"/>
      </w:rPr>
    </w:lvl>
    <w:lvl w:ilvl="1" w:tplc="FB6AB0C0">
      <w:numFmt w:val="bullet"/>
      <w:lvlText w:val="•"/>
      <w:lvlJc w:val="left"/>
      <w:pPr>
        <w:ind w:left="1105" w:hanging="360"/>
      </w:pPr>
      <w:rPr>
        <w:rFonts w:hint="default"/>
        <w:lang w:val="en-US" w:eastAsia="en-US" w:bidi="en-US"/>
      </w:rPr>
    </w:lvl>
    <w:lvl w:ilvl="2" w:tplc="5434EA4E">
      <w:numFmt w:val="bullet"/>
      <w:lvlText w:val="•"/>
      <w:lvlJc w:val="left"/>
      <w:pPr>
        <w:ind w:left="1391" w:hanging="360"/>
      </w:pPr>
      <w:rPr>
        <w:rFonts w:hint="default"/>
        <w:lang w:val="en-US" w:eastAsia="en-US" w:bidi="en-US"/>
      </w:rPr>
    </w:lvl>
    <w:lvl w:ilvl="3" w:tplc="45982FB0">
      <w:numFmt w:val="bullet"/>
      <w:lvlText w:val="•"/>
      <w:lvlJc w:val="left"/>
      <w:pPr>
        <w:ind w:left="1677" w:hanging="360"/>
      </w:pPr>
      <w:rPr>
        <w:rFonts w:hint="default"/>
        <w:lang w:val="en-US" w:eastAsia="en-US" w:bidi="en-US"/>
      </w:rPr>
    </w:lvl>
    <w:lvl w:ilvl="4" w:tplc="E9CE3ACE">
      <w:numFmt w:val="bullet"/>
      <w:lvlText w:val="•"/>
      <w:lvlJc w:val="left"/>
      <w:pPr>
        <w:ind w:left="1962" w:hanging="360"/>
      </w:pPr>
      <w:rPr>
        <w:rFonts w:hint="default"/>
        <w:lang w:val="en-US" w:eastAsia="en-US" w:bidi="en-US"/>
      </w:rPr>
    </w:lvl>
    <w:lvl w:ilvl="5" w:tplc="7A6059B4">
      <w:numFmt w:val="bullet"/>
      <w:lvlText w:val="•"/>
      <w:lvlJc w:val="left"/>
      <w:pPr>
        <w:ind w:left="2248" w:hanging="360"/>
      </w:pPr>
      <w:rPr>
        <w:rFonts w:hint="default"/>
        <w:lang w:val="en-US" w:eastAsia="en-US" w:bidi="en-US"/>
      </w:rPr>
    </w:lvl>
    <w:lvl w:ilvl="6" w:tplc="D096B33C">
      <w:numFmt w:val="bullet"/>
      <w:lvlText w:val="•"/>
      <w:lvlJc w:val="left"/>
      <w:pPr>
        <w:ind w:left="2534" w:hanging="360"/>
      </w:pPr>
      <w:rPr>
        <w:rFonts w:hint="default"/>
        <w:lang w:val="en-US" w:eastAsia="en-US" w:bidi="en-US"/>
      </w:rPr>
    </w:lvl>
    <w:lvl w:ilvl="7" w:tplc="8E7A7C2C">
      <w:numFmt w:val="bullet"/>
      <w:lvlText w:val="•"/>
      <w:lvlJc w:val="left"/>
      <w:pPr>
        <w:ind w:left="2819" w:hanging="360"/>
      </w:pPr>
      <w:rPr>
        <w:rFonts w:hint="default"/>
        <w:lang w:val="en-US" w:eastAsia="en-US" w:bidi="en-US"/>
      </w:rPr>
    </w:lvl>
    <w:lvl w:ilvl="8" w:tplc="06A8DF2C">
      <w:numFmt w:val="bullet"/>
      <w:lvlText w:val="•"/>
      <w:lvlJc w:val="left"/>
      <w:pPr>
        <w:ind w:left="3105" w:hanging="360"/>
      </w:pPr>
      <w:rPr>
        <w:rFonts w:hint="default"/>
        <w:lang w:val="en-US" w:eastAsia="en-US" w:bidi="en-US"/>
      </w:rPr>
    </w:lvl>
  </w:abstractNum>
  <w:abstractNum w:abstractNumId="5">
    <w:nsid w:val="1A5F52BA"/>
    <w:multiLevelType w:val="hybridMultilevel"/>
    <w:tmpl w:val="EF54F666"/>
    <w:lvl w:ilvl="0" w:tplc="04090001">
      <w:start w:val="1"/>
      <w:numFmt w:val="bullet"/>
      <w:lvlText w:val=""/>
      <w:lvlJc w:val="left"/>
      <w:pPr>
        <w:ind w:left="828" w:hanging="360"/>
        <w:jc w:val="left"/>
      </w:pPr>
      <w:rPr>
        <w:rFonts w:ascii="Symbol" w:hAnsi="Symbol" w:hint="default"/>
        <w:spacing w:val="-20"/>
        <w:w w:val="99"/>
        <w:sz w:val="24"/>
        <w:szCs w:val="24"/>
        <w:lang w:val="en-US" w:eastAsia="en-US" w:bidi="en-US"/>
      </w:rPr>
    </w:lvl>
    <w:lvl w:ilvl="1" w:tplc="3404F434">
      <w:numFmt w:val="bullet"/>
      <w:lvlText w:val="•"/>
      <w:lvlJc w:val="left"/>
      <w:pPr>
        <w:ind w:left="1105" w:hanging="360"/>
      </w:pPr>
      <w:rPr>
        <w:rFonts w:hint="default"/>
        <w:lang w:val="en-US" w:eastAsia="en-US" w:bidi="en-US"/>
      </w:rPr>
    </w:lvl>
    <w:lvl w:ilvl="2" w:tplc="18FA6FDA">
      <w:numFmt w:val="bullet"/>
      <w:lvlText w:val="•"/>
      <w:lvlJc w:val="left"/>
      <w:pPr>
        <w:ind w:left="1391" w:hanging="360"/>
      </w:pPr>
      <w:rPr>
        <w:rFonts w:hint="default"/>
        <w:lang w:val="en-US" w:eastAsia="en-US" w:bidi="en-US"/>
      </w:rPr>
    </w:lvl>
    <w:lvl w:ilvl="3" w:tplc="63821274">
      <w:numFmt w:val="bullet"/>
      <w:lvlText w:val="•"/>
      <w:lvlJc w:val="left"/>
      <w:pPr>
        <w:ind w:left="1677" w:hanging="360"/>
      </w:pPr>
      <w:rPr>
        <w:rFonts w:hint="default"/>
        <w:lang w:val="en-US" w:eastAsia="en-US" w:bidi="en-US"/>
      </w:rPr>
    </w:lvl>
    <w:lvl w:ilvl="4" w:tplc="2E944CE0">
      <w:numFmt w:val="bullet"/>
      <w:lvlText w:val="•"/>
      <w:lvlJc w:val="left"/>
      <w:pPr>
        <w:ind w:left="1962" w:hanging="360"/>
      </w:pPr>
      <w:rPr>
        <w:rFonts w:hint="default"/>
        <w:lang w:val="en-US" w:eastAsia="en-US" w:bidi="en-US"/>
      </w:rPr>
    </w:lvl>
    <w:lvl w:ilvl="5" w:tplc="AFB6524E">
      <w:numFmt w:val="bullet"/>
      <w:lvlText w:val="•"/>
      <w:lvlJc w:val="left"/>
      <w:pPr>
        <w:ind w:left="2248" w:hanging="360"/>
      </w:pPr>
      <w:rPr>
        <w:rFonts w:hint="default"/>
        <w:lang w:val="en-US" w:eastAsia="en-US" w:bidi="en-US"/>
      </w:rPr>
    </w:lvl>
    <w:lvl w:ilvl="6" w:tplc="D436BFE6">
      <w:numFmt w:val="bullet"/>
      <w:lvlText w:val="•"/>
      <w:lvlJc w:val="left"/>
      <w:pPr>
        <w:ind w:left="2534" w:hanging="360"/>
      </w:pPr>
      <w:rPr>
        <w:rFonts w:hint="default"/>
        <w:lang w:val="en-US" w:eastAsia="en-US" w:bidi="en-US"/>
      </w:rPr>
    </w:lvl>
    <w:lvl w:ilvl="7" w:tplc="6AEC7EF4">
      <w:numFmt w:val="bullet"/>
      <w:lvlText w:val="•"/>
      <w:lvlJc w:val="left"/>
      <w:pPr>
        <w:ind w:left="2819" w:hanging="360"/>
      </w:pPr>
      <w:rPr>
        <w:rFonts w:hint="default"/>
        <w:lang w:val="en-US" w:eastAsia="en-US" w:bidi="en-US"/>
      </w:rPr>
    </w:lvl>
    <w:lvl w:ilvl="8" w:tplc="EA94D7C8">
      <w:numFmt w:val="bullet"/>
      <w:lvlText w:val="•"/>
      <w:lvlJc w:val="left"/>
      <w:pPr>
        <w:ind w:left="3105" w:hanging="360"/>
      </w:pPr>
      <w:rPr>
        <w:rFonts w:hint="default"/>
        <w:lang w:val="en-US" w:eastAsia="en-US" w:bidi="en-US"/>
      </w:rPr>
    </w:lvl>
  </w:abstractNum>
  <w:abstractNum w:abstractNumId="6">
    <w:nsid w:val="25265544"/>
    <w:multiLevelType w:val="hybridMultilevel"/>
    <w:tmpl w:val="C01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81488"/>
    <w:multiLevelType w:val="hybridMultilevel"/>
    <w:tmpl w:val="B2063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730AB"/>
    <w:multiLevelType w:val="hybridMultilevel"/>
    <w:tmpl w:val="AA6A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B3FF1"/>
    <w:multiLevelType w:val="hybridMultilevel"/>
    <w:tmpl w:val="9D44B5AC"/>
    <w:lvl w:ilvl="0" w:tplc="04090001">
      <w:start w:val="1"/>
      <w:numFmt w:val="bullet"/>
      <w:lvlText w:val=""/>
      <w:lvlJc w:val="left"/>
      <w:pPr>
        <w:ind w:left="829" w:hanging="361"/>
        <w:jc w:val="left"/>
      </w:pPr>
      <w:rPr>
        <w:rFonts w:ascii="Symbol" w:hAnsi="Symbol" w:hint="default"/>
        <w:spacing w:val="-6"/>
        <w:w w:val="99"/>
        <w:sz w:val="24"/>
        <w:szCs w:val="24"/>
        <w:lang w:val="en-US" w:eastAsia="en-US" w:bidi="en-US"/>
      </w:rPr>
    </w:lvl>
    <w:lvl w:ilvl="1" w:tplc="07242A2E">
      <w:numFmt w:val="bullet"/>
      <w:lvlText w:val="•"/>
      <w:lvlJc w:val="left"/>
      <w:pPr>
        <w:ind w:left="1034" w:hanging="361"/>
      </w:pPr>
      <w:rPr>
        <w:rFonts w:hint="default"/>
        <w:lang w:val="en-US" w:eastAsia="en-US" w:bidi="en-US"/>
      </w:rPr>
    </w:lvl>
    <w:lvl w:ilvl="2" w:tplc="936866AC">
      <w:numFmt w:val="bullet"/>
      <w:lvlText w:val="•"/>
      <w:lvlJc w:val="left"/>
      <w:pPr>
        <w:ind w:left="1249" w:hanging="361"/>
      </w:pPr>
      <w:rPr>
        <w:rFonts w:hint="default"/>
        <w:lang w:val="en-US" w:eastAsia="en-US" w:bidi="en-US"/>
      </w:rPr>
    </w:lvl>
    <w:lvl w:ilvl="3" w:tplc="494E84AC">
      <w:numFmt w:val="bullet"/>
      <w:lvlText w:val="•"/>
      <w:lvlJc w:val="left"/>
      <w:pPr>
        <w:ind w:left="1463" w:hanging="361"/>
      </w:pPr>
      <w:rPr>
        <w:rFonts w:hint="default"/>
        <w:lang w:val="en-US" w:eastAsia="en-US" w:bidi="en-US"/>
      </w:rPr>
    </w:lvl>
    <w:lvl w:ilvl="4" w:tplc="4740F448">
      <w:numFmt w:val="bullet"/>
      <w:lvlText w:val="•"/>
      <w:lvlJc w:val="left"/>
      <w:pPr>
        <w:ind w:left="1678" w:hanging="361"/>
      </w:pPr>
      <w:rPr>
        <w:rFonts w:hint="default"/>
        <w:lang w:val="en-US" w:eastAsia="en-US" w:bidi="en-US"/>
      </w:rPr>
    </w:lvl>
    <w:lvl w:ilvl="5" w:tplc="009A96A6">
      <w:numFmt w:val="bullet"/>
      <w:lvlText w:val="•"/>
      <w:lvlJc w:val="left"/>
      <w:pPr>
        <w:ind w:left="1893" w:hanging="361"/>
      </w:pPr>
      <w:rPr>
        <w:rFonts w:hint="default"/>
        <w:lang w:val="en-US" w:eastAsia="en-US" w:bidi="en-US"/>
      </w:rPr>
    </w:lvl>
    <w:lvl w:ilvl="6" w:tplc="077A3A88">
      <w:numFmt w:val="bullet"/>
      <w:lvlText w:val="•"/>
      <w:lvlJc w:val="left"/>
      <w:pPr>
        <w:ind w:left="2107" w:hanging="361"/>
      </w:pPr>
      <w:rPr>
        <w:rFonts w:hint="default"/>
        <w:lang w:val="en-US" w:eastAsia="en-US" w:bidi="en-US"/>
      </w:rPr>
    </w:lvl>
    <w:lvl w:ilvl="7" w:tplc="F68CDD74">
      <w:numFmt w:val="bullet"/>
      <w:lvlText w:val="•"/>
      <w:lvlJc w:val="left"/>
      <w:pPr>
        <w:ind w:left="2322" w:hanging="361"/>
      </w:pPr>
      <w:rPr>
        <w:rFonts w:hint="default"/>
        <w:lang w:val="en-US" w:eastAsia="en-US" w:bidi="en-US"/>
      </w:rPr>
    </w:lvl>
    <w:lvl w:ilvl="8" w:tplc="3BF0E8D6">
      <w:numFmt w:val="bullet"/>
      <w:lvlText w:val="•"/>
      <w:lvlJc w:val="left"/>
      <w:pPr>
        <w:ind w:left="2536" w:hanging="361"/>
      </w:pPr>
      <w:rPr>
        <w:rFonts w:hint="default"/>
        <w:lang w:val="en-US" w:eastAsia="en-US" w:bidi="en-US"/>
      </w:rPr>
    </w:lvl>
  </w:abstractNum>
  <w:abstractNum w:abstractNumId="10">
    <w:nsid w:val="4A845F9F"/>
    <w:multiLevelType w:val="hybridMultilevel"/>
    <w:tmpl w:val="20D61254"/>
    <w:lvl w:ilvl="0" w:tplc="04090001">
      <w:start w:val="1"/>
      <w:numFmt w:val="bullet"/>
      <w:lvlText w:val=""/>
      <w:lvlJc w:val="left"/>
      <w:pPr>
        <w:ind w:left="828" w:hanging="360"/>
        <w:jc w:val="left"/>
      </w:pPr>
      <w:rPr>
        <w:rFonts w:ascii="Symbol" w:hAnsi="Symbol" w:hint="default"/>
        <w:spacing w:val="-7"/>
        <w:w w:val="99"/>
        <w:sz w:val="24"/>
        <w:szCs w:val="24"/>
        <w:lang w:val="en-US" w:eastAsia="en-US" w:bidi="en-US"/>
      </w:rPr>
    </w:lvl>
    <w:lvl w:ilvl="1" w:tplc="AA7CEDEC">
      <w:numFmt w:val="bullet"/>
      <w:lvlText w:val="•"/>
      <w:lvlJc w:val="left"/>
      <w:pPr>
        <w:ind w:left="1077" w:hanging="360"/>
      </w:pPr>
      <w:rPr>
        <w:rFonts w:hint="default"/>
        <w:lang w:val="en-US" w:eastAsia="en-US" w:bidi="en-US"/>
      </w:rPr>
    </w:lvl>
    <w:lvl w:ilvl="2" w:tplc="F6385CCA">
      <w:numFmt w:val="bullet"/>
      <w:lvlText w:val="•"/>
      <w:lvlJc w:val="left"/>
      <w:pPr>
        <w:ind w:left="1334" w:hanging="360"/>
      </w:pPr>
      <w:rPr>
        <w:rFonts w:hint="default"/>
        <w:lang w:val="en-US" w:eastAsia="en-US" w:bidi="en-US"/>
      </w:rPr>
    </w:lvl>
    <w:lvl w:ilvl="3" w:tplc="30DE001E">
      <w:numFmt w:val="bullet"/>
      <w:lvlText w:val="•"/>
      <w:lvlJc w:val="left"/>
      <w:pPr>
        <w:ind w:left="1591" w:hanging="360"/>
      </w:pPr>
      <w:rPr>
        <w:rFonts w:hint="default"/>
        <w:lang w:val="en-US" w:eastAsia="en-US" w:bidi="en-US"/>
      </w:rPr>
    </w:lvl>
    <w:lvl w:ilvl="4" w:tplc="D0783682">
      <w:numFmt w:val="bullet"/>
      <w:lvlText w:val="•"/>
      <w:lvlJc w:val="left"/>
      <w:pPr>
        <w:ind w:left="1849" w:hanging="360"/>
      </w:pPr>
      <w:rPr>
        <w:rFonts w:hint="default"/>
        <w:lang w:val="en-US" w:eastAsia="en-US" w:bidi="en-US"/>
      </w:rPr>
    </w:lvl>
    <w:lvl w:ilvl="5" w:tplc="80141DE4">
      <w:numFmt w:val="bullet"/>
      <w:lvlText w:val="•"/>
      <w:lvlJc w:val="left"/>
      <w:pPr>
        <w:ind w:left="2106" w:hanging="360"/>
      </w:pPr>
      <w:rPr>
        <w:rFonts w:hint="default"/>
        <w:lang w:val="en-US" w:eastAsia="en-US" w:bidi="en-US"/>
      </w:rPr>
    </w:lvl>
    <w:lvl w:ilvl="6" w:tplc="0100D66A">
      <w:numFmt w:val="bullet"/>
      <w:lvlText w:val="•"/>
      <w:lvlJc w:val="left"/>
      <w:pPr>
        <w:ind w:left="2363" w:hanging="360"/>
      </w:pPr>
      <w:rPr>
        <w:rFonts w:hint="default"/>
        <w:lang w:val="en-US" w:eastAsia="en-US" w:bidi="en-US"/>
      </w:rPr>
    </w:lvl>
    <w:lvl w:ilvl="7" w:tplc="354E6EEE">
      <w:numFmt w:val="bullet"/>
      <w:lvlText w:val="•"/>
      <w:lvlJc w:val="left"/>
      <w:pPr>
        <w:ind w:left="2621" w:hanging="360"/>
      </w:pPr>
      <w:rPr>
        <w:rFonts w:hint="default"/>
        <w:lang w:val="en-US" w:eastAsia="en-US" w:bidi="en-US"/>
      </w:rPr>
    </w:lvl>
    <w:lvl w:ilvl="8" w:tplc="241A4570">
      <w:numFmt w:val="bullet"/>
      <w:lvlText w:val="•"/>
      <w:lvlJc w:val="left"/>
      <w:pPr>
        <w:ind w:left="2878" w:hanging="360"/>
      </w:pPr>
      <w:rPr>
        <w:rFonts w:hint="default"/>
        <w:lang w:val="en-US" w:eastAsia="en-US" w:bidi="en-US"/>
      </w:rPr>
    </w:lvl>
  </w:abstractNum>
  <w:abstractNum w:abstractNumId="11">
    <w:nsid w:val="4C13302A"/>
    <w:multiLevelType w:val="hybridMultilevel"/>
    <w:tmpl w:val="02C6BFB4"/>
    <w:lvl w:ilvl="0" w:tplc="04090001">
      <w:start w:val="1"/>
      <w:numFmt w:val="bullet"/>
      <w:lvlText w:val=""/>
      <w:lvlJc w:val="left"/>
      <w:pPr>
        <w:ind w:left="827" w:hanging="361"/>
        <w:jc w:val="left"/>
      </w:pPr>
      <w:rPr>
        <w:rFonts w:ascii="Symbol" w:hAnsi="Symbol" w:hint="default"/>
        <w:spacing w:val="-18"/>
        <w:w w:val="99"/>
        <w:sz w:val="24"/>
        <w:szCs w:val="24"/>
        <w:lang w:val="en-US" w:eastAsia="en-US" w:bidi="en-US"/>
      </w:rPr>
    </w:lvl>
    <w:lvl w:ilvl="1" w:tplc="0FF2F808">
      <w:numFmt w:val="bullet"/>
      <w:lvlText w:val="•"/>
      <w:lvlJc w:val="left"/>
      <w:pPr>
        <w:ind w:left="1247" w:hanging="361"/>
      </w:pPr>
      <w:rPr>
        <w:rFonts w:hint="default"/>
        <w:lang w:val="en-US" w:eastAsia="en-US" w:bidi="en-US"/>
      </w:rPr>
    </w:lvl>
    <w:lvl w:ilvl="2" w:tplc="D5C6C3B8">
      <w:numFmt w:val="bullet"/>
      <w:lvlText w:val="•"/>
      <w:lvlJc w:val="left"/>
      <w:pPr>
        <w:ind w:left="1675" w:hanging="361"/>
      </w:pPr>
      <w:rPr>
        <w:rFonts w:hint="default"/>
        <w:lang w:val="en-US" w:eastAsia="en-US" w:bidi="en-US"/>
      </w:rPr>
    </w:lvl>
    <w:lvl w:ilvl="3" w:tplc="0CCEAFCC">
      <w:numFmt w:val="bullet"/>
      <w:lvlText w:val="•"/>
      <w:lvlJc w:val="left"/>
      <w:pPr>
        <w:ind w:left="2102" w:hanging="361"/>
      </w:pPr>
      <w:rPr>
        <w:rFonts w:hint="default"/>
        <w:lang w:val="en-US" w:eastAsia="en-US" w:bidi="en-US"/>
      </w:rPr>
    </w:lvl>
    <w:lvl w:ilvl="4" w:tplc="A28EA648">
      <w:numFmt w:val="bullet"/>
      <w:lvlText w:val="•"/>
      <w:lvlJc w:val="left"/>
      <w:pPr>
        <w:ind w:left="2530" w:hanging="361"/>
      </w:pPr>
      <w:rPr>
        <w:rFonts w:hint="default"/>
        <w:lang w:val="en-US" w:eastAsia="en-US" w:bidi="en-US"/>
      </w:rPr>
    </w:lvl>
    <w:lvl w:ilvl="5" w:tplc="C596B7C6">
      <w:numFmt w:val="bullet"/>
      <w:lvlText w:val="•"/>
      <w:lvlJc w:val="left"/>
      <w:pPr>
        <w:ind w:left="2958" w:hanging="361"/>
      </w:pPr>
      <w:rPr>
        <w:rFonts w:hint="default"/>
        <w:lang w:val="en-US" w:eastAsia="en-US" w:bidi="en-US"/>
      </w:rPr>
    </w:lvl>
    <w:lvl w:ilvl="6" w:tplc="C4BCE4F0">
      <w:numFmt w:val="bullet"/>
      <w:lvlText w:val="•"/>
      <w:lvlJc w:val="left"/>
      <w:pPr>
        <w:ind w:left="3385" w:hanging="361"/>
      </w:pPr>
      <w:rPr>
        <w:rFonts w:hint="default"/>
        <w:lang w:val="en-US" w:eastAsia="en-US" w:bidi="en-US"/>
      </w:rPr>
    </w:lvl>
    <w:lvl w:ilvl="7" w:tplc="4CCA6C86">
      <w:numFmt w:val="bullet"/>
      <w:lvlText w:val="•"/>
      <w:lvlJc w:val="left"/>
      <w:pPr>
        <w:ind w:left="3813" w:hanging="361"/>
      </w:pPr>
      <w:rPr>
        <w:rFonts w:hint="default"/>
        <w:lang w:val="en-US" w:eastAsia="en-US" w:bidi="en-US"/>
      </w:rPr>
    </w:lvl>
    <w:lvl w:ilvl="8" w:tplc="A7E0A50E">
      <w:numFmt w:val="bullet"/>
      <w:lvlText w:val="•"/>
      <w:lvlJc w:val="left"/>
      <w:pPr>
        <w:ind w:left="4240" w:hanging="361"/>
      </w:pPr>
      <w:rPr>
        <w:rFonts w:hint="default"/>
        <w:lang w:val="en-US" w:eastAsia="en-US" w:bidi="en-US"/>
      </w:rPr>
    </w:lvl>
  </w:abstractNum>
  <w:abstractNum w:abstractNumId="12">
    <w:nsid w:val="4D807802"/>
    <w:multiLevelType w:val="hybridMultilevel"/>
    <w:tmpl w:val="6D68A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D321F"/>
    <w:multiLevelType w:val="hybridMultilevel"/>
    <w:tmpl w:val="B1C2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E5746"/>
    <w:multiLevelType w:val="hybridMultilevel"/>
    <w:tmpl w:val="D8CEF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277914"/>
    <w:multiLevelType w:val="hybridMultilevel"/>
    <w:tmpl w:val="9EBE75BC"/>
    <w:lvl w:ilvl="0" w:tplc="04090001">
      <w:start w:val="1"/>
      <w:numFmt w:val="bullet"/>
      <w:lvlText w:val=""/>
      <w:lvlJc w:val="left"/>
      <w:pPr>
        <w:ind w:left="827" w:hanging="361"/>
        <w:jc w:val="left"/>
      </w:pPr>
      <w:rPr>
        <w:rFonts w:ascii="Symbol" w:hAnsi="Symbol" w:hint="default"/>
        <w:spacing w:val="-8"/>
        <w:w w:val="99"/>
        <w:sz w:val="24"/>
        <w:szCs w:val="24"/>
        <w:lang w:val="en-US" w:eastAsia="en-US" w:bidi="en-US"/>
      </w:rPr>
    </w:lvl>
    <w:lvl w:ilvl="1" w:tplc="BACCC3BC">
      <w:numFmt w:val="bullet"/>
      <w:lvlText w:val="•"/>
      <w:lvlJc w:val="left"/>
      <w:pPr>
        <w:ind w:left="1047" w:hanging="361"/>
      </w:pPr>
      <w:rPr>
        <w:rFonts w:hint="default"/>
        <w:lang w:val="en-US" w:eastAsia="en-US" w:bidi="en-US"/>
      </w:rPr>
    </w:lvl>
    <w:lvl w:ilvl="2" w:tplc="8E061732">
      <w:numFmt w:val="bullet"/>
      <w:lvlText w:val="•"/>
      <w:lvlJc w:val="left"/>
      <w:pPr>
        <w:ind w:left="1274" w:hanging="361"/>
      </w:pPr>
      <w:rPr>
        <w:rFonts w:hint="default"/>
        <w:lang w:val="en-US" w:eastAsia="en-US" w:bidi="en-US"/>
      </w:rPr>
    </w:lvl>
    <w:lvl w:ilvl="3" w:tplc="17D21220">
      <w:numFmt w:val="bullet"/>
      <w:lvlText w:val="•"/>
      <w:lvlJc w:val="left"/>
      <w:pPr>
        <w:ind w:left="1501" w:hanging="361"/>
      </w:pPr>
      <w:rPr>
        <w:rFonts w:hint="default"/>
        <w:lang w:val="en-US" w:eastAsia="en-US" w:bidi="en-US"/>
      </w:rPr>
    </w:lvl>
    <w:lvl w:ilvl="4" w:tplc="D4B6EE2A">
      <w:numFmt w:val="bullet"/>
      <w:lvlText w:val="•"/>
      <w:lvlJc w:val="left"/>
      <w:pPr>
        <w:ind w:left="1728" w:hanging="361"/>
      </w:pPr>
      <w:rPr>
        <w:rFonts w:hint="default"/>
        <w:lang w:val="en-US" w:eastAsia="en-US" w:bidi="en-US"/>
      </w:rPr>
    </w:lvl>
    <w:lvl w:ilvl="5" w:tplc="4EEACA12">
      <w:numFmt w:val="bullet"/>
      <w:lvlText w:val="•"/>
      <w:lvlJc w:val="left"/>
      <w:pPr>
        <w:ind w:left="1956" w:hanging="361"/>
      </w:pPr>
      <w:rPr>
        <w:rFonts w:hint="default"/>
        <w:lang w:val="en-US" w:eastAsia="en-US" w:bidi="en-US"/>
      </w:rPr>
    </w:lvl>
    <w:lvl w:ilvl="6" w:tplc="B3E6329E">
      <w:numFmt w:val="bullet"/>
      <w:lvlText w:val="•"/>
      <w:lvlJc w:val="left"/>
      <w:pPr>
        <w:ind w:left="2183" w:hanging="361"/>
      </w:pPr>
      <w:rPr>
        <w:rFonts w:hint="default"/>
        <w:lang w:val="en-US" w:eastAsia="en-US" w:bidi="en-US"/>
      </w:rPr>
    </w:lvl>
    <w:lvl w:ilvl="7" w:tplc="392E0246">
      <w:numFmt w:val="bullet"/>
      <w:lvlText w:val="•"/>
      <w:lvlJc w:val="left"/>
      <w:pPr>
        <w:ind w:left="2410" w:hanging="361"/>
      </w:pPr>
      <w:rPr>
        <w:rFonts w:hint="default"/>
        <w:lang w:val="en-US" w:eastAsia="en-US" w:bidi="en-US"/>
      </w:rPr>
    </w:lvl>
    <w:lvl w:ilvl="8" w:tplc="85882B30">
      <w:numFmt w:val="bullet"/>
      <w:lvlText w:val="•"/>
      <w:lvlJc w:val="left"/>
      <w:pPr>
        <w:ind w:left="2637" w:hanging="361"/>
      </w:pPr>
      <w:rPr>
        <w:rFonts w:hint="default"/>
        <w:lang w:val="en-US" w:eastAsia="en-US" w:bidi="en-US"/>
      </w:rPr>
    </w:lvl>
  </w:abstractNum>
  <w:abstractNum w:abstractNumId="16">
    <w:nsid w:val="63323A97"/>
    <w:multiLevelType w:val="hybridMultilevel"/>
    <w:tmpl w:val="F6B6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B2270"/>
    <w:multiLevelType w:val="hybridMultilevel"/>
    <w:tmpl w:val="C6206E28"/>
    <w:lvl w:ilvl="0" w:tplc="04090001">
      <w:start w:val="1"/>
      <w:numFmt w:val="bullet"/>
      <w:lvlText w:val=""/>
      <w:lvlJc w:val="left"/>
      <w:pPr>
        <w:ind w:left="829" w:hanging="361"/>
        <w:jc w:val="left"/>
      </w:pPr>
      <w:rPr>
        <w:rFonts w:ascii="Symbol" w:hAnsi="Symbol" w:hint="default"/>
        <w:spacing w:val="-12"/>
        <w:w w:val="99"/>
        <w:sz w:val="24"/>
        <w:szCs w:val="24"/>
        <w:lang w:val="en-US" w:eastAsia="en-US" w:bidi="en-US"/>
      </w:rPr>
    </w:lvl>
    <w:lvl w:ilvl="1" w:tplc="73E4933E">
      <w:numFmt w:val="bullet"/>
      <w:lvlText w:val="•"/>
      <w:lvlJc w:val="left"/>
      <w:pPr>
        <w:ind w:left="1034" w:hanging="361"/>
      </w:pPr>
      <w:rPr>
        <w:rFonts w:hint="default"/>
        <w:lang w:val="en-US" w:eastAsia="en-US" w:bidi="en-US"/>
      </w:rPr>
    </w:lvl>
    <w:lvl w:ilvl="2" w:tplc="550AB3DE">
      <w:numFmt w:val="bullet"/>
      <w:lvlText w:val="•"/>
      <w:lvlJc w:val="left"/>
      <w:pPr>
        <w:ind w:left="1249" w:hanging="361"/>
      </w:pPr>
      <w:rPr>
        <w:rFonts w:hint="default"/>
        <w:lang w:val="en-US" w:eastAsia="en-US" w:bidi="en-US"/>
      </w:rPr>
    </w:lvl>
    <w:lvl w:ilvl="3" w:tplc="F634AC36">
      <w:numFmt w:val="bullet"/>
      <w:lvlText w:val="•"/>
      <w:lvlJc w:val="left"/>
      <w:pPr>
        <w:ind w:left="1463" w:hanging="361"/>
      </w:pPr>
      <w:rPr>
        <w:rFonts w:hint="default"/>
        <w:lang w:val="en-US" w:eastAsia="en-US" w:bidi="en-US"/>
      </w:rPr>
    </w:lvl>
    <w:lvl w:ilvl="4" w:tplc="1B62045C">
      <w:numFmt w:val="bullet"/>
      <w:lvlText w:val="•"/>
      <w:lvlJc w:val="left"/>
      <w:pPr>
        <w:ind w:left="1678" w:hanging="361"/>
      </w:pPr>
      <w:rPr>
        <w:rFonts w:hint="default"/>
        <w:lang w:val="en-US" w:eastAsia="en-US" w:bidi="en-US"/>
      </w:rPr>
    </w:lvl>
    <w:lvl w:ilvl="5" w:tplc="9942E03A">
      <w:numFmt w:val="bullet"/>
      <w:lvlText w:val="•"/>
      <w:lvlJc w:val="left"/>
      <w:pPr>
        <w:ind w:left="1893" w:hanging="361"/>
      </w:pPr>
      <w:rPr>
        <w:rFonts w:hint="default"/>
        <w:lang w:val="en-US" w:eastAsia="en-US" w:bidi="en-US"/>
      </w:rPr>
    </w:lvl>
    <w:lvl w:ilvl="6" w:tplc="A336E632">
      <w:numFmt w:val="bullet"/>
      <w:lvlText w:val="•"/>
      <w:lvlJc w:val="left"/>
      <w:pPr>
        <w:ind w:left="2107" w:hanging="361"/>
      </w:pPr>
      <w:rPr>
        <w:rFonts w:hint="default"/>
        <w:lang w:val="en-US" w:eastAsia="en-US" w:bidi="en-US"/>
      </w:rPr>
    </w:lvl>
    <w:lvl w:ilvl="7" w:tplc="96409688">
      <w:numFmt w:val="bullet"/>
      <w:lvlText w:val="•"/>
      <w:lvlJc w:val="left"/>
      <w:pPr>
        <w:ind w:left="2322" w:hanging="361"/>
      </w:pPr>
      <w:rPr>
        <w:rFonts w:hint="default"/>
        <w:lang w:val="en-US" w:eastAsia="en-US" w:bidi="en-US"/>
      </w:rPr>
    </w:lvl>
    <w:lvl w:ilvl="8" w:tplc="435A2302">
      <w:numFmt w:val="bullet"/>
      <w:lvlText w:val="•"/>
      <w:lvlJc w:val="left"/>
      <w:pPr>
        <w:ind w:left="2536" w:hanging="361"/>
      </w:pPr>
      <w:rPr>
        <w:rFonts w:hint="default"/>
        <w:lang w:val="en-US" w:eastAsia="en-US" w:bidi="en-US"/>
      </w:rPr>
    </w:lvl>
  </w:abstractNum>
  <w:abstractNum w:abstractNumId="18">
    <w:nsid w:val="77915A3D"/>
    <w:multiLevelType w:val="hybridMultilevel"/>
    <w:tmpl w:val="2B76CDEE"/>
    <w:lvl w:ilvl="0" w:tplc="04090001">
      <w:start w:val="1"/>
      <w:numFmt w:val="bullet"/>
      <w:lvlText w:val=""/>
      <w:lvlJc w:val="left"/>
      <w:pPr>
        <w:ind w:left="826" w:hanging="360"/>
        <w:jc w:val="left"/>
      </w:pPr>
      <w:rPr>
        <w:rFonts w:ascii="Symbol" w:hAnsi="Symbol" w:hint="default"/>
        <w:spacing w:val="-5"/>
        <w:w w:val="99"/>
        <w:sz w:val="24"/>
        <w:szCs w:val="24"/>
        <w:lang w:val="en-US" w:eastAsia="en-US" w:bidi="en-US"/>
      </w:rPr>
    </w:lvl>
    <w:lvl w:ilvl="1" w:tplc="D43A66A4">
      <w:numFmt w:val="bullet"/>
      <w:lvlText w:val="•"/>
      <w:lvlJc w:val="left"/>
      <w:pPr>
        <w:ind w:left="1091" w:hanging="360"/>
      </w:pPr>
      <w:rPr>
        <w:rFonts w:hint="default"/>
        <w:lang w:val="en-US" w:eastAsia="en-US" w:bidi="en-US"/>
      </w:rPr>
    </w:lvl>
    <w:lvl w:ilvl="2" w:tplc="12D27408">
      <w:numFmt w:val="bullet"/>
      <w:lvlText w:val="•"/>
      <w:lvlJc w:val="left"/>
      <w:pPr>
        <w:ind w:left="1362" w:hanging="360"/>
      </w:pPr>
      <w:rPr>
        <w:rFonts w:hint="default"/>
        <w:lang w:val="en-US" w:eastAsia="en-US" w:bidi="en-US"/>
      </w:rPr>
    </w:lvl>
    <w:lvl w:ilvl="3" w:tplc="C584D956">
      <w:numFmt w:val="bullet"/>
      <w:lvlText w:val="•"/>
      <w:lvlJc w:val="left"/>
      <w:pPr>
        <w:ind w:left="1634" w:hanging="360"/>
      </w:pPr>
      <w:rPr>
        <w:rFonts w:hint="default"/>
        <w:lang w:val="en-US" w:eastAsia="en-US" w:bidi="en-US"/>
      </w:rPr>
    </w:lvl>
    <w:lvl w:ilvl="4" w:tplc="79C88A5E">
      <w:numFmt w:val="bullet"/>
      <w:lvlText w:val="•"/>
      <w:lvlJc w:val="left"/>
      <w:pPr>
        <w:ind w:left="1905" w:hanging="360"/>
      </w:pPr>
      <w:rPr>
        <w:rFonts w:hint="default"/>
        <w:lang w:val="en-US" w:eastAsia="en-US" w:bidi="en-US"/>
      </w:rPr>
    </w:lvl>
    <w:lvl w:ilvl="5" w:tplc="E096628C">
      <w:numFmt w:val="bullet"/>
      <w:lvlText w:val="•"/>
      <w:lvlJc w:val="left"/>
      <w:pPr>
        <w:ind w:left="2177" w:hanging="360"/>
      </w:pPr>
      <w:rPr>
        <w:rFonts w:hint="default"/>
        <w:lang w:val="en-US" w:eastAsia="en-US" w:bidi="en-US"/>
      </w:rPr>
    </w:lvl>
    <w:lvl w:ilvl="6" w:tplc="00E0FDE4">
      <w:numFmt w:val="bullet"/>
      <w:lvlText w:val="•"/>
      <w:lvlJc w:val="left"/>
      <w:pPr>
        <w:ind w:left="2448" w:hanging="360"/>
      </w:pPr>
      <w:rPr>
        <w:rFonts w:hint="default"/>
        <w:lang w:val="en-US" w:eastAsia="en-US" w:bidi="en-US"/>
      </w:rPr>
    </w:lvl>
    <w:lvl w:ilvl="7" w:tplc="D3A27704">
      <w:numFmt w:val="bullet"/>
      <w:lvlText w:val="•"/>
      <w:lvlJc w:val="left"/>
      <w:pPr>
        <w:ind w:left="2719" w:hanging="360"/>
      </w:pPr>
      <w:rPr>
        <w:rFonts w:hint="default"/>
        <w:lang w:val="en-US" w:eastAsia="en-US" w:bidi="en-US"/>
      </w:rPr>
    </w:lvl>
    <w:lvl w:ilvl="8" w:tplc="3C202AFA">
      <w:numFmt w:val="bullet"/>
      <w:lvlText w:val="•"/>
      <w:lvlJc w:val="left"/>
      <w:pPr>
        <w:ind w:left="2991" w:hanging="360"/>
      </w:pPr>
      <w:rPr>
        <w:rFonts w:hint="default"/>
        <w:lang w:val="en-US" w:eastAsia="en-US" w:bidi="en-US"/>
      </w:rPr>
    </w:lvl>
  </w:abstractNum>
  <w:abstractNum w:abstractNumId="19">
    <w:nsid w:val="779F6CCA"/>
    <w:multiLevelType w:val="hybridMultilevel"/>
    <w:tmpl w:val="AF585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4E4DB7"/>
    <w:multiLevelType w:val="hybridMultilevel"/>
    <w:tmpl w:val="7B2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BA535D"/>
    <w:multiLevelType w:val="hybridMultilevel"/>
    <w:tmpl w:val="9AB0C220"/>
    <w:lvl w:ilvl="0" w:tplc="04090001">
      <w:start w:val="1"/>
      <w:numFmt w:val="bullet"/>
      <w:lvlText w:val=""/>
      <w:lvlJc w:val="left"/>
      <w:pPr>
        <w:ind w:left="826" w:hanging="360"/>
        <w:jc w:val="left"/>
      </w:pPr>
      <w:rPr>
        <w:rFonts w:ascii="Symbol" w:hAnsi="Symbol" w:hint="default"/>
        <w:spacing w:val="-6"/>
        <w:w w:val="99"/>
        <w:sz w:val="24"/>
        <w:szCs w:val="24"/>
        <w:lang w:val="en-US" w:eastAsia="en-US" w:bidi="en-US"/>
      </w:rPr>
    </w:lvl>
    <w:lvl w:ilvl="1" w:tplc="E2149E50">
      <w:numFmt w:val="bullet"/>
      <w:lvlText w:val="•"/>
      <w:lvlJc w:val="left"/>
      <w:pPr>
        <w:ind w:left="1091" w:hanging="360"/>
      </w:pPr>
      <w:rPr>
        <w:rFonts w:hint="default"/>
        <w:lang w:val="en-US" w:eastAsia="en-US" w:bidi="en-US"/>
      </w:rPr>
    </w:lvl>
    <w:lvl w:ilvl="2" w:tplc="CBD2D06A">
      <w:numFmt w:val="bullet"/>
      <w:lvlText w:val="•"/>
      <w:lvlJc w:val="left"/>
      <w:pPr>
        <w:ind w:left="1362" w:hanging="360"/>
      </w:pPr>
      <w:rPr>
        <w:rFonts w:hint="default"/>
        <w:lang w:val="en-US" w:eastAsia="en-US" w:bidi="en-US"/>
      </w:rPr>
    </w:lvl>
    <w:lvl w:ilvl="3" w:tplc="1E1A5640">
      <w:numFmt w:val="bullet"/>
      <w:lvlText w:val="•"/>
      <w:lvlJc w:val="left"/>
      <w:pPr>
        <w:ind w:left="1634" w:hanging="360"/>
      </w:pPr>
      <w:rPr>
        <w:rFonts w:hint="default"/>
        <w:lang w:val="en-US" w:eastAsia="en-US" w:bidi="en-US"/>
      </w:rPr>
    </w:lvl>
    <w:lvl w:ilvl="4" w:tplc="421CB01E">
      <w:numFmt w:val="bullet"/>
      <w:lvlText w:val="•"/>
      <w:lvlJc w:val="left"/>
      <w:pPr>
        <w:ind w:left="1905" w:hanging="360"/>
      </w:pPr>
      <w:rPr>
        <w:rFonts w:hint="default"/>
        <w:lang w:val="en-US" w:eastAsia="en-US" w:bidi="en-US"/>
      </w:rPr>
    </w:lvl>
    <w:lvl w:ilvl="5" w:tplc="0D60578A">
      <w:numFmt w:val="bullet"/>
      <w:lvlText w:val="•"/>
      <w:lvlJc w:val="left"/>
      <w:pPr>
        <w:ind w:left="2177" w:hanging="360"/>
      </w:pPr>
      <w:rPr>
        <w:rFonts w:hint="default"/>
        <w:lang w:val="en-US" w:eastAsia="en-US" w:bidi="en-US"/>
      </w:rPr>
    </w:lvl>
    <w:lvl w:ilvl="6" w:tplc="C75CBA44">
      <w:numFmt w:val="bullet"/>
      <w:lvlText w:val="•"/>
      <w:lvlJc w:val="left"/>
      <w:pPr>
        <w:ind w:left="2448" w:hanging="360"/>
      </w:pPr>
      <w:rPr>
        <w:rFonts w:hint="default"/>
        <w:lang w:val="en-US" w:eastAsia="en-US" w:bidi="en-US"/>
      </w:rPr>
    </w:lvl>
    <w:lvl w:ilvl="7" w:tplc="55A87CC0">
      <w:numFmt w:val="bullet"/>
      <w:lvlText w:val="•"/>
      <w:lvlJc w:val="left"/>
      <w:pPr>
        <w:ind w:left="2719" w:hanging="360"/>
      </w:pPr>
      <w:rPr>
        <w:rFonts w:hint="default"/>
        <w:lang w:val="en-US" w:eastAsia="en-US" w:bidi="en-US"/>
      </w:rPr>
    </w:lvl>
    <w:lvl w:ilvl="8" w:tplc="5EE87F9E">
      <w:numFmt w:val="bullet"/>
      <w:lvlText w:val="•"/>
      <w:lvlJc w:val="left"/>
      <w:pPr>
        <w:ind w:left="2991" w:hanging="360"/>
      </w:pPr>
      <w:rPr>
        <w:rFonts w:hint="default"/>
        <w:lang w:val="en-US" w:eastAsia="en-US" w:bidi="en-US"/>
      </w:rPr>
    </w:lvl>
  </w:abstractNum>
  <w:num w:numId="1">
    <w:abstractNumId w:val="3"/>
  </w:num>
  <w:num w:numId="2">
    <w:abstractNumId w:val="9"/>
  </w:num>
  <w:num w:numId="3">
    <w:abstractNumId w:val="10"/>
  </w:num>
  <w:num w:numId="4">
    <w:abstractNumId w:val="6"/>
  </w:num>
  <w:num w:numId="5">
    <w:abstractNumId w:val="17"/>
  </w:num>
  <w:num w:numId="6">
    <w:abstractNumId w:val="1"/>
  </w:num>
  <w:num w:numId="7">
    <w:abstractNumId w:val="8"/>
  </w:num>
  <w:num w:numId="8">
    <w:abstractNumId w:val="15"/>
  </w:num>
  <w:num w:numId="9">
    <w:abstractNumId w:val="5"/>
  </w:num>
  <w:num w:numId="10">
    <w:abstractNumId w:val="21"/>
  </w:num>
  <w:num w:numId="11">
    <w:abstractNumId w:val="0"/>
  </w:num>
  <w:num w:numId="12">
    <w:abstractNumId w:val="20"/>
  </w:num>
  <w:num w:numId="13">
    <w:abstractNumId w:val="4"/>
  </w:num>
  <w:num w:numId="14">
    <w:abstractNumId w:val="18"/>
  </w:num>
  <w:num w:numId="15">
    <w:abstractNumId w:val="16"/>
  </w:num>
  <w:num w:numId="16">
    <w:abstractNumId w:val="11"/>
  </w:num>
  <w:num w:numId="17">
    <w:abstractNumId w:val="13"/>
  </w:num>
  <w:num w:numId="18">
    <w:abstractNumId w:val="7"/>
  </w:num>
  <w:num w:numId="19">
    <w:abstractNumId w:val="19"/>
  </w:num>
  <w:num w:numId="20">
    <w:abstractNumId w:val="14"/>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A9"/>
    <w:rsid w:val="000073C2"/>
    <w:rsid w:val="00055C33"/>
    <w:rsid w:val="00077EE5"/>
    <w:rsid w:val="00183BAE"/>
    <w:rsid w:val="001E14F8"/>
    <w:rsid w:val="002719DE"/>
    <w:rsid w:val="002B7F47"/>
    <w:rsid w:val="002C69EC"/>
    <w:rsid w:val="0031646B"/>
    <w:rsid w:val="003741CB"/>
    <w:rsid w:val="0039688F"/>
    <w:rsid w:val="003D518B"/>
    <w:rsid w:val="00425D66"/>
    <w:rsid w:val="004907FF"/>
    <w:rsid w:val="004D4A5A"/>
    <w:rsid w:val="004E7CF3"/>
    <w:rsid w:val="004F52B0"/>
    <w:rsid w:val="0053625B"/>
    <w:rsid w:val="00554E74"/>
    <w:rsid w:val="005A045E"/>
    <w:rsid w:val="005C4238"/>
    <w:rsid w:val="00643451"/>
    <w:rsid w:val="0067710F"/>
    <w:rsid w:val="006D069B"/>
    <w:rsid w:val="00752964"/>
    <w:rsid w:val="0077793C"/>
    <w:rsid w:val="00894F74"/>
    <w:rsid w:val="008D3D89"/>
    <w:rsid w:val="008E3264"/>
    <w:rsid w:val="00910EB5"/>
    <w:rsid w:val="00924A04"/>
    <w:rsid w:val="00A623A9"/>
    <w:rsid w:val="00A7503F"/>
    <w:rsid w:val="00B72993"/>
    <w:rsid w:val="00BA174F"/>
    <w:rsid w:val="00BE23E2"/>
    <w:rsid w:val="00C03690"/>
    <w:rsid w:val="00C442D6"/>
    <w:rsid w:val="00C541BE"/>
    <w:rsid w:val="00CE5CF3"/>
    <w:rsid w:val="00D701C2"/>
    <w:rsid w:val="00E35FD6"/>
    <w:rsid w:val="00E961BF"/>
    <w:rsid w:val="00EB173E"/>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073C2"/>
    <w:pPr>
      <w:widowControl w:val="0"/>
      <w:autoSpaceDE w:val="0"/>
      <w:autoSpaceDN w:val="0"/>
      <w:spacing w:after="0" w:line="240" w:lineRule="auto"/>
      <w:ind w:left="1428" w:hanging="36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A174F"/>
    <w:pPr>
      <w:widowControl w:val="0"/>
      <w:autoSpaceDE w:val="0"/>
      <w:autoSpaceDN w:val="0"/>
      <w:spacing w:after="0" w:line="240" w:lineRule="auto"/>
      <w:ind w:left="828" w:hanging="360"/>
    </w:pPr>
    <w:rPr>
      <w:rFonts w:ascii="Times New Roman" w:eastAsia="Times New Roman" w:hAnsi="Times New Roman" w:cs="Times New Roman"/>
      <w:lang w:bidi="en-US"/>
    </w:rPr>
  </w:style>
  <w:style w:type="paragraph" w:styleId="ListParagraph">
    <w:name w:val="List Paragraph"/>
    <w:basedOn w:val="Normal"/>
    <w:uiPriority w:val="34"/>
    <w:qFormat/>
    <w:rsid w:val="005C4238"/>
    <w:pPr>
      <w:ind w:left="720"/>
      <w:contextualSpacing/>
    </w:pPr>
  </w:style>
  <w:style w:type="character" w:customStyle="1" w:styleId="Heading1Char">
    <w:name w:val="Heading 1 Char"/>
    <w:basedOn w:val="DefaultParagraphFont"/>
    <w:link w:val="Heading1"/>
    <w:uiPriority w:val="1"/>
    <w:rsid w:val="000073C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0073C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073C2"/>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073C2"/>
    <w:pPr>
      <w:widowControl w:val="0"/>
      <w:autoSpaceDE w:val="0"/>
      <w:autoSpaceDN w:val="0"/>
      <w:spacing w:after="0" w:line="240" w:lineRule="auto"/>
      <w:ind w:left="1428" w:hanging="36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A174F"/>
    <w:pPr>
      <w:widowControl w:val="0"/>
      <w:autoSpaceDE w:val="0"/>
      <w:autoSpaceDN w:val="0"/>
      <w:spacing w:after="0" w:line="240" w:lineRule="auto"/>
      <w:ind w:left="828" w:hanging="360"/>
    </w:pPr>
    <w:rPr>
      <w:rFonts w:ascii="Times New Roman" w:eastAsia="Times New Roman" w:hAnsi="Times New Roman" w:cs="Times New Roman"/>
      <w:lang w:bidi="en-US"/>
    </w:rPr>
  </w:style>
  <w:style w:type="paragraph" w:styleId="ListParagraph">
    <w:name w:val="List Paragraph"/>
    <w:basedOn w:val="Normal"/>
    <w:uiPriority w:val="34"/>
    <w:qFormat/>
    <w:rsid w:val="005C4238"/>
    <w:pPr>
      <w:ind w:left="720"/>
      <w:contextualSpacing/>
    </w:pPr>
  </w:style>
  <w:style w:type="character" w:customStyle="1" w:styleId="Heading1Char">
    <w:name w:val="Heading 1 Char"/>
    <w:basedOn w:val="DefaultParagraphFont"/>
    <w:link w:val="Heading1"/>
    <w:uiPriority w:val="1"/>
    <w:rsid w:val="000073C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0073C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073C2"/>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wilaur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719D-DE11-41D5-812A-DD016F34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14</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 SETJEN 05</dc:creator>
  <cp:lastModifiedBy>x</cp:lastModifiedBy>
  <cp:revision>17</cp:revision>
  <dcterms:created xsi:type="dcterms:W3CDTF">2019-07-11T15:02:00Z</dcterms:created>
  <dcterms:modified xsi:type="dcterms:W3CDTF">2019-07-12T02:12:00Z</dcterms:modified>
</cp:coreProperties>
</file>