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DD5" w:rsidRPr="0008019E" w:rsidRDefault="009F6DD5" w:rsidP="00B620AB">
      <w:pPr>
        <w:jc w:val="center"/>
        <w:rPr>
          <w:rFonts w:ascii="Times New Roman" w:hAnsi="Times New Roman" w:cs="Times New Roman"/>
          <w:b/>
          <w:sz w:val="28"/>
          <w:szCs w:val="28"/>
        </w:rPr>
      </w:pPr>
      <w:r w:rsidRPr="0008019E">
        <w:rPr>
          <w:rFonts w:ascii="Times New Roman" w:hAnsi="Times New Roman" w:cs="Times New Roman"/>
          <w:b/>
          <w:sz w:val="28"/>
          <w:szCs w:val="28"/>
        </w:rPr>
        <w:t>PENGARUH WAKTU INKUBASI</w:t>
      </w:r>
      <w:r w:rsidR="00F47814" w:rsidRPr="0008019E">
        <w:rPr>
          <w:rFonts w:ascii="Times New Roman" w:hAnsi="Times New Roman" w:cs="Times New Roman"/>
          <w:b/>
          <w:sz w:val="28"/>
          <w:szCs w:val="28"/>
        </w:rPr>
        <w:t xml:space="preserve"> PADA</w:t>
      </w:r>
      <w:r w:rsidR="00B873E9" w:rsidRPr="0008019E">
        <w:rPr>
          <w:rFonts w:ascii="Times New Roman" w:hAnsi="Times New Roman" w:cs="Times New Roman"/>
          <w:b/>
          <w:sz w:val="28"/>
          <w:szCs w:val="28"/>
        </w:rPr>
        <w:t xml:space="preserve"> PROSES</w:t>
      </w:r>
      <w:r w:rsidR="00F47814" w:rsidRPr="0008019E">
        <w:rPr>
          <w:rFonts w:ascii="Times New Roman" w:hAnsi="Times New Roman" w:cs="Times New Roman"/>
          <w:b/>
          <w:sz w:val="28"/>
          <w:szCs w:val="28"/>
        </w:rPr>
        <w:t xml:space="preserve"> </w:t>
      </w:r>
      <w:r w:rsidR="00F47814" w:rsidRPr="0008019E">
        <w:rPr>
          <w:rFonts w:ascii="Times New Roman" w:hAnsi="Times New Roman" w:cs="Times New Roman"/>
          <w:b/>
          <w:i/>
          <w:sz w:val="28"/>
          <w:szCs w:val="28"/>
        </w:rPr>
        <w:t>SEXING</w:t>
      </w:r>
      <w:r w:rsidR="00F47814" w:rsidRPr="0008019E">
        <w:rPr>
          <w:rFonts w:ascii="Times New Roman" w:hAnsi="Times New Roman" w:cs="Times New Roman"/>
          <w:b/>
          <w:sz w:val="28"/>
          <w:szCs w:val="28"/>
        </w:rPr>
        <w:t xml:space="preserve"> </w:t>
      </w:r>
      <w:r w:rsidR="004C3F64" w:rsidRPr="0008019E">
        <w:rPr>
          <w:rFonts w:ascii="Times New Roman" w:hAnsi="Times New Roman" w:cs="Times New Roman"/>
          <w:b/>
          <w:sz w:val="28"/>
          <w:szCs w:val="28"/>
        </w:rPr>
        <w:t xml:space="preserve">SPERMA </w:t>
      </w:r>
      <w:r w:rsidR="00F47814" w:rsidRPr="0008019E">
        <w:rPr>
          <w:rFonts w:ascii="Times New Roman" w:hAnsi="Times New Roman" w:cs="Times New Roman"/>
          <w:b/>
          <w:sz w:val="28"/>
          <w:szCs w:val="28"/>
        </w:rPr>
        <w:t xml:space="preserve">BERBASIS </w:t>
      </w:r>
      <w:r w:rsidR="00F47814" w:rsidRPr="0008019E">
        <w:rPr>
          <w:rFonts w:ascii="Times New Roman" w:hAnsi="Times New Roman" w:cs="Times New Roman"/>
          <w:b/>
          <w:i/>
          <w:sz w:val="28"/>
          <w:szCs w:val="28"/>
        </w:rPr>
        <w:t>GLUTATHIONE</w:t>
      </w:r>
      <w:r w:rsidR="00F47814" w:rsidRPr="0008019E">
        <w:rPr>
          <w:rFonts w:ascii="Times New Roman" w:hAnsi="Times New Roman" w:cs="Times New Roman"/>
          <w:b/>
          <w:sz w:val="28"/>
          <w:szCs w:val="28"/>
        </w:rPr>
        <w:t xml:space="preserve"> </w:t>
      </w:r>
      <w:r w:rsidRPr="0008019E">
        <w:rPr>
          <w:rFonts w:ascii="Times New Roman" w:hAnsi="Times New Roman" w:cs="Times New Roman"/>
          <w:b/>
          <w:sz w:val="28"/>
          <w:szCs w:val="28"/>
        </w:rPr>
        <w:t xml:space="preserve">TERHADAP MOTILITAS DAN MEMBRAN PLASMA UTUH </w:t>
      </w:r>
      <w:r w:rsidR="00B873E9" w:rsidRPr="0008019E">
        <w:rPr>
          <w:rFonts w:ascii="Times New Roman" w:hAnsi="Times New Roman" w:cs="Times New Roman"/>
          <w:b/>
          <w:i/>
          <w:sz w:val="28"/>
          <w:szCs w:val="28"/>
        </w:rPr>
        <w:t>CHILLED</w:t>
      </w:r>
      <w:r w:rsidR="00B873E9" w:rsidRPr="0008019E">
        <w:rPr>
          <w:rFonts w:ascii="Times New Roman" w:hAnsi="Times New Roman" w:cs="Times New Roman"/>
          <w:b/>
          <w:sz w:val="28"/>
          <w:szCs w:val="28"/>
        </w:rPr>
        <w:t xml:space="preserve"> SEMEN DOMBA LOKAL</w:t>
      </w:r>
    </w:p>
    <w:p w:rsidR="00141C4E" w:rsidRPr="0008019E" w:rsidRDefault="00141C4E" w:rsidP="004C3F64">
      <w:pPr>
        <w:rPr>
          <w:rFonts w:ascii="Times New Roman" w:hAnsi="Times New Roman" w:cs="Times New Roman"/>
          <w:b/>
          <w:sz w:val="28"/>
          <w:szCs w:val="28"/>
        </w:rPr>
      </w:pPr>
    </w:p>
    <w:p w:rsidR="0030147C" w:rsidRPr="0008019E" w:rsidRDefault="0030147C" w:rsidP="00141C4E">
      <w:pPr>
        <w:ind w:left="142" w:hanging="142"/>
        <w:jc w:val="center"/>
        <w:rPr>
          <w:rFonts w:ascii="Times New Roman" w:hAnsi="Times New Roman" w:cs="Times New Roman"/>
          <w:b/>
          <w:vertAlign w:val="superscript"/>
        </w:rPr>
      </w:pPr>
      <w:r w:rsidRPr="0008019E">
        <w:rPr>
          <w:rFonts w:ascii="Times New Roman" w:hAnsi="Times New Roman" w:cs="Times New Roman"/>
          <w:b/>
        </w:rPr>
        <w:t>Annisaa Yusrina</w:t>
      </w:r>
      <w:r w:rsidRPr="0008019E">
        <w:rPr>
          <w:rFonts w:ascii="Times New Roman" w:hAnsi="Times New Roman" w:cs="Times New Roman"/>
          <w:b/>
          <w:vertAlign w:val="superscript"/>
        </w:rPr>
        <w:t>1</w:t>
      </w:r>
      <w:r w:rsidRPr="0008019E">
        <w:rPr>
          <w:rFonts w:ascii="Times New Roman" w:hAnsi="Times New Roman" w:cs="Times New Roman"/>
          <w:b/>
          <w:lang w:val="ig-NG"/>
        </w:rPr>
        <w:t xml:space="preserve">, </w:t>
      </w:r>
      <w:r w:rsidRPr="0008019E">
        <w:rPr>
          <w:rFonts w:ascii="Times New Roman" w:hAnsi="Times New Roman" w:cs="Times New Roman"/>
          <w:b/>
        </w:rPr>
        <w:t xml:space="preserve">Nurchoidah Solihati </w:t>
      </w:r>
      <w:r w:rsidRPr="0008019E">
        <w:rPr>
          <w:rFonts w:ascii="Times New Roman" w:hAnsi="Times New Roman" w:cs="Times New Roman"/>
          <w:b/>
          <w:vertAlign w:val="superscript"/>
        </w:rPr>
        <w:t>2</w:t>
      </w:r>
      <w:r w:rsidRPr="0008019E">
        <w:rPr>
          <w:rFonts w:ascii="Times New Roman" w:hAnsi="Times New Roman" w:cs="Times New Roman"/>
          <w:b/>
          <w:lang w:val="ig-NG"/>
        </w:rPr>
        <w:t xml:space="preserve">, </w:t>
      </w:r>
      <w:r w:rsidRPr="0008019E">
        <w:rPr>
          <w:rFonts w:ascii="Times New Roman" w:hAnsi="Times New Roman" w:cs="Times New Roman"/>
          <w:b/>
        </w:rPr>
        <w:t>dan Nena Hilmia</w:t>
      </w:r>
      <w:r w:rsidRPr="0008019E">
        <w:rPr>
          <w:rFonts w:ascii="Times New Roman" w:hAnsi="Times New Roman" w:cs="Times New Roman"/>
          <w:b/>
          <w:vertAlign w:val="superscript"/>
        </w:rPr>
        <w:t xml:space="preserve"> 2</w:t>
      </w:r>
    </w:p>
    <w:p w:rsidR="0030147C" w:rsidRPr="0008019E" w:rsidRDefault="0030147C" w:rsidP="0030147C">
      <w:pPr>
        <w:ind w:left="142" w:hanging="142"/>
        <w:jc w:val="center"/>
        <w:rPr>
          <w:rFonts w:ascii="Times New Roman" w:hAnsi="Times New Roman" w:cs="Times New Roman"/>
        </w:rPr>
      </w:pPr>
      <w:r w:rsidRPr="0008019E">
        <w:rPr>
          <w:rFonts w:ascii="Times New Roman" w:hAnsi="Times New Roman" w:cs="Times New Roman"/>
          <w:vertAlign w:val="superscript"/>
        </w:rPr>
        <w:t>1</w:t>
      </w:r>
      <w:r w:rsidRPr="0008019E">
        <w:rPr>
          <w:rFonts w:ascii="Times New Roman" w:hAnsi="Times New Roman" w:cs="Times New Roman"/>
        </w:rPr>
        <w:t xml:space="preserve">Program studi Reproduksi Ternak, </w:t>
      </w:r>
      <w:r w:rsidR="00141C4E" w:rsidRPr="0008019E">
        <w:rPr>
          <w:rFonts w:ascii="Times New Roman" w:hAnsi="Times New Roman" w:cs="Times New Roman"/>
        </w:rPr>
        <w:t xml:space="preserve">Pascsarjana </w:t>
      </w:r>
      <w:r w:rsidRPr="0008019E">
        <w:rPr>
          <w:rFonts w:ascii="Times New Roman" w:hAnsi="Times New Roman" w:cs="Times New Roman"/>
          <w:lang w:val="ig-NG"/>
        </w:rPr>
        <w:t>Faku</w:t>
      </w:r>
      <w:r w:rsidR="00141C4E" w:rsidRPr="0008019E">
        <w:rPr>
          <w:rFonts w:ascii="Times New Roman" w:hAnsi="Times New Roman" w:cs="Times New Roman"/>
          <w:lang w:val="ig-NG"/>
        </w:rPr>
        <w:t xml:space="preserve">ltas Peternakan Unpad </w:t>
      </w:r>
    </w:p>
    <w:p w:rsidR="0030147C" w:rsidRPr="0008019E" w:rsidRDefault="0030147C" w:rsidP="0030147C">
      <w:pPr>
        <w:ind w:left="142" w:hanging="142"/>
        <w:jc w:val="center"/>
        <w:rPr>
          <w:rFonts w:ascii="Times New Roman" w:hAnsi="Times New Roman" w:cs="Times New Roman"/>
          <w:lang w:val="ig-NG"/>
        </w:rPr>
      </w:pPr>
      <w:r w:rsidRPr="0008019E">
        <w:rPr>
          <w:rFonts w:ascii="Times New Roman" w:hAnsi="Times New Roman" w:cs="Times New Roman"/>
          <w:vertAlign w:val="superscript"/>
        </w:rPr>
        <w:t xml:space="preserve">2 </w:t>
      </w:r>
      <w:r w:rsidRPr="0008019E">
        <w:rPr>
          <w:rFonts w:ascii="Times New Roman" w:hAnsi="Times New Roman" w:cs="Times New Roman"/>
          <w:lang w:val="ig-NG"/>
        </w:rPr>
        <w:t>Staf Pengajar Fakultas Peternakan Unpad</w:t>
      </w:r>
    </w:p>
    <w:p w:rsidR="0030147C" w:rsidRPr="0008019E" w:rsidRDefault="0030147C" w:rsidP="0030147C">
      <w:pPr>
        <w:jc w:val="center"/>
        <w:rPr>
          <w:rFonts w:ascii="Times New Roman" w:hAnsi="Times New Roman" w:cs="Times New Roman"/>
          <w:sz w:val="28"/>
          <w:szCs w:val="28"/>
        </w:rPr>
      </w:pPr>
      <w:r w:rsidRPr="0008019E">
        <w:rPr>
          <w:rFonts w:ascii="Times New Roman" w:hAnsi="Times New Roman" w:cs="Times New Roman"/>
          <w:sz w:val="20"/>
          <w:lang w:val="ig-NG"/>
        </w:rPr>
        <w:t xml:space="preserve">e-mail : </w:t>
      </w:r>
      <w:hyperlink r:id="rId7" w:history="1">
        <w:r w:rsidRPr="0008019E">
          <w:rPr>
            <w:rStyle w:val="Hyperlink"/>
            <w:rFonts w:ascii="Times New Roman" w:hAnsi="Times New Roman" w:cs="Times New Roman"/>
            <w:sz w:val="20"/>
          </w:rPr>
          <w:t>annisaayus@gmail.com</w:t>
        </w:r>
      </w:hyperlink>
    </w:p>
    <w:p w:rsidR="00F47814" w:rsidRPr="0008019E" w:rsidRDefault="00F47814" w:rsidP="00B620AB">
      <w:pPr>
        <w:jc w:val="center"/>
        <w:rPr>
          <w:rFonts w:ascii="Times New Roman" w:hAnsi="Times New Roman" w:cs="Times New Roman"/>
          <w:b/>
          <w:sz w:val="24"/>
          <w:szCs w:val="24"/>
        </w:rPr>
      </w:pPr>
    </w:p>
    <w:p w:rsidR="00141C4E" w:rsidRPr="0008019E" w:rsidRDefault="00141C4E" w:rsidP="00B620AB">
      <w:pPr>
        <w:jc w:val="center"/>
        <w:rPr>
          <w:rFonts w:ascii="Times New Roman" w:hAnsi="Times New Roman" w:cs="Times New Roman"/>
          <w:b/>
          <w:sz w:val="24"/>
          <w:szCs w:val="24"/>
        </w:rPr>
      </w:pPr>
      <w:r w:rsidRPr="0008019E">
        <w:rPr>
          <w:rFonts w:ascii="Times New Roman" w:hAnsi="Times New Roman" w:cs="Times New Roman"/>
          <w:b/>
          <w:sz w:val="24"/>
          <w:szCs w:val="24"/>
        </w:rPr>
        <w:t>ABSTRAK</w:t>
      </w:r>
    </w:p>
    <w:p w:rsidR="00A05D49" w:rsidRPr="0008019E" w:rsidRDefault="00B620AB" w:rsidP="00141C4E">
      <w:pPr>
        <w:autoSpaceDE w:val="0"/>
        <w:autoSpaceDN w:val="0"/>
        <w:adjustRightInd w:val="0"/>
        <w:spacing w:line="240" w:lineRule="auto"/>
        <w:jc w:val="both"/>
        <w:rPr>
          <w:rFonts w:ascii="Times New Roman" w:hAnsi="Times New Roman" w:cs="Times New Roman"/>
          <w:color w:val="231F20"/>
          <w:sz w:val="24"/>
          <w:szCs w:val="24"/>
        </w:rPr>
      </w:pPr>
      <w:r w:rsidRPr="0008019E">
        <w:rPr>
          <w:rFonts w:ascii="Times New Roman" w:hAnsi="Times New Roman" w:cs="Times New Roman"/>
          <w:color w:val="231F20"/>
          <w:sz w:val="24"/>
          <w:szCs w:val="24"/>
        </w:rPr>
        <w:t>Pe</w:t>
      </w:r>
      <w:r w:rsidR="007B1B25" w:rsidRPr="0008019E">
        <w:rPr>
          <w:rFonts w:ascii="Times New Roman" w:hAnsi="Times New Roman" w:cs="Times New Roman"/>
          <w:color w:val="231F20"/>
          <w:sz w:val="24"/>
          <w:szCs w:val="24"/>
        </w:rPr>
        <w:t>ne</w:t>
      </w:r>
      <w:r w:rsidRPr="0008019E">
        <w:rPr>
          <w:rFonts w:ascii="Times New Roman" w:hAnsi="Times New Roman" w:cs="Times New Roman"/>
          <w:color w:val="231F20"/>
          <w:sz w:val="24"/>
          <w:szCs w:val="24"/>
        </w:rPr>
        <w:t>litian ini bertujuan</w:t>
      </w:r>
      <w:r w:rsidR="00F47814" w:rsidRPr="0008019E">
        <w:rPr>
          <w:rFonts w:ascii="Times New Roman" w:hAnsi="Times New Roman" w:cs="Times New Roman"/>
          <w:color w:val="231F20"/>
          <w:sz w:val="24"/>
          <w:szCs w:val="24"/>
        </w:rPr>
        <w:t xml:space="preserve"> untuk mengetahui pengaruh waktu </w:t>
      </w:r>
      <w:r w:rsidRPr="0008019E">
        <w:rPr>
          <w:rFonts w:ascii="Times New Roman" w:hAnsi="Times New Roman" w:cs="Times New Roman"/>
          <w:color w:val="231F20"/>
          <w:sz w:val="24"/>
          <w:szCs w:val="24"/>
        </w:rPr>
        <w:t>inkubasi</w:t>
      </w:r>
      <w:r w:rsidR="00F47814" w:rsidRPr="0008019E">
        <w:rPr>
          <w:rFonts w:ascii="Times New Roman" w:hAnsi="Times New Roman" w:cs="Times New Roman"/>
          <w:color w:val="231F20"/>
          <w:sz w:val="24"/>
          <w:szCs w:val="24"/>
        </w:rPr>
        <w:t xml:space="preserve"> pada </w:t>
      </w:r>
      <w:r w:rsidR="00B873E9" w:rsidRPr="0008019E">
        <w:rPr>
          <w:rFonts w:ascii="Times New Roman" w:hAnsi="Times New Roman" w:cs="Times New Roman"/>
          <w:color w:val="231F20"/>
          <w:sz w:val="24"/>
          <w:szCs w:val="24"/>
        </w:rPr>
        <w:t>proses</w:t>
      </w:r>
      <w:r w:rsidR="00F47814" w:rsidRPr="0008019E">
        <w:rPr>
          <w:rFonts w:ascii="Times New Roman" w:hAnsi="Times New Roman" w:cs="Times New Roman"/>
          <w:color w:val="231F20"/>
          <w:sz w:val="24"/>
          <w:szCs w:val="24"/>
        </w:rPr>
        <w:t xml:space="preserve"> </w:t>
      </w:r>
      <w:r w:rsidR="00F47814" w:rsidRPr="0008019E">
        <w:rPr>
          <w:rFonts w:ascii="Times New Roman" w:hAnsi="Times New Roman" w:cs="Times New Roman"/>
          <w:i/>
          <w:color w:val="231F20"/>
          <w:sz w:val="24"/>
          <w:szCs w:val="24"/>
        </w:rPr>
        <w:t>sexing</w:t>
      </w:r>
      <w:r w:rsidR="00F47814" w:rsidRPr="0008019E">
        <w:rPr>
          <w:rFonts w:ascii="Times New Roman" w:hAnsi="Times New Roman" w:cs="Times New Roman"/>
          <w:color w:val="231F20"/>
          <w:sz w:val="24"/>
          <w:szCs w:val="24"/>
        </w:rPr>
        <w:t xml:space="preserve"> </w:t>
      </w:r>
      <w:r w:rsidR="00A60295" w:rsidRPr="0008019E">
        <w:rPr>
          <w:rFonts w:ascii="Times New Roman" w:hAnsi="Times New Roman" w:cs="Times New Roman"/>
          <w:color w:val="231F20"/>
          <w:sz w:val="24"/>
          <w:szCs w:val="24"/>
        </w:rPr>
        <w:t xml:space="preserve">sperma </w:t>
      </w:r>
      <w:r w:rsidR="00F47814" w:rsidRPr="0008019E">
        <w:rPr>
          <w:rFonts w:ascii="Times New Roman" w:hAnsi="Times New Roman" w:cs="Times New Roman"/>
          <w:color w:val="231F20"/>
          <w:sz w:val="24"/>
          <w:szCs w:val="24"/>
        </w:rPr>
        <w:t xml:space="preserve">berbasis </w:t>
      </w:r>
      <w:r w:rsidR="00F47814" w:rsidRPr="0008019E">
        <w:rPr>
          <w:rFonts w:ascii="Times New Roman" w:hAnsi="Times New Roman" w:cs="Times New Roman"/>
          <w:i/>
          <w:color w:val="231F20"/>
          <w:sz w:val="24"/>
          <w:szCs w:val="24"/>
        </w:rPr>
        <w:t>glutathione</w:t>
      </w:r>
      <w:r w:rsidRPr="0008019E">
        <w:rPr>
          <w:rFonts w:ascii="Times New Roman" w:hAnsi="Times New Roman" w:cs="Times New Roman"/>
          <w:color w:val="231F20"/>
          <w:sz w:val="24"/>
          <w:szCs w:val="24"/>
        </w:rPr>
        <w:t xml:space="preserve"> terhadap motilitas dan membran plasma</w:t>
      </w:r>
      <w:r w:rsidR="0069766F" w:rsidRPr="0008019E">
        <w:rPr>
          <w:rFonts w:ascii="Times New Roman" w:hAnsi="Times New Roman" w:cs="Times New Roman"/>
          <w:color w:val="231F20"/>
          <w:sz w:val="24"/>
          <w:szCs w:val="24"/>
        </w:rPr>
        <w:t xml:space="preserve"> </w:t>
      </w:r>
      <w:r w:rsidR="000A4B63" w:rsidRPr="0008019E">
        <w:rPr>
          <w:rFonts w:ascii="Times New Roman" w:hAnsi="Times New Roman" w:cs="Times New Roman"/>
          <w:color w:val="231F20"/>
          <w:sz w:val="24"/>
          <w:szCs w:val="24"/>
        </w:rPr>
        <w:t xml:space="preserve">untuh (MPU) </w:t>
      </w:r>
      <w:r w:rsidR="00632DBC" w:rsidRPr="0008019E">
        <w:rPr>
          <w:rFonts w:ascii="Times New Roman" w:hAnsi="Times New Roman" w:cs="Times New Roman"/>
          <w:i/>
          <w:color w:val="231F20"/>
          <w:sz w:val="24"/>
          <w:szCs w:val="24"/>
        </w:rPr>
        <w:t>chilled</w:t>
      </w:r>
      <w:r w:rsidR="00632DBC" w:rsidRPr="0008019E">
        <w:rPr>
          <w:rFonts w:ascii="Times New Roman" w:hAnsi="Times New Roman" w:cs="Times New Roman"/>
          <w:color w:val="231F20"/>
          <w:sz w:val="24"/>
          <w:szCs w:val="24"/>
        </w:rPr>
        <w:t xml:space="preserve"> semen domba</w:t>
      </w:r>
      <w:r w:rsidR="00EA4514" w:rsidRPr="0008019E">
        <w:rPr>
          <w:rFonts w:ascii="Times New Roman" w:hAnsi="Times New Roman" w:cs="Times New Roman"/>
          <w:color w:val="231F20"/>
          <w:sz w:val="24"/>
          <w:szCs w:val="24"/>
        </w:rPr>
        <w:t xml:space="preserve"> lokal</w:t>
      </w:r>
      <w:r w:rsidRPr="0008019E">
        <w:rPr>
          <w:rFonts w:ascii="Times New Roman" w:hAnsi="Times New Roman" w:cs="Times New Roman"/>
          <w:color w:val="231F20"/>
          <w:sz w:val="24"/>
          <w:szCs w:val="24"/>
        </w:rPr>
        <w:t>.</w:t>
      </w:r>
      <w:r w:rsidR="008321FC" w:rsidRPr="0008019E">
        <w:rPr>
          <w:rFonts w:ascii="Times New Roman" w:hAnsi="Times New Roman" w:cs="Times New Roman"/>
          <w:color w:val="231F20"/>
          <w:sz w:val="24"/>
          <w:szCs w:val="24"/>
        </w:rPr>
        <w:t xml:space="preserve"> </w:t>
      </w:r>
      <w:r w:rsidR="00F47814" w:rsidRPr="0008019E">
        <w:rPr>
          <w:rFonts w:ascii="Times New Roman" w:hAnsi="Times New Roman" w:cs="Times New Roman"/>
          <w:color w:val="231F20"/>
          <w:sz w:val="24"/>
          <w:szCs w:val="24"/>
        </w:rPr>
        <w:t>Pr</w:t>
      </w:r>
      <w:r w:rsidR="00297D0D" w:rsidRPr="0008019E">
        <w:rPr>
          <w:rFonts w:ascii="Times New Roman" w:hAnsi="Times New Roman" w:cs="Times New Roman"/>
          <w:color w:val="231F20"/>
          <w:sz w:val="24"/>
          <w:szCs w:val="24"/>
        </w:rPr>
        <w:t>oses</w:t>
      </w:r>
      <w:r w:rsidR="00FE3496" w:rsidRPr="0008019E">
        <w:rPr>
          <w:rFonts w:ascii="Times New Roman" w:hAnsi="Times New Roman" w:cs="Times New Roman"/>
          <w:color w:val="231F20"/>
          <w:sz w:val="24"/>
          <w:szCs w:val="24"/>
        </w:rPr>
        <w:t xml:space="preserve"> </w:t>
      </w:r>
      <w:r w:rsidR="00DE78B9" w:rsidRPr="0008019E">
        <w:rPr>
          <w:rFonts w:ascii="Times New Roman" w:hAnsi="Times New Roman" w:cs="Times New Roman"/>
          <w:color w:val="231F20"/>
          <w:sz w:val="24"/>
          <w:szCs w:val="24"/>
        </w:rPr>
        <w:t xml:space="preserve">pemisahan sperma X dan Y </w:t>
      </w:r>
      <w:r w:rsidR="00297D0D" w:rsidRPr="0008019E">
        <w:rPr>
          <w:rFonts w:ascii="Times New Roman" w:hAnsi="Times New Roman" w:cs="Times New Roman"/>
          <w:color w:val="231F20"/>
          <w:sz w:val="24"/>
          <w:szCs w:val="24"/>
        </w:rPr>
        <w:t xml:space="preserve">dilakukan dengan menggunakan </w:t>
      </w:r>
      <w:r w:rsidR="00FE3496" w:rsidRPr="0008019E">
        <w:rPr>
          <w:rFonts w:ascii="Times New Roman" w:hAnsi="Times New Roman" w:cs="Times New Roman"/>
          <w:color w:val="231F20"/>
          <w:sz w:val="24"/>
          <w:szCs w:val="24"/>
        </w:rPr>
        <w:t xml:space="preserve">metode kolom </w:t>
      </w:r>
      <w:r w:rsidR="00FE3496" w:rsidRPr="0008019E">
        <w:rPr>
          <w:rFonts w:ascii="Times New Roman" w:hAnsi="Times New Roman" w:cs="Times New Roman"/>
          <w:i/>
          <w:color w:val="231F20"/>
          <w:sz w:val="24"/>
          <w:szCs w:val="24"/>
        </w:rPr>
        <w:t>bovine serum albumin</w:t>
      </w:r>
      <w:r w:rsidR="00FE3496" w:rsidRPr="0008019E">
        <w:rPr>
          <w:rFonts w:ascii="Times New Roman" w:hAnsi="Times New Roman" w:cs="Times New Roman"/>
          <w:color w:val="231F20"/>
          <w:sz w:val="24"/>
          <w:szCs w:val="24"/>
        </w:rPr>
        <w:t xml:space="preserve"> (BSA). Penelitian </w:t>
      </w:r>
      <w:r w:rsidR="008321FC" w:rsidRPr="0008019E">
        <w:rPr>
          <w:rFonts w:ascii="Times New Roman" w:hAnsi="Times New Roman" w:cs="Times New Roman"/>
          <w:color w:val="231F20"/>
          <w:sz w:val="24"/>
          <w:szCs w:val="24"/>
        </w:rPr>
        <w:t>ini mer</w:t>
      </w:r>
      <w:r w:rsidR="00CA3B4A" w:rsidRPr="0008019E">
        <w:rPr>
          <w:rFonts w:ascii="Times New Roman" w:hAnsi="Times New Roman" w:cs="Times New Roman"/>
          <w:color w:val="231F20"/>
          <w:sz w:val="24"/>
          <w:szCs w:val="24"/>
        </w:rPr>
        <w:t xml:space="preserve">upakan penelitian eksperimental </w:t>
      </w:r>
      <w:r w:rsidR="008321FC" w:rsidRPr="0008019E">
        <w:rPr>
          <w:rFonts w:ascii="Times New Roman" w:hAnsi="Times New Roman" w:cs="Times New Roman"/>
          <w:color w:val="231F20"/>
          <w:sz w:val="24"/>
          <w:szCs w:val="24"/>
        </w:rPr>
        <w:t>menggunakan</w:t>
      </w:r>
      <w:r w:rsidRPr="0008019E">
        <w:rPr>
          <w:rFonts w:ascii="Times New Roman" w:hAnsi="Times New Roman" w:cs="Times New Roman"/>
          <w:color w:val="231F20"/>
          <w:sz w:val="24"/>
          <w:szCs w:val="24"/>
        </w:rPr>
        <w:t xml:space="preserve"> </w:t>
      </w:r>
      <w:r w:rsidR="008321FC" w:rsidRPr="0008019E">
        <w:rPr>
          <w:rFonts w:ascii="Times New Roman" w:hAnsi="Times New Roman" w:cs="Times New Roman"/>
          <w:color w:val="231F20"/>
          <w:sz w:val="24"/>
          <w:szCs w:val="24"/>
        </w:rPr>
        <w:t xml:space="preserve">Rancangan Acak Kelompok (RAK) dengan tiga perlakuan yaitu, 45 menit (T1), 60 menit (T2) dan 75 menit (T3). </w:t>
      </w:r>
      <w:r w:rsidR="007B1B25" w:rsidRPr="0008019E">
        <w:rPr>
          <w:rFonts w:ascii="Times New Roman" w:hAnsi="Times New Roman" w:cs="Times New Roman"/>
          <w:color w:val="231F20"/>
          <w:sz w:val="24"/>
          <w:szCs w:val="24"/>
        </w:rPr>
        <w:t xml:space="preserve">Data dianalisis menggunakan analisis ragam dan </w:t>
      </w:r>
      <w:r w:rsidR="00DE78B9" w:rsidRPr="0008019E">
        <w:rPr>
          <w:rFonts w:ascii="Times New Roman" w:hAnsi="Times New Roman" w:cs="Times New Roman"/>
          <w:color w:val="231F20"/>
          <w:sz w:val="24"/>
          <w:szCs w:val="24"/>
        </w:rPr>
        <w:t xml:space="preserve">diikuti dengan </w:t>
      </w:r>
      <w:r w:rsidR="007B1B25" w:rsidRPr="0008019E">
        <w:rPr>
          <w:rFonts w:ascii="Times New Roman" w:hAnsi="Times New Roman" w:cs="Times New Roman"/>
          <w:color w:val="231F20"/>
          <w:sz w:val="24"/>
          <w:szCs w:val="24"/>
        </w:rPr>
        <w:t xml:space="preserve">uji lanjut </w:t>
      </w:r>
      <w:r w:rsidR="00E02B11" w:rsidRPr="0008019E">
        <w:rPr>
          <w:rFonts w:ascii="Times New Roman" w:hAnsi="Times New Roman" w:cs="Times New Roman"/>
          <w:color w:val="231F20"/>
          <w:sz w:val="24"/>
          <w:szCs w:val="24"/>
        </w:rPr>
        <w:t>berganda Duncan</w:t>
      </w:r>
      <w:r w:rsidR="007B1B25" w:rsidRPr="0008019E">
        <w:rPr>
          <w:rFonts w:ascii="Times New Roman" w:hAnsi="Times New Roman" w:cs="Times New Roman"/>
          <w:color w:val="231F20"/>
          <w:sz w:val="24"/>
          <w:szCs w:val="24"/>
        </w:rPr>
        <w:t>.</w:t>
      </w:r>
      <w:r w:rsidR="006A4A96" w:rsidRPr="0008019E">
        <w:rPr>
          <w:rFonts w:ascii="Times New Roman" w:hAnsi="Times New Roman" w:cs="Times New Roman"/>
          <w:color w:val="231F20"/>
          <w:sz w:val="24"/>
          <w:szCs w:val="24"/>
        </w:rPr>
        <w:t xml:space="preserve"> Materi yang digunakan adalah semen segar domba lokal dengan motilitas sperma ≥ 70%</w:t>
      </w:r>
      <w:r w:rsidR="00B873E9" w:rsidRPr="0008019E">
        <w:rPr>
          <w:rFonts w:ascii="Times New Roman" w:hAnsi="Times New Roman" w:cs="Times New Roman"/>
          <w:color w:val="231F20"/>
          <w:sz w:val="24"/>
          <w:szCs w:val="24"/>
        </w:rPr>
        <w:t xml:space="preserve"> dan </w:t>
      </w:r>
      <w:r w:rsidR="00B873E9" w:rsidRPr="0008019E">
        <w:rPr>
          <w:rFonts w:ascii="Times New Roman" w:hAnsi="Times New Roman" w:cs="Times New Roman"/>
          <w:i/>
          <w:color w:val="231F20"/>
          <w:sz w:val="24"/>
          <w:szCs w:val="24"/>
        </w:rPr>
        <w:t>glutathione</w:t>
      </w:r>
      <w:r w:rsidR="00B873E9" w:rsidRPr="0008019E">
        <w:rPr>
          <w:rFonts w:ascii="Times New Roman" w:hAnsi="Times New Roman" w:cs="Times New Roman"/>
          <w:color w:val="231F20"/>
          <w:sz w:val="24"/>
          <w:szCs w:val="24"/>
        </w:rPr>
        <w:t xml:space="preserve"> sebanyak 5 mM</w:t>
      </w:r>
      <w:r w:rsidR="006A4A96" w:rsidRPr="0008019E">
        <w:rPr>
          <w:rFonts w:ascii="Times New Roman" w:hAnsi="Times New Roman" w:cs="Times New Roman"/>
          <w:color w:val="231F20"/>
          <w:sz w:val="24"/>
          <w:szCs w:val="24"/>
        </w:rPr>
        <w:t xml:space="preserve">. </w:t>
      </w:r>
      <w:r w:rsidR="007B1B25" w:rsidRPr="0008019E">
        <w:rPr>
          <w:rFonts w:ascii="Times New Roman" w:hAnsi="Times New Roman" w:cs="Times New Roman"/>
          <w:color w:val="231F20"/>
          <w:sz w:val="24"/>
          <w:szCs w:val="24"/>
        </w:rPr>
        <w:t xml:space="preserve">Hasil </w:t>
      </w:r>
      <w:r w:rsidR="00A4008D" w:rsidRPr="0008019E">
        <w:rPr>
          <w:rFonts w:ascii="Times New Roman" w:hAnsi="Times New Roman" w:cs="Times New Roman"/>
          <w:color w:val="231F20"/>
          <w:sz w:val="24"/>
          <w:szCs w:val="24"/>
        </w:rPr>
        <w:t xml:space="preserve">penelitian </w:t>
      </w:r>
      <w:r w:rsidR="007B1B25" w:rsidRPr="0008019E">
        <w:rPr>
          <w:rFonts w:ascii="Times New Roman" w:hAnsi="Times New Roman" w:cs="Times New Roman"/>
          <w:color w:val="231F20"/>
          <w:sz w:val="24"/>
          <w:szCs w:val="24"/>
        </w:rPr>
        <w:t>menunjukan bahwa</w:t>
      </w:r>
      <w:r w:rsidR="000A4B63" w:rsidRPr="0008019E">
        <w:rPr>
          <w:rFonts w:ascii="Times New Roman" w:hAnsi="Times New Roman" w:cs="Times New Roman"/>
          <w:color w:val="231F20"/>
          <w:sz w:val="24"/>
          <w:szCs w:val="24"/>
        </w:rPr>
        <w:t xml:space="preserve"> </w:t>
      </w:r>
      <w:r w:rsidR="00381D92" w:rsidRPr="0008019E">
        <w:rPr>
          <w:rFonts w:ascii="Times New Roman" w:hAnsi="Times New Roman" w:cs="Times New Roman"/>
          <w:color w:val="231F20"/>
          <w:sz w:val="24"/>
          <w:szCs w:val="24"/>
        </w:rPr>
        <w:t>p</w:t>
      </w:r>
      <w:r w:rsidR="000A4B63" w:rsidRPr="0008019E">
        <w:rPr>
          <w:rFonts w:ascii="Times New Roman" w:hAnsi="Times New Roman" w:cs="Times New Roman"/>
          <w:color w:val="231F20"/>
          <w:sz w:val="24"/>
          <w:szCs w:val="24"/>
        </w:rPr>
        <w:t>ersentase motilitas tertinggi pada fraksi atas</w:t>
      </w:r>
      <w:r w:rsidR="007F756D" w:rsidRPr="0008019E">
        <w:rPr>
          <w:rFonts w:ascii="Times New Roman" w:hAnsi="Times New Roman" w:cs="Times New Roman"/>
          <w:color w:val="231F20"/>
          <w:sz w:val="24"/>
          <w:szCs w:val="24"/>
        </w:rPr>
        <w:t xml:space="preserve"> (sperma X)</w:t>
      </w:r>
      <w:r w:rsidR="00A4008D" w:rsidRPr="0008019E">
        <w:rPr>
          <w:rFonts w:ascii="Times New Roman" w:hAnsi="Times New Roman" w:cs="Times New Roman"/>
          <w:color w:val="231F20"/>
          <w:sz w:val="24"/>
          <w:szCs w:val="24"/>
        </w:rPr>
        <w:t xml:space="preserve"> dan fraksi bawah </w:t>
      </w:r>
      <w:r w:rsidR="004C3F64" w:rsidRPr="0008019E">
        <w:rPr>
          <w:rFonts w:ascii="Times New Roman" w:hAnsi="Times New Roman" w:cs="Times New Roman"/>
          <w:color w:val="231F20"/>
          <w:sz w:val="24"/>
          <w:szCs w:val="24"/>
        </w:rPr>
        <w:t>(sperma Y) terdapat pada perlakuan</w:t>
      </w:r>
      <w:r w:rsidR="00F60EC8" w:rsidRPr="0008019E">
        <w:rPr>
          <w:rFonts w:ascii="Times New Roman" w:hAnsi="Times New Roman" w:cs="Times New Roman"/>
          <w:color w:val="231F20"/>
          <w:sz w:val="24"/>
          <w:szCs w:val="24"/>
        </w:rPr>
        <w:t xml:space="preserve"> </w:t>
      </w:r>
      <w:r w:rsidR="000E639B" w:rsidRPr="0008019E">
        <w:rPr>
          <w:rFonts w:ascii="Times New Roman" w:hAnsi="Times New Roman" w:cs="Times New Roman"/>
          <w:color w:val="231F20"/>
          <w:sz w:val="24"/>
          <w:szCs w:val="24"/>
        </w:rPr>
        <w:t>T1 (69,7% dan 68,8</w:t>
      </w:r>
      <w:r w:rsidR="007F756D" w:rsidRPr="0008019E">
        <w:rPr>
          <w:rFonts w:ascii="Times New Roman" w:hAnsi="Times New Roman" w:cs="Times New Roman"/>
          <w:color w:val="231F20"/>
          <w:sz w:val="24"/>
          <w:szCs w:val="24"/>
        </w:rPr>
        <w:t>%)</w:t>
      </w:r>
      <w:r w:rsidR="00A4008D" w:rsidRPr="0008019E">
        <w:rPr>
          <w:rFonts w:ascii="Times New Roman" w:hAnsi="Times New Roman" w:cs="Times New Roman"/>
          <w:color w:val="231F20"/>
          <w:sz w:val="24"/>
          <w:szCs w:val="24"/>
        </w:rPr>
        <w:t xml:space="preserve"> diikuti oleh T2 (</w:t>
      </w:r>
      <w:r w:rsidR="007F756D" w:rsidRPr="0008019E">
        <w:rPr>
          <w:rFonts w:ascii="Times New Roman" w:hAnsi="Times New Roman" w:cs="Times New Roman"/>
          <w:color w:val="231F20"/>
          <w:sz w:val="24"/>
          <w:szCs w:val="24"/>
        </w:rPr>
        <w:t>66</w:t>
      </w:r>
      <w:r w:rsidR="000E639B" w:rsidRPr="0008019E">
        <w:rPr>
          <w:rFonts w:ascii="Times New Roman" w:hAnsi="Times New Roman" w:cs="Times New Roman"/>
          <w:color w:val="231F20"/>
          <w:sz w:val="24"/>
          <w:szCs w:val="24"/>
        </w:rPr>
        <w:t>,4% dan 64,5%) dan T3 (57,9% dan 57,6</w:t>
      </w:r>
      <w:r w:rsidR="007F756D" w:rsidRPr="0008019E">
        <w:rPr>
          <w:rFonts w:ascii="Times New Roman" w:hAnsi="Times New Roman" w:cs="Times New Roman"/>
          <w:color w:val="231F20"/>
          <w:sz w:val="24"/>
          <w:szCs w:val="24"/>
        </w:rPr>
        <w:t>%</w:t>
      </w:r>
      <w:r w:rsidR="00A4008D" w:rsidRPr="0008019E">
        <w:rPr>
          <w:rFonts w:ascii="Times New Roman" w:hAnsi="Times New Roman" w:cs="Times New Roman"/>
          <w:color w:val="231F20"/>
          <w:sz w:val="24"/>
          <w:szCs w:val="24"/>
        </w:rPr>
        <w:t>)</w:t>
      </w:r>
      <w:r w:rsidR="007F756D" w:rsidRPr="0008019E">
        <w:rPr>
          <w:rFonts w:ascii="Times New Roman" w:hAnsi="Times New Roman" w:cs="Times New Roman"/>
          <w:color w:val="231F20"/>
          <w:sz w:val="24"/>
          <w:szCs w:val="24"/>
        </w:rPr>
        <w:t>.  Selain itu, hasil penelitian menunjukan bahwa persentase MPU sperma tertinggi pada fraksi atas dan fra</w:t>
      </w:r>
      <w:r w:rsidR="000E639B" w:rsidRPr="0008019E">
        <w:rPr>
          <w:rFonts w:ascii="Times New Roman" w:hAnsi="Times New Roman" w:cs="Times New Roman"/>
          <w:color w:val="231F20"/>
          <w:sz w:val="24"/>
          <w:szCs w:val="24"/>
        </w:rPr>
        <w:t>ksi bawah terdapat pada T1 (75</w:t>
      </w:r>
      <w:r w:rsidR="007F756D" w:rsidRPr="0008019E">
        <w:rPr>
          <w:rFonts w:ascii="Times New Roman" w:hAnsi="Times New Roman" w:cs="Times New Roman"/>
          <w:color w:val="231F20"/>
          <w:sz w:val="24"/>
          <w:szCs w:val="24"/>
        </w:rPr>
        <w:t>%</w:t>
      </w:r>
      <w:r w:rsidR="000E639B" w:rsidRPr="0008019E">
        <w:rPr>
          <w:rFonts w:ascii="Times New Roman" w:hAnsi="Times New Roman" w:cs="Times New Roman"/>
          <w:color w:val="231F20"/>
          <w:sz w:val="24"/>
          <w:szCs w:val="24"/>
        </w:rPr>
        <w:t xml:space="preserve"> dan 71,3</w:t>
      </w:r>
      <w:r w:rsidR="00502A03" w:rsidRPr="0008019E">
        <w:rPr>
          <w:rFonts w:ascii="Times New Roman" w:hAnsi="Times New Roman" w:cs="Times New Roman"/>
          <w:color w:val="231F20"/>
          <w:sz w:val="24"/>
          <w:szCs w:val="24"/>
        </w:rPr>
        <w:t>%</w:t>
      </w:r>
      <w:r w:rsidR="000E639B" w:rsidRPr="0008019E">
        <w:rPr>
          <w:rFonts w:ascii="Times New Roman" w:hAnsi="Times New Roman" w:cs="Times New Roman"/>
          <w:color w:val="231F20"/>
          <w:sz w:val="24"/>
          <w:szCs w:val="24"/>
        </w:rPr>
        <w:t>), diikuti oleh T2 (69,9</w:t>
      </w:r>
      <w:r w:rsidR="007F756D" w:rsidRPr="0008019E">
        <w:rPr>
          <w:rFonts w:ascii="Times New Roman" w:hAnsi="Times New Roman" w:cs="Times New Roman"/>
          <w:color w:val="231F20"/>
          <w:sz w:val="24"/>
          <w:szCs w:val="24"/>
        </w:rPr>
        <w:t xml:space="preserve">% dan </w:t>
      </w:r>
      <w:r w:rsidR="000E639B" w:rsidRPr="0008019E">
        <w:rPr>
          <w:rFonts w:ascii="Times New Roman" w:hAnsi="Times New Roman" w:cs="Times New Roman"/>
          <w:color w:val="231F20"/>
          <w:sz w:val="24"/>
          <w:szCs w:val="24"/>
        </w:rPr>
        <w:t>68,4</w:t>
      </w:r>
      <w:r w:rsidR="00502A03" w:rsidRPr="0008019E">
        <w:rPr>
          <w:rFonts w:ascii="Times New Roman" w:hAnsi="Times New Roman" w:cs="Times New Roman"/>
          <w:color w:val="231F20"/>
          <w:sz w:val="24"/>
          <w:szCs w:val="24"/>
        </w:rPr>
        <w:t>%</w:t>
      </w:r>
      <w:r w:rsidR="000E639B" w:rsidRPr="0008019E">
        <w:rPr>
          <w:rFonts w:ascii="Times New Roman" w:hAnsi="Times New Roman" w:cs="Times New Roman"/>
          <w:color w:val="231F20"/>
          <w:sz w:val="24"/>
          <w:szCs w:val="24"/>
        </w:rPr>
        <w:t>) dan  T3 (66,9</w:t>
      </w:r>
      <w:r w:rsidR="007F756D" w:rsidRPr="0008019E">
        <w:rPr>
          <w:rFonts w:ascii="Times New Roman" w:hAnsi="Times New Roman" w:cs="Times New Roman"/>
          <w:color w:val="231F20"/>
          <w:sz w:val="24"/>
          <w:szCs w:val="24"/>
        </w:rPr>
        <w:t>%</w:t>
      </w:r>
      <w:r w:rsidR="00502A03" w:rsidRPr="0008019E">
        <w:rPr>
          <w:rFonts w:ascii="Times New Roman" w:hAnsi="Times New Roman" w:cs="Times New Roman"/>
          <w:color w:val="231F20"/>
          <w:sz w:val="24"/>
          <w:szCs w:val="24"/>
        </w:rPr>
        <w:t xml:space="preserve"> dan 65,5%</w:t>
      </w:r>
      <w:r w:rsidR="007F756D" w:rsidRPr="0008019E">
        <w:rPr>
          <w:rFonts w:ascii="Times New Roman" w:hAnsi="Times New Roman" w:cs="Times New Roman"/>
          <w:color w:val="231F20"/>
          <w:sz w:val="24"/>
          <w:szCs w:val="24"/>
        </w:rPr>
        <w:t>)</w:t>
      </w:r>
      <w:r w:rsidR="00502A03" w:rsidRPr="0008019E">
        <w:rPr>
          <w:rFonts w:ascii="Times New Roman" w:hAnsi="Times New Roman" w:cs="Times New Roman"/>
          <w:color w:val="231F20"/>
          <w:sz w:val="24"/>
          <w:szCs w:val="24"/>
        </w:rPr>
        <w:t>. Hasil penelitian</w:t>
      </w:r>
      <w:r w:rsidR="00A15E3A" w:rsidRPr="0008019E">
        <w:rPr>
          <w:rFonts w:ascii="Times New Roman" w:hAnsi="Times New Roman" w:cs="Times New Roman"/>
          <w:color w:val="231F20"/>
          <w:sz w:val="24"/>
          <w:szCs w:val="24"/>
        </w:rPr>
        <w:t xml:space="preserve"> dapat disimpulkan bahwa waktu inkubasi 45 menit merupakan waktu inkubasi </w:t>
      </w:r>
      <w:r w:rsidR="00E221EA" w:rsidRPr="0008019E">
        <w:rPr>
          <w:rFonts w:ascii="Times New Roman" w:hAnsi="Times New Roman" w:cs="Times New Roman"/>
          <w:color w:val="231F20"/>
          <w:sz w:val="24"/>
          <w:szCs w:val="24"/>
        </w:rPr>
        <w:t xml:space="preserve">yang </w:t>
      </w:r>
      <w:r w:rsidR="00A15E3A" w:rsidRPr="0008019E">
        <w:rPr>
          <w:rFonts w:ascii="Times New Roman" w:hAnsi="Times New Roman" w:cs="Times New Roman"/>
          <w:color w:val="231F20"/>
          <w:sz w:val="24"/>
          <w:szCs w:val="24"/>
        </w:rPr>
        <w:t xml:space="preserve">optimum </w:t>
      </w:r>
      <w:r w:rsidR="00E221EA" w:rsidRPr="0008019E">
        <w:rPr>
          <w:rFonts w:ascii="Times New Roman" w:hAnsi="Times New Roman" w:cs="Times New Roman"/>
          <w:color w:val="231F20"/>
          <w:sz w:val="24"/>
          <w:szCs w:val="24"/>
        </w:rPr>
        <w:t xml:space="preserve">pada proses </w:t>
      </w:r>
      <w:r w:rsidR="00E221EA" w:rsidRPr="0008019E">
        <w:rPr>
          <w:rFonts w:ascii="Times New Roman" w:hAnsi="Times New Roman" w:cs="Times New Roman"/>
          <w:i/>
          <w:color w:val="231F20"/>
          <w:sz w:val="24"/>
          <w:szCs w:val="24"/>
        </w:rPr>
        <w:t>sexing</w:t>
      </w:r>
      <w:r w:rsidR="00EA4514" w:rsidRPr="0008019E">
        <w:rPr>
          <w:rFonts w:ascii="Times New Roman" w:hAnsi="Times New Roman" w:cs="Times New Roman"/>
          <w:i/>
          <w:color w:val="231F20"/>
          <w:sz w:val="24"/>
          <w:szCs w:val="24"/>
        </w:rPr>
        <w:t xml:space="preserve"> </w:t>
      </w:r>
      <w:r w:rsidR="00EA4514" w:rsidRPr="0008019E">
        <w:rPr>
          <w:rFonts w:ascii="Times New Roman" w:hAnsi="Times New Roman" w:cs="Times New Roman"/>
          <w:color w:val="231F20"/>
          <w:sz w:val="24"/>
          <w:szCs w:val="24"/>
        </w:rPr>
        <w:t>sperma</w:t>
      </w:r>
      <w:r w:rsidR="00A05D49" w:rsidRPr="0008019E">
        <w:rPr>
          <w:rFonts w:ascii="Times New Roman" w:hAnsi="Times New Roman" w:cs="Times New Roman"/>
          <w:color w:val="231F20"/>
          <w:sz w:val="24"/>
          <w:szCs w:val="24"/>
        </w:rPr>
        <w:t xml:space="preserve"> berbasis </w:t>
      </w:r>
      <w:r w:rsidR="00A05D49" w:rsidRPr="0008019E">
        <w:rPr>
          <w:rFonts w:ascii="Times New Roman" w:hAnsi="Times New Roman" w:cs="Times New Roman"/>
          <w:i/>
          <w:color w:val="231F20"/>
          <w:sz w:val="24"/>
          <w:szCs w:val="24"/>
        </w:rPr>
        <w:t>glutathione</w:t>
      </w:r>
      <w:r w:rsidR="00EA4514" w:rsidRPr="0008019E">
        <w:rPr>
          <w:rFonts w:ascii="Times New Roman" w:hAnsi="Times New Roman" w:cs="Times New Roman"/>
          <w:color w:val="231F20"/>
          <w:sz w:val="24"/>
          <w:szCs w:val="24"/>
        </w:rPr>
        <w:t xml:space="preserve">, </w:t>
      </w:r>
      <w:r w:rsidR="00A05D49" w:rsidRPr="0008019E">
        <w:rPr>
          <w:rFonts w:ascii="Times New Roman" w:hAnsi="Times New Roman" w:cs="Times New Roman"/>
          <w:color w:val="231F20"/>
          <w:sz w:val="24"/>
          <w:szCs w:val="24"/>
        </w:rPr>
        <w:t xml:space="preserve">sehingga </w:t>
      </w:r>
      <w:r w:rsidR="00A15E3A" w:rsidRPr="0008019E">
        <w:rPr>
          <w:rFonts w:ascii="Times New Roman" w:hAnsi="Times New Roman" w:cs="Times New Roman"/>
          <w:color w:val="231F20"/>
          <w:sz w:val="24"/>
          <w:szCs w:val="24"/>
        </w:rPr>
        <w:t xml:space="preserve">motilitas dan MPU </w:t>
      </w:r>
      <w:r w:rsidR="00E221EA" w:rsidRPr="0008019E">
        <w:rPr>
          <w:rFonts w:ascii="Times New Roman" w:hAnsi="Times New Roman" w:cs="Times New Roman"/>
          <w:color w:val="231F20"/>
          <w:sz w:val="24"/>
          <w:szCs w:val="24"/>
        </w:rPr>
        <w:t>chilled semen</w:t>
      </w:r>
      <w:r w:rsidR="00A15E3A" w:rsidRPr="0008019E">
        <w:rPr>
          <w:rFonts w:ascii="Times New Roman" w:hAnsi="Times New Roman" w:cs="Times New Roman"/>
          <w:color w:val="231F20"/>
          <w:sz w:val="24"/>
          <w:szCs w:val="24"/>
        </w:rPr>
        <w:t xml:space="preserve"> </w:t>
      </w:r>
      <w:r w:rsidR="00A15E3A" w:rsidRPr="0008019E">
        <w:rPr>
          <w:rFonts w:ascii="Times New Roman" w:hAnsi="Times New Roman" w:cs="Times New Roman"/>
          <w:i/>
          <w:color w:val="231F20"/>
          <w:sz w:val="24"/>
          <w:szCs w:val="24"/>
        </w:rPr>
        <w:t>sexing</w:t>
      </w:r>
      <w:r w:rsidR="00E221EA" w:rsidRPr="0008019E">
        <w:rPr>
          <w:rFonts w:ascii="Times New Roman" w:hAnsi="Times New Roman" w:cs="Times New Roman"/>
          <w:i/>
          <w:color w:val="231F20"/>
          <w:sz w:val="24"/>
          <w:szCs w:val="24"/>
        </w:rPr>
        <w:t xml:space="preserve"> </w:t>
      </w:r>
      <w:r w:rsidR="00E221EA" w:rsidRPr="0008019E">
        <w:rPr>
          <w:rFonts w:ascii="Times New Roman" w:hAnsi="Times New Roman" w:cs="Times New Roman"/>
          <w:color w:val="231F20"/>
          <w:sz w:val="24"/>
          <w:szCs w:val="24"/>
        </w:rPr>
        <w:t>domba lokal</w:t>
      </w:r>
      <w:r w:rsidR="00A05D49" w:rsidRPr="0008019E">
        <w:rPr>
          <w:rFonts w:ascii="Times New Roman" w:hAnsi="Times New Roman" w:cs="Times New Roman"/>
          <w:color w:val="231F20"/>
          <w:sz w:val="24"/>
          <w:szCs w:val="24"/>
        </w:rPr>
        <w:t xml:space="preserve"> dapat dipertahankan.</w:t>
      </w:r>
    </w:p>
    <w:p w:rsidR="00141C4E" w:rsidRPr="0008019E" w:rsidRDefault="00141C4E" w:rsidP="00141C4E">
      <w:pPr>
        <w:contextualSpacing/>
        <w:jc w:val="both"/>
        <w:rPr>
          <w:rFonts w:ascii="Times New Roman" w:hAnsi="Times New Roman" w:cs="Times New Roman"/>
          <w:sz w:val="24"/>
          <w:szCs w:val="24"/>
        </w:rPr>
      </w:pPr>
      <w:r w:rsidRPr="0008019E">
        <w:rPr>
          <w:rFonts w:ascii="Times New Roman" w:hAnsi="Times New Roman" w:cs="Times New Roman"/>
          <w:sz w:val="24"/>
          <w:szCs w:val="24"/>
        </w:rPr>
        <w:t xml:space="preserve">Kata Kunci: waktu inkubasi, </w:t>
      </w:r>
      <w:r w:rsidRPr="0008019E">
        <w:rPr>
          <w:rFonts w:ascii="Times New Roman" w:hAnsi="Times New Roman" w:cs="Times New Roman"/>
          <w:i/>
          <w:sz w:val="24"/>
          <w:szCs w:val="24"/>
        </w:rPr>
        <w:t xml:space="preserve">sexing </w:t>
      </w:r>
      <w:r w:rsidRPr="0008019E">
        <w:rPr>
          <w:rFonts w:ascii="Times New Roman" w:hAnsi="Times New Roman" w:cs="Times New Roman"/>
          <w:sz w:val="24"/>
          <w:szCs w:val="24"/>
        </w:rPr>
        <w:t xml:space="preserve">sperma, </w:t>
      </w:r>
      <w:r w:rsidRPr="0008019E">
        <w:rPr>
          <w:rFonts w:ascii="Times New Roman" w:hAnsi="Times New Roman" w:cs="Times New Roman"/>
          <w:i/>
          <w:sz w:val="24"/>
          <w:szCs w:val="24"/>
        </w:rPr>
        <w:t>glutathione</w:t>
      </w:r>
      <w:r w:rsidRPr="0008019E">
        <w:rPr>
          <w:rFonts w:ascii="Times New Roman" w:hAnsi="Times New Roman" w:cs="Times New Roman"/>
          <w:sz w:val="24"/>
          <w:szCs w:val="24"/>
        </w:rPr>
        <w:t>, semen domba</w:t>
      </w:r>
    </w:p>
    <w:p w:rsidR="004C3F64" w:rsidRPr="0008019E" w:rsidRDefault="004C3F64" w:rsidP="004C3F64">
      <w:pPr>
        <w:tabs>
          <w:tab w:val="center" w:pos="4513"/>
        </w:tabs>
        <w:autoSpaceDE w:val="0"/>
        <w:autoSpaceDN w:val="0"/>
        <w:adjustRightInd w:val="0"/>
        <w:spacing w:line="240" w:lineRule="auto"/>
        <w:rPr>
          <w:rFonts w:ascii="Times New Roman" w:hAnsi="Times New Roman" w:cs="Times New Roman"/>
          <w:color w:val="231F20"/>
          <w:sz w:val="24"/>
          <w:szCs w:val="24"/>
        </w:rPr>
      </w:pPr>
    </w:p>
    <w:p w:rsidR="00723FD4" w:rsidRPr="0008019E" w:rsidRDefault="004C3F64" w:rsidP="004C3F64">
      <w:pPr>
        <w:tabs>
          <w:tab w:val="center" w:pos="4513"/>
        </w:tabs>
        <w:autoSpaceDE w:val="0"/>
        <w:autoSpaceDN w:val="0"/>
        <w:adjustRightInd w:val="0"/>
        <w:spacing w:line="240" w:lineRule="auto"/>
        <w:rPr>
          <w:rFonts w:ascii="Times New Roman" w:hAnsi="Times New Roman" w:cs="Times New Roman"/>
          <w:b/>
          <w:i/>
          <w:color w:val="231F20"/>
          <w:sz w:val="24"/>
          <w:szCs w:val="24"/>
        </w:rPr>
      </w:pPr>
      <w:r w:rsidRPr="0008019E">
        <w:rPr>
          <w:rFonts w:ascii="Times New Roman" w:hAnsi="Times New Roman" w:cs="Times New Roman"/>
          <w:b/>
          <w:i/>
          <w:color w:val="231F20"/>
          <w:sz w:val="24"/>
          <w:szCs w:val="24"/>
        </w:rPr>
        <w:tab/>
      </w:r>
      <w:r w:rsidR="00141C4E" w:rsidRPr="0008019E">
        <w:rPr>
          <w:rFonts w:ascii="Times New Roman" w:hAnsi="Times New Roman" w:cs="Times New Roman"/>
          <w:b/>
          <w:i/>
          <w:color w:val="231F20"/>
          <w:sz w:val="24"/>
          <w:szCs w:val="24"/>
        </w:rPr>
        <w:t>ABSTRACT</w:t>
      </w:r>
    </w:p>
    <w:p w:rsidR="003D34EC" w:rsidRPr="0008019E" w:rsidRDefault="00A9491F" w:rsidP="00141C4E">
      <w:pPr>
        <w:autoSpaceDE w:val="0"/>
        <w:autoSpaceDN w:val="0"/>
        <w:adjustRightInd w:val="0"/>
        <w:spacing w:line="240" w:lineRule="auto"/>
        <w:jc w:val="both"/>
        <w:rPr>
          <w:rFonts w:ascii="Times New Roman" w:hAnsi="Times New Roman" w:cs="Times New Roman"/>
          <w:i/>
          <w:sz w:val="24"/>
          <w:szCs w:val="24"/>
        </w:rPr>
      </w:pPr>
      <w:r w:rsidRPr="0008019E">
        <w:rPr>
          <w:rFonts w:ascii="Times New Roman" w:hAnsi="Times New Roman" w:cs="Times New Roman"/>
          <w:i/>
          <w:color w:val="231F20"/>
          <w:sz w:val="24"/>
          <w:szCs w:val="24"/>
        </w:rPr>
        <w:t>The aim o</w:t>
      </w:r>
      <w:r w:rsidR="003D34EC" w:rsidRPr="0008019E">
        <w:rPr>
          <w:rFonts w:ascii="Times New Roman" w:hAnsi="Times New Roman" w:cs="Times New Roman"/>
          <w:i/>
          <w:color w:val="231F20"/>
          <w:sz w:val="24"/>
          <w:szCs w:val="24"/>
        </w:rPr>
        <w:t>f</w:t>
      </w:r>
      <w:r w:rsidRPr="0008019E">
        <w:rPr>
          <w:rFonts w:ascii="Times New Roman" w:hAnsi="Times New Roman" w:cs="Times New Roman"/>
          <w:i/>
          <w:color w:val="231F20"/>
          <w:sz w:val="24"/>
          <w:szCs w:val="24"/>
        </w:rPr>
        <w:t xml:space="preserve"> this study was to </w:t>
      </w:r>
      <w:r w:rsidR="003D34EC" w:rsidRPr="0008019E">
        <w:rPr>
          <w:rFonts w:ascii="Times New Roman" w:hAnsi="Times New Roman" w:cs="Times New Roman"/>
          <w:i/>
          <w:color w:val="231F20"/>
          <w:sz w:val="24"/>
          <w:szCs w:val="24"/>
        </w:rPr>
        <w:t xml:space="preserve">examine </w:t>
      </w:r>
      <w:r w:rsidR="00632DBC" w:rsidRPr="0008019E">
        <w:rPr>
          <w:rFonts w:ascii="Times New Roman" w:hAnsi="Times New Roman" w:cs="Times New Roman"/>
          <w:i/>
          <w:color w:val="231F20"/>
          <w:sz w:val="24"/>
          <w:szCs w:val="24"/>
        </w:rPr>
        <w:t>the effect of incubation time o</w:t>
      </w:r>
      <w:r w:rsidR="00A60295" w:rsidRPr="0008019E">
        <w:rPr>
          <w:rFonts w:ascii="Times New Roman" w:hAnsi="Times New Roman" w:cs="Times New Roman"/>
          <w:i/>
          <w:color w:val="231F20"/>
          <w:sz w:val="24"/>
          <w:szCs w:val="24"/>
        </w:rPr>
        <w:t xml:space="preserve">n </w:t>
      </w:r>
      <w:r w:rsidR="00632DBC" w:rsidRPr="0008019E">
        <w:rPr>
          <w:rFonts w:ascii="Times New Roman" w:hAnsi="Times New Roman" w:cs="Times New Roman"/>
          <w:i/>
          <w:color w:val="231F20"/>
          <w:sz w:val="24"/>
          <w:szCs w:val="24"/>
        </w:rPr>
        <w:t>sexing</w:t>
      </w:r>
      <w:r w:rsidR="00A60295" w:rsidRPr="0008019E">
        <w:rPr>
          <w:rFonts w:ascii="Times New Roman" w:hAnsi="Times New Roman" w:cs="Times New Roman"/>
          <w:i/>
          <w:color w:val="231F20"/>
          <w:sz w:val="24"/>
          <w:szCs w:val="24"/>
        </w:rPr>
        <w:t xml:space="preserve"> process</w:t>
      </w:r>
      <w:r w:rsidR="00632DBC" w:rsidRPr="0008019E">
        <w:rPr>
          <w:rFonts w:ascii="Times New Roman" w:hAnsi="Times New Roman" w:cs="Times New Roman"/>
          <w:i/>
          <w:color w:val="231F20"/>
          <w:sz w:val="24"/>
          <w:szCs w:val="24"/>
        </w:rPr>
        <w:t xml:space="preserve"> based on glutathione to the</w:t>
      </w:r>
      <w:r w:rsidR="003D34EC" w:rsidRPr="0008019E">
        <w:rPr>
          <w:rFonts w:ascii="Times New Roman" w:hAnsi="Times New Roman" w:cs="Times New Roman"/>
          <w:i/>
          <w:color w:val="231F20"/>
          <w:sz w:val="24"/>
          <w:szCs w:val="24"/>
        </w:rPr>
        <w:t xml:space="preserve"> motility and Intact Plasma Membran</w:t>
      </w:r>
      <w:r w:rsidR="00632DBC" w:rsidRPr="0008019E">
        <w:rPr>
          <w:rFonts w:ascii="Times New Roman" w:hAnsi="Times New Roman" w:cs="Times New Roman"/>
          <w:i/>
          <w:color w:val="231F20"/>
          <w:sz w:val="24"/>
          <w:szCs w:val="24"/>
        </w:rPr>
        <w:t>e</w:t>
      </w:r>
      <w:r w:rsidR="003D34EC" w:rsidRPr="0008019E">
        <w:rPr>
          <w:rFonts w:ascii="Times New Roman" w:hAnsi="Times New Roman" w:cs="Times New Roman"/>
          <w:i/>
          <w:color w:val="231F20"/>
          <w:sz w:val="24"/>
          <w:szCs w:val="24"/>
        </w:rPr>
        <w:t xml:space="preserve"> (IPM)</w:t>
      </w:r>
      <w:r w:rsidR="00A60295" w:rsidRPr="0008019E">
        <w:rPr>
          <w:rFonts w:ascii="Times New Roman" w:hAnsi="Times New Roman" w:cs="Times New Roman"/>
          <w:i/>
          <w:color w:val="231F20"/>
          <w:sz w:val="24"/>
          <w:szCs w:val="24"/>
        </w:rPr>
        <w:t xml:space="preserve"> of </w:t>
      </w:r>
      <w:r w:rsidR="00632DBC" w:rsidRPr="0008019E">
        <w:rPr>
          <w:rFonts w:ascii="Times New Roman" w:hAnsi="Times New Roman" w:cs="Times New Roman"/>
          <w:i/>
          <w:color w:val="231F20"/>
          <w:sz w:val="24"/>
          <w:szCs w:val="24"/>
        </w:rPr>
        <w:t>chilled ram semen</w:t>
      </w:r>
      <w:r w:rsidR="00A60295" w:rsidRPr="0008019E">
        <w:rPr>
          <w:rFonts w:ascii="Times New Roman" w:hAnsi="Times New Roman" w:cs="Times New Roman"/>
          <w:i/>
          <w:color w:val="231F20"/>
          <w:sz w:val="24"/>
          <w:szCs w:val="24"/>
        </w:rPr>
        <w:t>.</w:t>
      </w:r>
      <w:r w:rsidR="00632DBC" w:rsidRPr="0008019E">
        <w:rPr>
          <w:rFonts w:ascii="Times New Roman" w:hAnsi="Times New Roman" w:cs="Times New Roman"/>
          <w:i/>
          <w:color w:val="231F20"/>
          <w:sz w:val="24"/>
          <w:szCs w:val="24"/>
        </w:rPr>
        <w:t xml:space="preserve"> </w:t>
      </w:r>
      <w:r w:rsidR="00596A4F" w:rsidRPr="0008019E">
        <w:rPr>
          <w:rFonts w:ascii="Times New Roman" w:hAnsi="Times New Roman" w:cs="Times New Roman"/>
          <w:i/>
          <w:color w:val="231F20"/>
          <w:sz w:val="24"/>
          <w:szCs w:val="24"/>
        </w:rPr>
        <w:t>The</w:t>
      </w:r>
      <w:r w:rsidR="00DE78B9" w:rsidRPr="0008019E">
        <w:rPr>
          <w:rFonts w:ascii="Times New Roman" w:hAnsi="Times New Roman" w:cs="Times New Roman"/>
          <w:i/>
          <w:color w:val="231F20"/>
          <w:sz w:val="24"/>
          <w:szCs w:val="24"/>
        </w:rPr>
        <w:t xml:space="preserve"> separation of X and Y sperm</w:t>
      </w:r>
      <w:r w:rsidR="00297D0D" w:rsidRPr="0008019E">
        <w:rPr>
          <w:rFonts w:ascii="Times New Roman" w:hAnsi="Times New Roman" w:cs="Times New Roman"/>
          <w:i/>
          <w:color w:val="231F20"/>
          <w:sz w:val="24"/>
          <w:szCs w:val="24"/>
        </w:rPr>
        <w:t xml:space="preserve"> conducted by using BSA </w:t>
      </w:r>
      <w:r w:rsidR="00F60EC8" w:rsidRPr="0008019E">
        <w:rPr>
          <w:rFonts w:ascii="Times New Roman" w:hAnsi="Times New Roman" w:cs="Times New Roman"/>
          <w:i/>
          <w:color w:val="231F20"/>
          <w:sz w:val="24"/>
          <w:szCs w:val="24"/>
        </w:rPr>
        <w:t>method</w:t>
      </w:r>
      <w:r w:rsidR="00297D0D" w:rsidRPr="0008019E">
        <w:rPr>
          <w:rFonts w:ascii="Times New Roman" w:hAnsi="Times New Roman" w:cs="Times New Roman"/>
          <w:i/>
          <w:color w:val="231F20"/>
          <w:sz w:val="24"/>
          <w:szCs w:val="24"/>
        </w:rPr>
        <w:t xml:space="preserve">. </w:t>
      </w:r>
      <w:r w:rsidR="007F698A" w:rsidRPr="0008019E">
        <w:rPr>
          <w:rFonts w:ascii="Times New Roman" w:hAnsi="Times New Roman" w:cs="Times New Roman"/>
          <w:i/>
          <w:color w:val="231F20"/>
          <w:sz w:val="24"/>
          <w:szCs w:val="24"/>
        </w:rPr>
        <w:t>This research was experimental research using completely randomized design (CRD) with three treatment</w:t>
      </w:r>
      <w:r w:rsidR="00EA4514" w:rsidRPr="0008019E">
        <w:rPr>
          <w:rFonts w:ascii="Times New Roman" w:hAnsi="Times New Roman" w:cs="Times New Roman"/>
          <w:i/>
          <w:color w:val="231F20"/>
          <w:sz w:val="24"/>
          <w:szCs w:val="24"/>
        </w:rPr>
        <w:t xml:space="preserve"> </w:t>
      </w:r>
      <w:r w:rsidR="006A4A96" w:rsidRPr="0008019E">
        <w:rPr>
          <w:rFonts w:ascii="Times New Roman" w:hAnsi="Times New Roman" w:cs="Times New Roman"/>
          <w:i/>
          <w:color w:val="231F20"/>
          <w:sz w:val="24"/>
          <w:szCs w:val="24"/>
        </w:rPr>
        <w:t>namely</w:t>
      </w:r>
      <w:r w:rsidR="00EA4514" w:rsidRPr="0008019E">
        <w:rPr>
          <w:rFonts w:ascii="Times New Roman" w:hAnsi="Times New Roman" w:cs="Times New Roman"/>
          <w:i/>
          <w:color w:val="231F20"/>
          <w:sz w:val="24"/>
          <w:szCs w:val="24"/>
        </w:rPr>
        <w:t>,</w:t>
      </w:r>
      <w:r w:rsidR="006A4A96" w:rsidRPr="0008019E">
        <w:rPr>
          <w:rFonts w:ascii="Times New Roman" w:hAnsi="Times New Roman" w:cs="Times New Roman"/>
          <w:i/>
          <w:color w:val="231F20"/>
          <w:sz w:val="24"/>
          <w:szCs w:val="24"/>
        </w:rPr>
        <w:t xml:space="preserve"> 45 min</w:t>
      </w:r>
      <w:r w:rsidR="00F60EC8" w:rsidRPr="0008019E">
        <w:rPr>
          <w:rFonts w:ascii="Times New Roman" w:hAnsi="Times New Roman" w:cs="Times New Roman"/>
          <w:i/>
          <w:color w:val="231F20"/>
          <w:sz w:val="24"/>
          <w:szCs w:val="24"/>
        </w:rPr>
        <w:t>ute</w:t>
      </w:r>
      <w:r w:rsidR="00983BF0" w:rsidRPr="0008019E">
        <w:rPr>
          <w:rFonts w:ascii="Times New Roman" w:hAnsi="Times New Roman" w:cs="Times New Roman"/>
          <w:i/>
          <w:color w:val="231F20"/>
          <w:sz w:val="24"/>
          <w:szCs w:val="24"/>
        </w:rPr>
        <w:t>s</w:t>
      </w:r>
      <w:r w:rsidR="006A4A96" w:rsidRPr="0008019E">
        <w:rPr>
          <w:rFonts w:ascii="Times New Roman" w:hAnsi="Times New Roman" w:cs="Times New Roman"/>
          <w:i/>
          <w:color w:val="231F20"/>
          <w:sz w:val="24"/>
          <w:szCs w:val="24"/>
        </w:rPr>
        <w:t xml:space="preserve"> (T1), 60 min</w:t>
      </w:r>
      <w:r w:rsidR="00F60EC8" w:rsidRPr="0008019E">
        <w:rPr>
          <w:rFonts w:ascii="Times New Roman" w:hAnsi="Times New Roman" w:cs="Times New Roman"/>
          <w:i/>
          <w:color w:val="231F20"/>
          <w:sz w:val="24"/>
          <w:szCs w:val="24"/>
        </w:rPr>
        <w:t>ute</w:t>
      </w:r>
      <w:r w:rsidR="00983BF0" w:rsidRPr="0008019E">
        <w:rPr>
          <w:rFonts w:ascii="Times New Roman" w:hAnsi="Times New Roman" w:cs="Times New Roman"/>
          <w:i/>
          <w:color w:val="231F20"/>
          <w:sz w:val="24"/>
          <w:szCs w:val="24"/>
        </w:rPr>
        <w:t>s</w:t>
      </w:r>
      <w:r w:rsidR="006A4A96" w:rsidRPr="0008019E">
        <w:rPr>
          <w:rFonts w:ascii="Times New Roman" w:hAnsi="Times New Roman" w:cs="Times New Roman"/>
          <w:i/>
          <w:color w:val="231F20"/>
          <w:sz w:val="24"/>
          <w:szCs w:val="24"/>
        </w:rPr>
        <w:t xml:space="preserve"> (T2) and 75 min</w:t>
      </w:r>
      <w:r w:rsidR="00F60EC8" w:rsidRPr="0008019E">
        <w:rPr>
          <w:rFonts w:ascii="Times New Roman" w:hAnsi="Times New Roman" w:cs="Times New Roman"/>
          <w:i/>
          <w:color w:val="231F20"/>
          <w:sz w:val="24"/>
          <w:szCs w:val="24"/>
        </w:rPr>
        <w:t>ute</w:t>
      </w:r>
      <w:r w:rsidR="00983BF0" w:rsidRPr="0008019E">
        <w:rPr>
          <w:rFonts w:ascii="Times New Roman" w:hAnsi="Times New Roman" w:cs="Times New Roman"/>
          <w:i/>
          <w:color w:val="231F20"/>
          <w:sz w:val="24"/>
          <w:szCs w:val="24"/>
        </w:rPr>
        <w:t>s</w:t>
      </w:r>
      <w:r w:rsidR="006A4A96" w:rsidRPr="0008019E">
        <w:rPr>
          <w:rFonts w:ascii="Times New Roman" w:hAnsi="Times New Roman" w:cs="Times New Roman"/>
          <w:i/>
          <w:color w:val="231F20"/>
          <w:sz w:val="24"/>
          <w:szCs w:val="24"/>
        </w:rPr>
        <w:t xml:space="preserve"> (T3). Data were analyzed using </w:t>
      </w:r>
      <w:r w:rsidR="00F60EC8" w:rsidRPr="0008019E">
        <w:rPr>
          <w:rFonts w:ascii="Times New Roman" w:hAnsi="Times New Roman" w:cs="Times New Roman"/>
          <w:i/>
          <w:color w:val="231F20"/>
          <w:sz w:val="24"/>
          <w:szCs w:val="24"/>
        </w:rPr>
        <w:t>An</w:t>
      </w:r>
      <w:r w:rsidR="00C276B1" w:rsidRPr="0008019E">
        <w:rPr>
          <w:rFonts w:ascii="Times New Roman" w:hAnsi="Times New Roman" w:cs="Times New Roman"/>
          <w:i/>
          <w:color w:val="231F20"/>
          <w:sz w:val="24"/>
          <w:szCs w:val="24"/>
        </w:rPr>
        <w:t>o</w:t>
      </w:r>
      <w:r w:rsidR="00F60EC8" w:rsidRPr="0008019E">
        <w:rPr>
          <w:rFonts w:ascii="Times New Roman" w:hAnsi="Times New Roman" w:cs="Times New Roman"/>
          <w:i/>
          <w:color w:val="231F20"/>
          <w:sz w:val="24"/>
          <w:szCs w:val="24"/>
        </w:rPr>
        <w:t>va</w:t>
      </w:r>
      <w:r w:rsidR="006A4A96" w:rsidRPr="0008019E">
        <w:rPr>
          <w:rFonts w:ascii="Times New Roman" w:hAnsi="Times New Roman" w:cs="Times New Roman"/>
          <w:i/>
          <w:color w:val="231F20"/>
          <w:sz w:val="24"/>
          <w:szCs w:val="24"/>
        </w:rPr>
        <w:t xml:space="preserve"> followed by </w:t>
      </w:r>
      <w:r w:rsidR="00542452" w:rsidRPr="0008019E">
        <w:rPr>
          <w:rFonts w:ascii="Times New Roman" w:hAnsi="Times New Roman" w:cs="Times New Roman"/>
          <w:i/>
          <w:sz w:val="24"/>
          <w:szCs w:val="24"/>
        </w:rPr>
        <w:t>Duncan's multiple range test</w:t>
      </w:r>
      <w:r w:rsidR="00542452" w:rsidRPr="0008019E">
        <w:rPr>
          <w:rFonts w:ascii="Times New Roman" w:hAnsi="Times New Roman" w:cs="Times New Roman"/>
          <w:i/>
          <w:color w:val="231F20"/>
          <w:sz w:val="24"/>
          <w:szCs w:val="24"/>
        </w:rPr>
        <w:t>. M</w:t>
      </w:r>
      <w:r w:rsidR="006A4A96" w:rsidRPr="0008019E">
        <w:rPr>
          <w:rFonts w:ascii="Times New Roman" w:hAnsi="Times New Roman" w:cs="Times New Roman"/>
          <w:i/>
          <w:color w:val="231F20"/>
          <w:sz w:val="24"/>
          <w:szCs w:val="24"/>
        </w:rPr>
        <w:t>aterial used in this res</w:t>
      </w:r>
      <w:r w:rsidR="00F60EC8" w:rsidRPr="0008019E">
        <w:rPr>
          <w:rFonts w:ascii="Times New Roman" w:hAnsi="Times New Roman" w:cs="Times New Roman"/>
          <w:i/>
          <w:color w:val="231F20"/>
          <w:sz w:val="24"/>
          <w:szCs w:val="24"/>
        </w:rPr>
        <w:t>earch was the fresh semen from</w:t>
      </w:r>
      <w:r w:rsidR="006A4A96" w:rsidRPr="0008019E">
        <w:rPr>
          <w:rFonts w:ascii="Times New Roman" w:hAnsi="Times New Roman" w:cs="Times New Roman"/>
          <w:i/>
          <w:color w:val="231F20"/>
          <w:sz w:val="24"/>
          <w:szCs w:val="24"/>
        </w:rPr>
        <w:t xml:space="preserve"> ram with sperm motility </w:t>
      </w:r>
      <w:r w:rsidR="006A4A96" w:rsidRPr="0008019E">
        <w:rPr>
          <w:rFonts w:ascii="Times New Roman" w:hAnsi="Times New Roman" w:cs="Times New Roman"/>
          <w:i/>
          <w:sz w:val="24"/>
          <w:szCs w:val="24"/>
        </w:rPr>
        <w:t>≥ 70%</w:t>
      </w:r>
      <w:r w:rsidR="00DE78B9" w:rsidRPr="0008019E">
        <w:rPr>
          <w:rFonts w:ascii="Times New Roman" w:hAnsi="Times New Roman" w:cs="Times New Roman"/>
          <w:i/>
          <w:sz w:val="24"/>
          <w:szCs w:val="24"/>
        </w:rPr>
        <w:t xml:space="preserve"> and 5 mM </w:t>
      </w:r>
      <w:r w:rsidR="00C276B1" w:rsidRPr="0008019E">
        <w:rPr>
          <w:rFonts w:ascii="Times New Roman" w:hAnsi="Times New Roman" w:cs="Times New Roman"/>
          <w:i/>
          <w:sz w:val="24"/>
          <w:szCs w:val="24"/>
        </w:rPr>
        <w:t xml:space="preserve">of </w:t>
      </w:r>
      <w:r w:rsidR="00DE78B9" w:rsidRPr="0008019E">
        <w:rPr>
          <w:rFonts w:ascii="Times New Roman" w:hAnsi="Times New Roman" w:cs="Times New Roman"/>
          <w:i/>
          <w:sz w:val="24"/>
          <w:szCs w:val="24"/>
        </w:rPr>
        <w:t>glutathione</w:t>
      </w:r>
      <w:r w:rsidR="00F60EC8" w:rsidRPr="0008019E">
        <w:rPr>
          <w:rFonts w:ascii="Times New Roman" w:hAnsi="Times New Roman" w:cs="Times New Roman"/>
          <w:i/>
          <w:sz w:val="24"/>
          <w:szCs w:val="24"/>
        </w:rPr>
        <w:t xml:space="preserve">. </w:t>
      </w:r>
      <w:r w:rsidR="003D34EC" w:rsidRPr="0008019E">
        <w:rPr>
          <w:rFonts w:ascii="Times New Roman" w:hAnsi="Times New Roman" w:cs="Times New Roman"/>
          <w:i/>
          <w:sz w:val="24"/>
          <w:szCs w:val="24"/>
        </w:rPr>
        <w:t xml:space="preserve">The result of this research showed that the </w:t>
      </w:r>
      <w:r w:rsidR="00381D92" w:rsidRPr="0008019E">
        <w:rPr>
          <w:rFonts w:ascii="Times New Roman" w:hAnsi="Times New Roman" w:cs="Times New Roman"/>
          <w:i/>
          <w:sz w:val="24"/>
          <w:szCs w:val="24"/>
        </w:rPr>
        <w:t>hig</w:t>
      </w:r>
      <w:r w:rsidR="00866158" w:rsidRPr="0008019E">
        <w:rPr>
          <w:rFonts w:ascii="Times New Roman" w:hAnsi="Times New Roman" w:cs="Times New Roman"/>
          <w:i/>
          <w:sz w:val="24"/>
          <w:szCs w:val="24"/>
        </w:rPr>
        <w:t>h</w:t>
      </w:r>
      <w:r w:rsidR="00381D92" w:rsidRPr="0008019E">
        <w:rPr>
          <w:rFonts w:ascii="Times New Roman" w:hAnsi="Times New Roman" w:cs="Times New Roman"/>
          <w:i/>
          <w:sz w:val="24"/>
          <w:szCs w:val="24"/>
        </w:rPr>
        <w:t xml:space="preserve">est </w:t>
      </w:r>
      <w:r w:rsidR="00866158" w:rsidRPr="0008019E">
        <w:rPr>
          <w:rFonts w:ascii="Times New Roman" w:hAnsi="Times New Roman" w:cs="Times New Roman"/>
          <w:i/>
          <w:sz w:val="24"/>
          <w:szCs w:val="24"/>
        </w:rPr>
        <w:t xml:space="preserve">percentage </w:t>
      </w:r>
      <w:r w:rsidR="00EA4514" w:rsidRPr="0008019E">
        <w:rPr>
          <w:rFonts w:ascii="Times New Roman" w:hAnsi="Times New Roman" w:cs="Times New Roman"/>
          <w:i/>
          <w:sz w:val="24"/>
          <w:szCs w:val="24"/>
        </w:rPr>
        <w:t xml:space="preserve">of motility in upper and bottom </w:t>
      </w:r>
      <w:r w:rsidR="00866158" w:rsidRPr="0008019E">
        <w:rPr>
          <w:rFonts w:ascii="Times New Roman" w:hAnsi="Times New Roman" w:cs="Times New Roman"/>
          <w:i/>
          <w:sz w:val="24"/>
          <w:szCs w:val="24"/>
        </w:rPr>
        <w:t xml:space="preserve">fraction </w:t>
      </w:r>
      <w:r w:rsidR="00A659AE" w:rsidRPr="0008019E">
        <w:rPr>
          <w:rFonts w:ascii="Times New Roman" w:hAnsi="Times New Roman" w:cs="Times New Roman"/>
          <w:i/>
          <w:sz w:val="24"/>
          <w:szCs w:val="24"/>
        </w:rPr>
        <w:t>belong to</w:t>
      </w:r>
      <w:r w:rsidR="00866158" w:rsidRPr="0008019E">
        <w:rPr>
          <w:rFonts w:ascii="Times New Roman" w:hAnsi="Times New Roman" w:cs="Times New Roman"/>
          <w:i/>
          <w:sz w:val="24"/>
          <w:szCs w:val="24"/>
        </w:rPr>
        <w:t xml:space="preserve"> T1 </w:t>
      </w:r>
      <w:r w:rsidR="00085C1B" w:rsidRPr="0008019E">
        <w:rPr>
          <w:rFonts w:ascii="Times New Roman" w:hAnsi="Times New Roman" w:cs="Times New Roman"/>
          <w:i/>
          <w:color w:val="231F20"/>
          <w:sz w:val="24"/>
          <w:szCs w:val="24"/>
        </w:rPr>
        <w:t>(69,7% dan 68,8</w:t>
      </w:r>
      <w:r w:rsidR="00866158" w:rsidRPr="0008019E">
        <w:rPr>
          <w:rFonts w:ascii="Times New Roman" w:hAnsi="Times New Roman" w:cs="Times New Roman"/>
          <w:i/>
          <w:color w:val="231F20"/>
          <w:sz w:val="24"/>
          <w:szCs w:val="24"/>
        </w:rPr>
        <w:t>%), followed by T2 (66</w:t>
      </w:r>
      <w:r w:rsidR="00085C1B" w:rsidRPr="0008019E">
        <w:rPr>
          <w:rFonts w:ascii="Times New Roman" w:hAnsi="Times New Roman" w:cs="Times New Roman"/>
          <w:i/>
          <w:color w:val="231F20"/>
          <w:sz w:val="24"/>
          <w:szCs w:val="24"/>
        </w:rPr>
        <w:t>,4</w:t>
      </w:r>
      <w:r w:rsidR="00866158" w:rsidRPr="0008019E">
        <w:rPr>
          <w:rFonts w:ascii="Times New Roman" w:hAnsi="Times New Roman" w:cs="Times New Roman"/>
          <w:i/>
          <w:color w:val="231F20"/>
          <w:sz w:val="24"/>
          <w:szCs w:val="24"/>
        </w:rPr>
        <w:t>% d</w:t>
      </w:r>
      <w:r w:rsidR="00085C1B" w:rsidRPr="0008019E">
        <w:rPr>
          <w:rFonts w:ascii="Times New Roman" w:hAnsi="Times New Roman" w:cs="Times New Roman"/>
          <w:i/>
          <w:color w:val="231F20"/>
          <w:sz w:val="24"/>
          <w:szCs w:val="24"/>
        </w:rPr>
        <w:t>an 64,5%) and T3 (57,9% dan 57,6</w:t>
      </w:r>
      <w:r w:rsidR="00866158" w:rsidRPr="0008019E">
        <w:rPr>
          <w:rFonts w:ascii="Times New Roman" w:hAnsi="Times New Roman" w:cs="Times New Roman"/>
          <w:i/>
          <w:color w:val="231F20"/>
          <w:sz w:val="24"/>
          <w:szCs w:val="24"/>
        </w:rPr>
        <w:t xml:space="preserve">%).  In addition, the result of this research that the highest percentage of IPM in upper and bottom fraction </w:t>
      </w:r>
      <w:r w:rsidR="00A659AE" w:rsidRPr="0008019E">
        <w:rPr>
          <w:rFonts w:ascii="Times New Roman" w:hAnsi="Times New Roman" w:cs="Times New Roman"/>
          <w:i/>
          <w:color w:val="231F20"/>
          <w:sz w:val="24"/>
          <w:szCs w:val="24"/>
        </w:rPr>
        <w:t>belong t</w:t>
      </w:r>
      <w:r w:rsidR="00E221EA" w:rsidRPr="0008019E">
        <w:rPr>
          <w:rFonts w:ascii="Times New Roman" w:hAnsi="Times New Roman" w:cs="Times New Roman"/>
          <w:i/>
          <w:color w:val="231F20"/>
          <w:sz w:val="24"/>
          <w:szCs w:val="24"/>
        </w:rPr>
        <w:t>o</w:t>
      </w:r>
      <w:r w:rsidR="00085C1B" w:rsidRPr="0008019E">
        <w:rPr>
          <w:rFonts w:ascii="Times New Roman" w:hAnsi="Times New Roman" w:cs="Times New Roman"/>
          <w:i/>
          <w:color w:val="231F20"/>
          <w:sz w:val="24"/>
          <w:szCs w:val="24"/>
        </w:rPr>
        <w:t xml:space="preserve"> T1(75% dan 71,3</w:t>
      </w:r>
      <w:r w:rsidR="00866158" w:rsidRPr="0008019E">
        <w:rPr>
          <w:rFonts w:ascii="Times New Roman" w:hAnsi="Times New Roman" w:cs="Times New Roman"/>
          <w:i/>
          <w:color w:val="231F20"/>
          <w:sz w:val="24"/>
          <w:szCs w:val="24"/>
        </w:rPr>
        <w:t>%), followed by T2</w:t>
      </w:r>
      <w:r w:rsidR="00085C1B" w:rsidRPr="0008019E">
        <w:rPr>
          <w:rFonts w:ascii="Times New Roman" w:hAnsi="Times New Roman" w:cs="Times New Roman"/>
          <w:i/>
          <w:color w:val="231F20"/>
          <w:sz w:val="24"/>
          <w:szCs w:val="24"/>
        </w:rPr>
        <w:t xml:space="preserve"> (69,9% dan 68,4%) and  T3 (66,9</w:t>
      </w:r>
      <w:r w:rsidR="00866158" w:rsidRPr="0008019E">
        <w:rPr>
          <w:rFonts w:ascii="Times New Roman" w:hAnsi="Times New Roman" w:cs="Times New Roman"/>
          <w:i/>
          <w:color w:val="231F20"/>
          <w:sz w:val="24"/>
          <w:szCs w:val="24"/>
        </w:rPr>
        <w:t>% dan 65,5%).</w:t>
      </w:r>
      <w:r w:rsidR="00EF1021" w:rsidRPr="0008019E">
        <w:rPr>
          <w:rFonts w:ascii="Times New Roman" w:hAnsi="Times New Roman" w:cs="Times New Roman"/>
          <w:i/>
          <w:color w:val="231F20"/>
          <w:sz w:val="24"/>
          <w:szCs w:val="24"/>
        </w:rPr>
        <w:t xml:space="preserve"> </w:t>
      </w:r>
      <w:r w:rsidR="003D34EC" w:rsidRPr="0008019E">
        <w:rPr>
          <w:rFonts w:ascii="Times New Roman" w:hAnsi="Times New Roman" w:cs="Times New Roman"/>
          <w:i/>
          <w:sz w:val="24"/>
          <w:szCs w:val="24"/>
        </w:rPr>
        <w:t>It can be concluded that the</w:t>
      </w:r>
      <w:r w:rsidR="00E221EA" w:rsidRPr="0008019E">
        <w:rPr>
          <w:rFonts w:ascii="Times New Roman" w:hAnsi="Times New Roman" w:cs="Times New Roman"/>
          <w:i/>
          <w:sz w:val="24"/>
          <w:szCs w:val="24"/>
        </w:rPr>
        <w:t xml:space="preserve"> </w:t>
      </w:r>
      <w:r w:rsidR="00EF1021" w:rsidRPr="0008019E">
        <w:rPr>
          <w:rFonts w:ascii="Times New Roman" w:hAnsi="Times New Roman" w:cs="Times New Roman"/>
          <w:i/>
          <w:sz w:val="24"/>
          <w:szCs w:val="24"/>
        </w:rPr>
        <w:t>incubation time</w:t>
      </w:r>
      <w:r w:rsidR="00E221EA" w:rsidRPr="0008019E">
        <w:rPr>
          <w:rFonts w:ascii="Times New Roman" w:hAnsi="Times New Roman" w:cs="Times New Roman"/>
          <w:i/>
          <w:sz w:val="24"/>
          <w:szCs w:val="24"/>
        </w:rPr>
        <w:t xml:space="preserve"> of 45 minute is the</w:t>
      </w:r>
      <w:r w:rsidR="00EF1021" w:rsidRPr="0008019E">
        <w:rPr>
          <w:rFonts w:ascii="Times New Roman" w:hAnsi="Times New Roman" w:cs="Times New Roman"/>
          <w:i/>
          <w:sz w:val="24"/>
          <w:szCs w:val="24"/>
        </w:rPr>
        <w:t xml:space="preserve"> op</w:t>
      </w:r>
      <w:r w:rsidR="00E221EA" w:rsidRPr="0008019E">
        <w:rPr>
          <w:rFonts w:ascii="Times New Roman" w:hAnsi="Times New Roman" w:cs="Times New Roman"/>
          <w:i/>
          <w:sz w:val="24"/>
          <w:szCs w:val="24"/>
        </w:rPr>
        <w:t>timum time</w:t>
      </w:r>
      <w:r w:rsidR="00A05D49" w:rsidRPr="0008019E">
        <w:rPr>
          <w:rFonts w:ascii="Times New Roman" w:hAnsi="Times New Roman" w:cs="Times New Roman"/>
          <w:i/>
          <w:sz w:val="24"/>
          <w:szCs w:val="24"/>
        </w:rPr>
        <w:t xml:space="preserve"> on sexing process</w:t>
      </w:r>
      <w:r w:rsidR="00EF1021" w:rsidRPr="0008019E">
        <w:rPr>
          <w:rFonts w:ascii="Times New Roman" w:hAnsi="Times New Roman" w:cs="Times New Roman"/>
          <w:i/>
          <w:sz w:val="24"/>
          <w:szCs w:val="24"/>
        </w:rPr>
        <w:t xml:space="preserve"> </w:t>
      </w:r>
      <w:r w:rsidR="00A05D49" w:rsidRPr="0008019E">
        <w:rPr>
          <w:rFonts w:ascii="Times New Roman" w:hAnsi="Times New Roman" w:cs="Times New Roman"/>
          <w:i/>
          <w:sz w:val="24"/>
          <w:szCs w:val="24"/>
        </w:rPr>
        <w:t xml:space="preserve">based on glutathione so that the </w:t>
      </w:r>
      <w:r w:rsidR="00EF1021" w:rsidRPr="0008019E">
        <w:rPr>
          <w:rFonts w:ascii="Times New Roman" w:hAnsi="Times New Roman" w:cs="Times New Roman"/>
          <w:i/>
          <w:sz w:val="24"/>
          <w:szCs w:val="24"/>
        </w:rPr>
        <w:t xml:space="preserve">motility and IPM </w:t>
      </w:r>
      <w:r w:rsidR="00A05D49" w:rsidRPr="0008019E">
        <w:rPr>
          <w:rFonts w:ascii="Times New Roman" w:hAnsi="Times New Roman" w:cs="Times New Roman"/>
          <w:i/>
          <w:sz w:val="24"/>
          <w:szCs w:val="24"/>
        </w:rPr>
        <w:t xml:space="preserve">of chilled ram semen can be maintained. </w:t>
      </w:r>
    </w:p>
    <w:p w:rsidR="00E02B11" w:rsidRPr="0008019E" w:rsidRDefault="00141C4E" w:rsidP="00E02B11">
      <w:pPr>
        <w:autoSpaceDE w:val="0"/>
        <w:autoSpaceDN w:val="0"/>
        <w:adjustRightInd w:val="0"/>
        <w:spacing w:line="240" w:lineRule="auto"/>
        <w:rPr>
          <w:rFonts w:ascii="Times New Roman" w:hAnsi="Times New Roman" w:cs="Times New Roman"/>
          <w:i/>
          <w:sz w:val="24"/>
          <w:szCs w:val="24"/>
        </w:rPr>
      </w:pPr>
      <w:r w:rsidRPr="0008019E">
        <w:rPr>
          <w:rFonts w:ascii="Times New Roman" w:hAnsi="Times New Roman" w:cs="Times New Roman"/>
          <w:i/>
          <w:sz w:val="24"/>
          <w:szCs w:val="24"/>
          <w:lang w:val="en-US"/>
        </w:rPr>
        <w:t>Keywords</w:t>
      </w:r>
      <w:r w:rsidRPr="0008019E">
        <w:rPr>
          <w:rFonts w:ascii="Times New Roman" w:hAnsi="Times New Roman" w:cs="Times New Roman"/>
          <w:i/>
          <w:sz w:val="24"/>
          <w:szCs w:val="24"/>
        </w:rPr>
        <w:t xml:space="preserve"> :incubation time, sperm sexing, glutathione, ram semen</w:t>
      </w:r>
    </w:p>
    <w:p w:rsidR="004C3F64" w:rsidRPr="0008019E" w:rsidRDefault="004C3F64" w:rsidP="00E02B11">
      <w:pPr>
        <w:autoSpaceDE w:val="0"/>
        <w:autoSpaceDN w:val="0"/>
        <w:adjustRightInd w:val="0"/>
        <w:spacing w:line="240" w:lineRule="auto"/>
        <w:rPr>
          <w:rFonts w:ascii="Times New Roman" w:hAnsi="Times New Roman" w:cs="Times New Roman"/>
          <w:i/>
          <w:sz w:val="24"/>
          <w:szCs w:val="24"/>
        </w:rPr>
      </w:pPr>
    </w:p>
    <w:p w:rsidR="00E308C7" w:rsidRPr="0008019E" w:rsidRDefault="00E308C7" w:rsidP="00E02B11">
      <w:pPr>
        <w:autoSpaceDE w:val="0"/>
        <w:autoSpaceDN w:val="0"/>
        <w:adjustRightInd w:val="0"/>
        <w:spacing w:line="240" w:lineRule="auto"/>
        <w:rPr>
          <w:rFonts w:ascii="Times New Roman" w:hAnsi="Times New Roman" w:cs="Times New Roman"/>
          <w:i/>
          <w:sz w:val="24"/>
          <w:szCs w:val="24"/>
        </w:rPr>
      </w:pPr>
    </w:p>
    <w:p w:rsidR="00BA3290" w:rsidRPr="0008019E" w:rsidRDefault="00BA3290" w:rsidP="00E02B11">
      <w:pPr>
        <w:autoSpaceDE w:val="0"/>
        <w:autoSpaceDN w:val="0"/>
        <w:adjustRightInd w:val="0"/>
        <w:spacing w:line="240" w:lineRule="auto"/>
        <w:rPr>
          <w:rFonts w:ascii="Times New Roman" w:hAnsi="Times New Roman" w:cs="Times New Roman"/>
          <w:i/>
          <w:sz w:val="24"/>
          <w:szCs w:val="24"/>
        </w:rPr>
      </w:pPr>
    </w:p>
    <w:p w:rsidR="00E308C7" w:rsidRPr="0008019E" w:rsidRDefault="00E308C7" w:rsidP="00E02B11">
      <w:pPr>
        <w:autoSpaceDE w:val="0"/>
        <w:autoSpaceDN w:val="0"/>
        <w:adjustRightInd w:val="0"/>
        <w:spacing w:line="240" w:lineRule="auto"/>
        <w:rPr>
          <w:rFonts w:ascii="Times New Roman" w:hAnsi="Times New Roman" w:cs="Times New Roman"/>
          <w:i/>
          <w:sz w:val="24"/>
          <w:szCs w:val="24"/>
        </w:rPr>
      </w:pPr>
    </w:p>
    <w:p w:rsidR="00E308C7" w:rsidRPr="0008019E" w:rsidRDefault="00E308C7" w:rsidP="00E02B11">
      <w:pPr>
        <w:autoSpaceDE w:val="0"/>
        <w:autoSpaceDN w:val="0"/>
        <w:adjustRightInd w:val="0"/>
        <w:spacing w:line="240" w:lineRule="auto"/>
        <w:rPr>
          <w:rFonts w:ascii="Times New Roman" w:hAnsi="Times New Roman" w:cs="Times New Roman"/>
          <w:i/>
          <w:sz w:val="24"/>
          <w:szCs w:val="24"/>
        </w:rPr>
      </w:pPr>
    </w:p>
    <w:p w:rsidR="004C3F64" w:rsidRPr="0008019E" w:rsidRDefault="00BA3290" w:rsidP="009F4294">
      <w:pPr>
        <w:autoSpaceDE w:val="0"/>
        <w:autoSpaceDN w:val="0"/>
        <w:adjustRightInd w:val="0"/>
        <w:spacing w:line="360" w:lineRule="auto"/>
        <w:rPr>
          <w:rFonts w:ascii="Times New Roman" w:hAnsi="Times New Roman" w:cs="Times New Roman"/>
          <w:b/>
          <w:sz w:val="24"/>
          <w:szCs w:val="24"/>
        </w:rPr>
      </w:pPr>
      <w:r w:rsidRPr="0008019E">
        <w:rPr>
          <w:rFonts w:ascii="Times New Roman" w:hAnsi="Times New Roman" w:cs="Times New Roman"/>
          <w:b/>
          <w:sz w:val="24"/>
          <w:szCs w:val="24"/>
        </w:rPr>
        <w:t>Pendahuluan</w:t>
      </w:r>
    </w:p>
    <w:p w:rsidR="00EA0ABA" w:rsidRPr="0008019E" w:rsidRDefault="0040628B" w:rsidP="009F4294">
      <w:pPr>
        <w:autoSpaceDE w:val="0"/>
        <w:autoSpaceDN w:val="0"/>
        <w:adjustRightInd w:val="0"/>
        <w:spacing w:line="360" w:lineRule="auto"/>
        <w:ind w:firstLine="425"/>
        <w:jc w:val="both"/>
        <w:rPr>
          <w:rFonts w:ascii="Times New Roman" w:hAnsi="Times New Roman" w:cs="Times New Roman"/>
          <w:iCs/>
          <w:sz w:val="24"/>
          <w:szCs w:val="24"/>
        </w:rPr>
      </w:pPr>
      <w:r w:rsidRPr="0008019E">
        <w:rPr>
          <w:rFonts w:ascii="Times New Roman" w:hAnsi="Times New Roman" w:cs="Times New Roman"/>
          <w:sz w:val="24"/>
          <w:szCs w:val="24"/>
        </w:rPr>
        <w:t xml:space="preserve">Teknologi </w:t>
      </w:r>
      <w:r w:rsidRPr="0008019E">
        <w:rPr>
          <w:rFonts w:ascii="Times New Roman" w:hAnsi="Times New Roman" w:cs="Times New Roman"/>
          <w:i/>
          <w:sz w:val="24"/>
          <w:szCs w:val="24"/>
        </w:rPr>
        <w:t>sexing</w:t>
      </w:r>
      <w:r w:rsidRPr="0008019E">
        <w:rPr>
          <w:rFonts w:ascii="Times New Roman" w:hAnsi="Times New Roman" w:cs="Times New Roman"/>
          <w:sz w:val="24"/>
          <w:szCs w:val="24"/>
        </w:rPr>
        <w:t xml:space="preserve"> sperma merupakan teknologi yang dapat membantu menghasilkan keturunan dengan jenis kelamin sesuai yang diinginkan, melalui proses pemisahan antara sperma pembawa kromosom X dan sperma pembawa kromosom Y. Teknik </w:t>
      </w:r>
      <w:r w:rsidRPr="0008019E">
        <w:rPr>
          <w:rFonts w:ascii="Times New Roman" w:hAnsi="Times New Roman" w:cs="Times New Roman"/>
          <w:i/>
          <w:sz w:val="24"/>
          <w:szCs w:val="24"/>
        </w:rPr>
        <w:t>sexing</w:t>
      </w:r>
      <w:r w:rsidRPr="0008019E">
        <w:rPr>
          <w:rFonts w:ascii="Times New Roman" w:hAnsi="Times New Roman" w:cs="Times New Roman"/>
          <w:sz w:val="24"/>
          <w:szCs w:val="24"/>
        </w:rPr>
        <w:t xml:space="preserve"> sperma dapat dilakukan dengan menggunakan metode kolom </w:t>
      </w:r>
      <w:r w:rsidRPr="0008019E">
        <w:rPr>
          <w:rFonts w:ascii="Times New Roman" w:hAnsi="Times New Roman" w:cs="Times New Roman"/>
          <w:i/>
          <w:sz w:val="24"/>
          <w:szCs w:val="24"/>
        </w:rPr>
        <w:t>Bovine Serum Albumin</w:t>
      </w:r>
      <w:r w:rsidRPr="0008019E">
        <w:rPr>
          <w:rFonts w:ascii="Times New Roman" w:hAnsi="Times New Roman" w:cs="Times New Roman"/>
          <w:sz w:val="24"/>
          <w:szCs w:val="24"/>
        </w:rPr>
        <w:t xml:space="preserve"> (BSA)</w:t>
      </w:r>
      <w:r w:rsidRPr="0008019E">
        <w:rPr>
          <w:rFonts w:ascii="Times New Roman" w:hAnsi="Times New Roman" w:cs="Times New Roman"/>
          <w:i/>
          <w:iCs/>
          <w:sz w:val="24"/>
          <w:szCs w:val="24"/>
        </w:rPr>
        <w:t xml:space="preserve">. </w:t>
      </w:r>
      <w:r w:rsidR="007B4BED" w:rsidRPr="0008019E">
        <w:rPr>
          <w:rFonts w:ascii="Times New Roman" w:hAnsi="Times New Roman" w:cs="Times New Roman"/>
          <w:iCs/>
          <w:sz w:val="24"/>
          <w:szCs w:val="24"/>
        </w:rPr>
        <w:t xml:space="preserve">Prinsip pada metode kolom BSA yaitu pemisahan sperma berkromosom X dan sperma berkromosom Y berdasarkan pada perbedaan kecepatan bergerak (motilitas) menembus kolom. Keberhasilan proses pemisahan sperma X dan sperma Y dengan metode ini dipengaruhi oleh beberapa faktor, salah satunya yaitu lama atau waktu proses inkubasi sperma. </w:t>
      </w:r>
      <w:r w:rsidR="00256ACA" w:rsidRPr="0008019E">
        <w:rPr>
          <w:rFonts w:ascii="Times New Roman" w:hAnsi="Times New Roman" w:cs="Times New Roman"/>
          <w:iCs/>
          <w:sz w:val="24"/>
          <w:szCs w:val="24"/>
        </w:rPr>
        <w:t xml:space="preserve">Waktu inkubasi yang </w:t>
      </w:r>
      <w:r w:rsidR="00206BD9" w:rsidRPr="0008019E">
        <w:rPr>
          <w:rFonts w:ascii="Times New Roman" w:hAnsi="Times New Roman" w:cs="Times New Roman"/>
          <w:iCs/>
          <w:sz w:val="24"/>
          <w:szCs w:val="24"/>
        </w:rPr>
        <w:t xml:space="preserve">terlalu </w:t>
      </w:r>
      <w:r w:rsidR="0015415D" w:rsidRPr="0008019E">
        <w:rPr>
          <w:rFonts w:ascii="Times New Roman" w:hAnsi="Times New Roman" w:cs="Times New Roman"/>
          <w:iCs/>
          <w:sz w:val="24"/>
          <w:szCs w:val="24"/>
        </w:rPr>
        <w:t xml:space="preserve">singkat akan menghasilkan proporsi sperma X dan sperma Y yang sedikit, sedangkan waktu inkubasi terlalu </w:t>
      </w:r>
      <w:r w:rsidR="00206BD9" w:rsidRPr="0008019E">
        <w:rPr>
          <w:rFonts w:ascii="Times New Roman" w:hAnsi="Times New Roman" w:cs="Times New Roman"/>
          <w:iCs/>
          <w:sz w:val="24"/>
          <w:szCs w:val="24"/>
        </w:rPr>
        <w:t xml:space="preserve">lama dapat mengakibatkan peningkatan kerusakan pada sel sperma sehingga menurunkan kualitasnya. </w:t>
      </w:r>
    </w:p>
    <w:p w:rsidR="0040628B" w:rsidRPr="0008019E" w:rsidRDefault="0015415D" w:rsidP="009F4294">
      <w:pPr>
        <w:autoSpaceDE w:val="0"/>
        <w:autoSpaceDN w:val="0"/>
        <w:adjustRightInd w:val="0"/>
        <w:spacing w:line="360" w:lineRule="auto"/>
        <w:ind w:firstLine="425"/>
        <w:jc w:val="both"/>
        <w:rPr>
          <w:rFonts w:ascii="Times New Roman" w:hAnsi="Times New Roman" w:cs="Times New Roman"/>
          <w:sz w:val="24"/>
          <w:szCs w:val="24"/>
        </w:rPr>
      </w:pPr>
      <w:r w:rsidRPr="0008019E">
        <w:rPr>
          <w:rFonts w:ascii="Times New Roman" w:hAnsi="Times New Roman" w:cs="Times New Roman"/>
          <w:iCs/>
          <w:sz w:val="24"/>
          <w:szCs w:val="24"/>
        </w:rPr>
        <w:t xml:space="preserve">Proses inkubasi diketahui dapat meningkatkan produksi radikal bebas yang sangat berbahaya bagi sel sperma. Membran plasma sperma mengandung banyak asam lemak tak jenuh ganda atau </w:t>
      </w:r>
      <w:r w:rsidRPr="0008019E">
        <w:rPr>
          <w:rFonts w:ascii="Times New Roman" w:hAnsi="Times New Roman" w:cs="Times New Roman"/>
          <w:i/>
          <w:iCs/>
          <w:sz w:val="24"/>
          <w:szCs w:val="24"/>
        </w:rPr>
        <w:t>Polyunsaturated Fatty Acid</w:t>
      </w:r>
      <w:r w:rsidRPr="0008019E">
        <w:rPr>
          <w:rFonts w:ascii="Times New Roman" w:hAnsi="Times New Roman" w:cs="Times New Roman"/>
          <w:iCs/>
          <w:sz w:val="24"/>
          <w:szCs w:val="24"/>
        </w:rPr>
        <w:t xml:space="preserve"> (PUFA) yang sangat rentan bereaksi dengan radikal bebas. PUFA merupakan komponen utama membran sperma dalam menjaga dan mempertahankan kondisi fisiologis sperma untuk bertahan hidup. </w:t>
      </w:r>
      <w:r w:rsidR="00206BD9" w:rsidRPr="0008019E">
        <w:rPr>
          <w:rFonts w:ascii="Times New Roman" w:hAnsi="Times New Roman" w:cs="Times New Roman"/>
          <w:iCs/>
          <w:sz w:val="24"/>
          <w:szCs w:val="24"/>
        </w:rPr>
        <w:t xml:space="preserve">Penggunaan </w:t>
      </w:r>
      <w:r w:rsidR="00206BD9" w:rsidRPr="0008019E">
        <w:rPr>
          <w:rFonts w:ascii="Times New Roman" w:hAnsi="Times New Roman" w:cs="Times New Roman"/>
          <w:i/>
          <w:iCs/>
          <w:sz w:val="24"/>
          <w:szCs w:val="24"/>
        </w:rPr>
        <w:t>glutathione</w:t>
      </w:r>
      <w:r w:rsidR="00206BD9" w:rsidRPr="0008019E">
        <w:rPr>
          <w:rFonts w:ascii="Times New Roman" w:hAnsi="Times New Roman" w:cs="Times New Roman"/>
          <w:iCs/>
          <w:sz w:val="24"/>
          <w:szCs w:val="24"/>
        </w:rPr>
        <w:t xml:space="preserve"> pada semen domba dapat membantu mempertahankan kualitas sperma </w:t>
      </w:r>
      <w:r w:rsidR="00EA0ABA" w:rsidRPr="0008019E">
        <w:rPr>
          <w:rFonts w:ascii="Times New Roman" w:hAnsi="Times New Roman" w:cs="Times New Roman"/>
          <w:iCs/>
          <w:sz w:val="24"/>
          <w:szCs w:val="24"/>
        </w:rPr>
        <w:t>dari keruskan</w:t>
      </w:r>
      <w:r w:rsidRPr="0008019E">
        <w:rPr>
          <w:rFonts w:ascii="Times New Roman" w:hAnsi="Times New Roman" w:cs="Times New Roman"/>
          <w:iCs/>
          <w:sz w:val="24"/>
          <w:szCs w:val="24"/>
        </w:rPr>
        <w:t xml:space="preserve"> radikal bebas </w:t>
      </w:r>
      <w:r w:rsidR="00206BD9" w:rsidRPr="0008019E">
        <w:rPr>
          <w:rFonts w:ascii="Times New Roman" w:hAnsi="Times New Roman" w:cs="Times New Roman"/>
          <w:iCs/>
          <w:sz w:val="24"/>
          <w:szCs w:val="24"/>
        </w:rPr>
        <w:t xml:space="preserve">selama proses </w:t>
      </w:r>
      <w:r w:rsidR="00206BD9" w:rsidRPr="0008019E">
        <w:rPr>
          <w:rFonts w:ascii="Times New Roman" w:hAnsi="Times New Roman" w:cs="Times New Roman"/>
          <w:i/>
          <w:iCs/>
          <w:sz w:val="24"/>
          <w:szCs w:val="24"/>
        </w:rPr>
        <w:t>sexing</w:t>
      </w:r>
      <w:r w:rsidR="00206BD9" w:rsidRPr="0008019E">
        <w:rPr>
          <w:rFonts w:ascii="Times New Roman" w:hAnsi="Times New Roman" w:cs="Times New Roman"/>
          <w:iCs/>
          <w:sz w:val="24"/>
          <w:szCs w:val="24"/>
        </w:rPr>
        <w:t xml:space="preserve"> sperma </w:t>
      </w:r>
      <w:r w:rsidR="00EA0ABA" w:rsidRPr="0008019E">
        <w:rPr>
          <w:rFonts w:ascii="Times New Roman" w:hAnsi="Times New Roman" w:cs="Times New Roman"/>
          <w:iCs/>
          <w:sz w:val="24"/>
          <w:szCs w:val="24"/>
        </w:rPr>
        <w:t xml:space="preserve">dan </w:t>
      </w:r>
      <w:r w:rsidR="00206BD9" w:rsidRPr="0008019E">
        <w:rPr>
          <w:rFonts w:ascii="Times New Roman" w:hAnsi="Times New Roman" w:cs="Times New Roman"/>
          <w:iCs/>
          <w:sz w:val="24"/>
          <w:szCs w:val="24"/>
        </w:rPr>
        <w:t xml:space="preserve">bahkan setelah proses penyimpanan dingin (ekuilibrasi). </w:t>
      </w:r>
      <w:r w:rsidR="00EA0ABA" w:rsidRPr="0008019E">
        <w:rPr>
          <w:rFonts w:ascii="Times New Roman" w:hAnsi="Times New Roman" w:cs="Times New Roman"/>
          <w:iCs/>
          <w:sz w:val="24"/>
          <w:szCs w:val="24"/>
        </w:rPr>
        <w:t xml:space="preserve">Penelitian ini bertujuan untuk mengetahui pengaruh waktu inkubasi pada proses </w:t>
      </w:r>
      <w:r w:rsidR="00EA0ABA" w:rsidRPr="0008019E">
        <w:rPr>
          <w:rFonts w:ascii="Times New Roman" w:hAnsi="Times New Roman" w:cs="Times New Roman"/>
          <w:i/>
          <w:iCs/>
          <w:sz w:val="24"/>
          <w:szCs w:val="24"/>
        </w:rPr>
        <w:t>sexing</w:t>
      </w:r>
      <w:r w:rsidR="00EA0ABA" w:rsidRPr="0008019E">
        <w:rPr>
          <w:rFonts w:ascii="Times New Roman" w:hAnsi="Times New Roman" w:cs="Times New Roman"/>
          <w:iCs/>
          <w:sz w:val="24"/>
          <w:szCs w:val="24"/>
        </w:rPr>
        <w:t xml:space="preserve"> sperma berbasis </w:t>
      </w:r>
      <w:r w:rsidR="00EA0ABA" w:rsidRPr="0008019E">
        <w:rPr>
          <w:rFonts w:ascii="Times New Roman" w:hAnsi="Times New Roman" w:cs="Times New Roman"/>
          <w:i/>
          <w:iCs/>
          <w:sz w:val="24"/>
          <w:szCs w:val="24"/>
        </w:rPr>
        <w:t>glutathione</w:t>
      </w:r>
      <w:r w:rsidR="00EA0ABA" w:rsidRPr="0008019E">
        <w:rPr>
          <w:rFonts w:ascii="Times New Roman" w:hAnsi="Times New Roman" w:cs="Times New Roman"/>
          <w:iCs/>
          <w:sz w:val="24"/>
          <w:szCs w:val="24"/>
        </w:rPr>
        <w:t xml:space="preserve"> terhadap motilitas dan membran plasma utuh </w:t>
      </w:r>
      <w:r w:rsidR="00EA0ABA" w:rsidRPr="0008019E">
        <w:rPr>
          <w:rFonts w:ascii="Times New Roman" w:hAnsi="Times New Roman" w:cs="Times New Roman"/>
          <w:i/>
          <w:iCs/>
          <w:sz w:val="24"/>
          <w:szCs w:val="24"/>
        </w:rPr>
        <w:t>chilled</w:t>
      </w:r>
      <w:r w:rsidR="00EA0ABA" w:rsidRPr="0008019E">
        <w:rPr>
          <w:rFonts w:ascii="Times New Roman" w:hAnsi="Times New Roman" w:cs="Times New Roman"/>
          <w:iCs/>
          <w:sz w:val="24"/>
          <w:szCs w:val="24"/>
        </w:rPr>
        <w:t xml:space="preserve"> semen domba lokal</w:t>
      </w:r>
    </w:p>
    <w:p w:rsidR="00BA3290" w:rsidRPr="0008019E" w:rsidRDefault="00BA3290" w:rsidP="009F4294">
      <w:pPr>
        <w:autoSpaceDE w:val="0"/>
        <w:autoSpaceDN w:val="0"/>
        <w:adjustRightInd w:val="0"/>
        <w:spacing w:line="360" w:lineRule="auto"/>
        <w:ind w:firstLine="426"/>
        <w:jc w:val="both"/>
        <w:rPr>
          <w:rFonts w:ascii="Times New Roman" w:hAnsi="Times New Roman" w:cs="Times New Roman"/>
          <w:sz w:val="24"/>
          <w:szCs w:val="24"/>
        </w:rPr>
      </w:pPr>
    </w:p>
    <w:p w:rsidR="00BA3290" w:rsidRPr="0008019E" w:rsidRDefault="00BA3290" w:rsidP="009F4294">
      <w:pPr>
        <w:autoSpaceDE w:val="0"/>
        <w:autoSpaceDN w:val="0"/>
        <w:adjustRightInd w:val="0"/>
        <w:spacing w:line="360" w:lineRule="auto"/>
        <w:rPr>
          <w:rFonts w:ascii="Times New Roman" w:hAnsi="Times New Roman" w:cs="Times New Roman"/>
          <w:b/>
          <w:sz w:val="24"/>
          <w:szCs w:val="24"/>
        </w:rPr>
      </w:pPr>
      <w:r w:rsidRPr="0008019E">
        <w:rPr>
          <w:rFonts w:ascii="Times New Roman" w:hAnsi="Times New Roman" w:cs="Times New Roman"/>
          <w:b/>
          <w:sz w:val="24"/>
          <w:szCs w:val="24"/>
        </w:rPr>
        <w:t xml:space="preserve">Bahan dan Metode </w:t>
      </w:r>
    </w:p>
    <w:p w:rsidR="00313AA3" w:rsidRPr="0008019E" w:rsidRDefault="00814351" w:rsidP="009F4294">
      <w:pPr>
        <w:autoSpaceDE w:val="0"/>
        <w:autoSpaceDN w:val="0"/>
        <w:adjustRightInd w:val="0"/>
        <w:spacing w:line="360" w:lineRule="auto"/>
        <w:ind w:firstLine="426"/>
        <w:jc w:val="both"/>
        <w:rPr>
          <w:rFonts w:ascii="Times New Roman" w:hAnsi="Times New Roman" w:cs="Times New Roman"/>
          <w:sz w:val="24"/>
          <w:szCs w:val="24"/>
        </w:rPr>
      </w:pPr>
      <w:r w:rsidRPr="0008019E">
        <w:rPr>
          <w:rFonts w:ascii="Times New Roman" w:hAnsi="Times New Roman" w:cs="Times New Roman"/>
          <w:sz w:val="24"/>
          <w:szCs w:val="24"/>
        </w:rPr>
        <w:t xml:space="preserve">Penelitian dilakukan pada bulan Maret 2018 di Laboratorium Reproduksi Ternak dan Inseminasi Buatan, Faultas peternakan, UNPAD, Jatinangor. </w:t>
      </w:r>
      <w:r w:rsidR="00215612" w:rsidRPr="0008019E">
        <w:rPr>
          <w:rFonts w:ascii="Times New Roman" w:hAnsi="Times New Roman" w:cs="Times New Roman"/>
          <w:sz w:val="24"/>
          <w:szCs w:val="24"/>
        </w:rPr>
        <w:t xml:space="preserve">Materi yang digunakan dalam penelitian </w:t>
      </w:r>
      <w:r w:rsidRPr="0008019E">
        <w:rPr>
          <w:rFonts w:ascii="Times New Roman" w:hAnsi="Times New Roman" w:cs="Times New Roman"/>
          <w:sz w:val="24"/>
          <w:szCs w:val="24"/>
        </w:rPr>
        <w:t>ini yaitu semen domba lokal beru</w:t>
      </w:r>
      <w:r w:rsidR="00215612" w:rsidRPr="0008019E">
        <w:rPr>
          <w:rFonts w:ascii="Times New Roman" w:hAnsi="Times New Roman" w:cs="Times New Roman"/>
          <w:sz w:val="24"/>
          <w:szCs w:val="24"/>
        </w:rPr>
        <w:t xml:space="preserve">mur 2 tahun. Semen ditampung dari domba jantan dengan menggunakan vagina buatan, kemudian semen segar di evaluasi secara makroskopis dan mikroskopis. </w:t>
      </w:r>
      <w:r w:rsidR="008D6E8F" w:rsidRPr="0008019E">
        <w:rPr>
          <w:rFonts w:ascii="Times New Roman" w:hAnsi="Times New Roman" w:cs="Times New Roman"/>
          <w:sz w:val="24"/>
          <w:szCs w:val="24"/>
        </w:rPr>
        <w:t xml:space="preserve">Semen yang memenuhi standar </w:t>
      </w:r>
      <w:r w:rsidR="003C428D" w:rsidRPr="0008019E">
        <w:rPr>
          <w:rFonts w:ascii="Times New Roman" w:hAnsi="Times New Roman" w:cs="Times New Roman"/>
          <w:sz w:val="24"/>
          <w:szCs w:val="24"/>
        </w:rPr>
        <w:t xml:space="preserve">(kualitas baik) </w:t>
      </w:r>
      <w:r w:rsidR="00DB1203" w:rsidRPr="0008019E">
        <w:rPr>
          <w:rFonts w:ascii="Times New Roman" w:hAnsi="Times New Roman" w:cs="Times New Roman"/>
          <w:sz w:val="24"/>
          <w:szCs w:val="24"/>
        </w:rPr>
        <w:t xml:space="preserve">dibagi menjadi tiga tabung dan </w:t>
      </w:r>
      <w:r w:rsidR="008D6E8F" w:rsidRPr="0008019E">
        <w:rPr>
          <w:rFonts w:ascii="Times New Roman" w:hAnsi="Times New Roman" w:cs="Times New Roman"/>
          <w:sz w:val="24"/>
          <w:szCs w:val="24"/>
        </w:rPr>
        <w:t xml:space="preserve">diencerkan </w:t>
      </w:r>
      <w:r w:rsidR="00DB1203" w:rsidRPr="0008019E">
        <w:rPr>
          <w:rFonts w:ascii="Times New Roman" w:hAnsi="Times New Roman" w:cs="Times New Roman"/>
          <w:sz w:val="24"/>
          <w:szCs w:val="24"/>
        </w:rPr>
        <w:t xml:space="preserve">1: 4 </w:t>
      </w:r>
      <w:r w:rsidR="008D6E8F" w:rsidRPr="0008019E">
        <w:rPr>
          <w:rFonts w:ascii="Times New Roman" w:hAnsi="Times New Roman" w:cs="Times New Roman"/>
          <w:sz w:val="24"/>
          <w:szCs w:val="24"/>
        </w:rPr>
        <w:t>dengan</w:t>
      </w:r>
      <w:r w:rsidR="003C428D" w:rsidRPr="0008019E">
        <w:rPr>
          <w:rFonts w:ascii="Times New Roman" w:hAnsi="Times New Roman" w:cs="Times New Roman"/>
          <w:sz w:val="24"/>
          <w:szCs w:val="24"/>
        </w:rPr>
        <w:t xml:space="preserve">  </w:t>
      </w:r>
      <w:r w:rsidR="008D6E8F" w:rsidRPr="0008019E">
        <w:rPr>
          <w:rFonts w:ascii="Times New Roman" w:hAnsi="Times New Roman" w:cs="Times New Roman"/>
          <w:sz w:val="24"/>
          <w:szCs w:val="24"/>
        </w:rPr>
        <w:t xml:space="preserve">larutan </w:t>
      </w:r>
      <w:r w:rsidR="008D6E8F" w:rsidRPr="0008019E">
        <w:rPr>
          <w:rFonts w:ascii="Times New Roman" w:hAnsi="Times New Roman" w:cs="Times New Roman"/>
          <w:i/>
          <w:sz w:val="24"/>
          <w:szCs w:val="24"/>
        </w:rPr>
        <w:t>Brackett Oliphant</w:t>
      </w:r>
      <w:r w:rsidR="008D6E8F" w:rsidRPr="0008019E">
        <w:rPr>
          <w:rFonts w:ascii="Times New Roman" w:hAnsi="Times New Roman" w:cs="Times New Roman"/>
          <w:sz w:val="24"/>
          <w:szCs w:val="24"/>
        </w:rPr>
        <w:t xml:space="preserve"> (BO) yang telah ditambahkan 5 mM </w:t>
      </w:r>
      <w:r w:rsidR="008D6E8F" w:rsidRPr="0008019E">
        <w:rPr>
          <w:rFonts w:ascii="Times New Roman" w:hAnsi="Times New Roman" w:cs="Times New Roman"/>
          <w:i/>
          <w:sz w:val="24"/>
          <w:szCs w:val="24"/>
        </w:rPr>
        <w:t>glutathione</w:t>
      </w:r>
      <w:r w:rsidR="003C428D" w:rsidRPr="0008019E">
        <w:rPr>
          <w:rFonts w:ascii="Times New Roman" w:hAnsi="Times New Roman" w:cs="Times New Roman"/>
          <w:i/>
          <w:sz w:val="24"/>
          <w:szCs w:val="24"/>
        </w:rPr>
        <w:t xml:space="preserve">, </w:t>
      </w:r>
      <w:r w:rsidR="003C428D" w:rsidRPr="0008019E">
        <w:rPr>
          <w:rFonts w:ascii="Times New Roman" w:hAnsi="Times New Roman" w:cs="Times New Roman"/>
          <w:sz w:val="24"/>
          <w:szCs w:val="24"/>
        </w:rPr>
        <w:t xml:space="preserve">kemudian dilakukan proses </w:t>
      </w:r>
      <w:r w:rsidR="003C428D" w:rsidRPr="0008019E">
        <w:rPr>
          <w:rFonts w:ascii="Times New Roman" w:hAnsi="Times New Roman" w:cs="Times New Roman"/>
          <w:i/>
          <w:sz w:val="24"/>
          <w:szCs w:val="24"/>
        </w:rPr>
        <w:t>sexing</w:t>
      </w:r>
      <w:r w:rsidR="003C428D" w:rsidRPr="0008019E">
        <w:rPr>
          <w:rFonts w:ascii="Times New Roman" w:hAnsi="Times New Roman" w:cs="Times New Roman"/>
          <w:sz w:val="24"/>
          <w:szCs w:val="24"/>
        </w:rPr>
        <w:t xml:space="preserve"> sperma.</w:t>
      </w:r>
      <w:r w:rsidR="008D6E8F" w:rsidRPr="0008019E">
        <w:rPr>
          <w:rFonts w:ascii="Times New Roman" w:hAnsi="Times New Roman" w:cs="Times New Roman"/>
          <w:i/>
          <w:sz w:val="24"/>
          <w:szCs w:val="24"/>
        </w:rPr>
        <w:t xml:space="preserve"> </w:t>
      </w:r>
      <w:r w:rsidR="003C428D" w:rsidRPr="0008019E">
        <w:rPr>
          <w:rFonts w:ascii="Times New Roman" w:hAnsi="Times New Roman" w:cs="Times New Roman"/>
          <w:sz w:val="24"/>
          <w:szCs w:val="24"/>
        </w:rPr>
        <w:t xml:space="preserve">Media yang digunakan pada proses </w:t>
      </w:r>
      <w:r w:rsidR="003C428D" w:rsidRPr="0008019E">
        <w:rPr>
          <w:rFonts w:ascii="Times New Roman" w:hAnsi="Times New Roman" w:cs="Times New Roman"/>
          <w:i/>
          <w:sz w:val="24"/>
          <w:szCs w:val="24"/>
        </w:rPr>
        <w:t>sexing</w:t>
      </w:r>
      <w:r w:rsidR="003C428D" w:rsidRPr="0008019E">
        <w:rPr>
          <w:rFonts w:ascii="Times New Roman" w:hAnsi="Times New Roman" w:cs="Times New Roman"/>
          <w:sz w:val="24"/>
          <w:szCs w:val="24"/>
        </w:rPr>
        <w:t xml:space="preserve"> sperma yaitu </w:t>
      </w:r>
      <w:r w:rsidR="008D6E8F" w:rsidRPr="0008019E">
        <w:rPr>
          <w:rFonts w:ascii="Times New Roman" w:hAnsi="Times New Roman" w:cs="Times New Roman"/>
          <w:i/>
          <w:sz w:val="24"/>
          <w:szCs w:val="24"/>
        </w:rPr>
        <w:t>B</w:t>
      </w:r>
      <w:r w:rsidR="00215612" w:rsidRPr="0008019E">
        <w:rPr>
          <w:rFonts w:ascii="Times New Roman" w:hAnsi="Times New Roman" w:cs="Times New Roman"/>
          <w:i/>
          <w:sz w:val="24"/>
          <w:szCs w:val="24"/>
        </w:rPr>
        <w:t xml:space="preserve">ovine </w:t>
      </w:r>
      <w:r w:rsidR="008D6E8F" w:rsidRPr="0008019E">
        <w:rPr>
          <w:rFonts w:ascii="Times New Roman" w:hAnsi="Times New Roman" w:cs="Times New Roman"/>
          <w:i/>
          <w:sz w:val="24"/>
          <w:szCs w:val="24"/>
        </w:rPr>
        <w:t>S</w:t>
      </w:r>
      <w:r w:rsidR="00215612" w:rsidRPr="0008019E">
        <w:rPr>
          <w:rFonts w:ascii="Times New Roman" w:hAnsi="Times New Roman" w:cs="Times New Roman"/>
          <w:i/>
          <w:sz w:val="24"/>
          <w:szCs w:val="24"/>
        </w:rPr>
        <w:t xml:space="preserve">erum </w:t>
      </w:r>
      <w:r w:rsidR="008D6E8F" w:rsidRPr="0008019E">
        <w:rPr>
          <w:rFonts w:ascii="Times New Roman" w:hAnsi="Times New Roman" w:cs="Times New Roman"/>
          <w:i/>
          <w:sz w:val="24"/>
          <w:szCs w:val="24"/>
        </w:rPr>
        <w:t>A</w:t>
      </w:r>
      <w:r w:rsidR="00215612" w:rsidRPr="0008019E">
        <w:rPr>
          <w:rFonts w:ascii="Times New Roman" w:hAnsi="Times New Roman" w:cs="Times New Roman"/>
          <w:i/>
          <w:sz w:val="24"/>
          <w:szCs w:val="24"/>
        </w:rPr>
        <w:t>lbumin</w:t>
      </w:r>
      <w:r w:rsidR="00215612" w:rsidRPr="0008019E">
        <w:rPr>
          <w:rFonts w:ascii="Times New Roman" w:hAnsi="Times New Roman" w:cs="Times New Roman"/>
          <w:sz w:val="24"/>
          <w:szCs w:val="24"/>
        </w:rPr>
        <w:t xml:space="preserve"> (BSA)</w:t>
      </w:r>
      <w:r w:rsidR="008D6E8F" w:rsidRPr="0008019E">
        <w:rPr>
          <w:rFonts w:ascii="Times New Roman" w:hAnsi="Times New Roman" w:cs="Times New Roman"/>
          <w:sz w:val="24"/>
          <w:szCs w:val="24"/>
        </w:rPr>
        <w:t xml:space="preserve"> dengan konsentrasi kolom BSA 5 % dan 10 %.</w:t>
      </w:r>
      <w:r w:rsidR="00B507D5" w:rsidRPr="0008019E">
        <w:rPr>
          <w:rFonts w:ascii="Times New Roman" w:hAnsi="Times New Roman" w:cs="Times New Roman"/>
          <w:sz w:val="24"/>
          <w:szCs w:val="24"/>
        </w:rPr>
        <w:t xml:space="preserve"> </w:t>
      </w:r>
    </w:p>
    <w:p w:rsidR="00367A6B" w:rsidRPr="0008019E" w:rsidRDefault="00A43C91" w:rsidP="009F4294">
      <w:pPr>
        <w:autoSpaceDE w:val="0"/>
        <w:autoSpaceDN w:val="0"/>
        <w:adjustRightInd w:val="0"/>
        <w:spacing w:line="360" w:lineRule="auto"/>
        <w:ind w:firstLine="426"/>
        <w:jc w:val="both"/>
        <w:rPr>
          <w:rFonts w:ascii="Times New Roman" w:hAnsi="Times New Roman" w:cs="Times New Roman"/>
          <w:sz w:val="24"/>
          <w:szCs w:val="24"/>
        </w:rPr>
      </w:pPr>
      <w:r w:rsidRPr="0008019E">
        <w:rPr>
          <w:rFonts w:ascii="Times New Roman" w:hAnsi="Times New Roman" w:cs="Times New Roman"/>
          <w:sz w:val="24"/>
          <w:szCs w:val="24"/>
        </w:rPr>
        <w:lastRenderedPageBreak/>
        <w:t xml:space="preserve">Semen yang telah diencerkan kemudian diletakkan di atas permukaan kolom BSA dan di inkubasi pada suhu </w:t>
      </w:r>
      <w:r w:rsidRPr="0008019E">
        <w:rPr>
          <w:rFonts w:ascii="Times New Roman" w:hAnsi="Times New Roman"/>
          <w:sz w:val="24"/>
          <w:szCs w:val="24"/>
        </w:rPr>
        <w:t>35</w:t>
      </w:r>
      <w:r w:rsidRPr="0008019E">
        <w:rPr>
          <w:rFonts w:ascii="Times New Roman" w:hAnsi="Times New Roman" w:cs="Times New Roman"/>
          <w:sz w:val="24"/>
          <w:szCs w:val="24"/>
        </w:rPr>
        <w:t>º</w:t>
      </w:r>
      <w:r w:rsidRPr="0008019E">
        <w:rPr>
          <w:rFonts w:ascii="Times New Roman" w:hAnsi="Times New Roman"/>
          <w:sz w:val="24"/>
          <w:szCs w:val="24"/>
        </w:rPr>
        <w:t xml:space="preserve">C. </w:t>
      </w:r>
      <w:r w:rsidR="00DB1203" w:rsidRPr="0008019E">
        <w:rPr>
          <w:rFonts w:ascii="Times New Roman" w:hAnsi="Times New Roman" w:cs="Times New Roman"/>
          <w:sz w:val="24"/>
          <w:szCs w:val="24"/>
        </w:rPr>
        <w:t>P</w:t>
      </w:r>
      <w:r w:rsidR="00814351" w:rsidRPr="0008019E">
        <w:rPr>
          <w:rFonts w:ascii="Times New Roman" w:hAnsi="Times New Roman" w:cs="Times New Roman"/>
          <w:sz w:val="24"/>
          <w:szCs w:val="24"/>
        </w:rPr>
        <w:t xml:space="preserve">roses inkubasi </w:t>
      </w:r>
      <w:r w:rsidR="00B507D5" w:rsidRPr="0008019E">
        <w:rPr>
          <w:rFonts w:ascii="Times New Roman" w:hAnsi="Times New Roman" w:cs="Times New Roman"/>
          <w:sz w:val="24"/>
          <w:szCs w:val="24"/>
        </w:rPr>
        <w:t>terdiri dari tiga waktu inkubasi yaitu 45 menit (T1), 60 menit (T2) dan 75 menit (T3)</w:t>
      </w:r>
      <w:r w:rsidR="00814351" w:rsidRPr="0008019E">
        <w:rPr>
          <w:rFonts w:ascii="Times New Roman" w:hAnsi="Times New Roman" w:cs="Times New Roman"/>
          <w:sz w:val="24"/>
          <w:szCs w:val="24"/>
        </w:rPr>
        <w:t xml:space="preserve">, masing-masing </w:t>
      </w:r>
      <w:r w:rsidR="00B507D5" w:rsidRPr="0008019E">
        <w:rPr>
          <w:rFonts w:ascii="Times New Roman" w:hAnsi="Times New Roman" w:cs="Times New Roman"/>
          <w:sz w:val="24"/>
          <w:szCs w:val="24"/>
        </w:rPr>
        <w:t>perlak</w:t>
      </w:r>
      <w:r w:rsidR="00814351" w:rsidRPr="0008019E">
        <w:rPr>
          <w:rFonts w:ascii="Times New Roman" w:hAnsi="Times New Roman" w:cs="Times New Roman"/>
          <w:sz w:val="24"/>
          <w:szCs w:val="24"/>
        </w:rPr>
        <w:t>uan diulang sebanyak enam kali.</w:t>
      </w:r>
      <w:r w:rsidR="00B507D5" w:rsidRPr="0008019E">
        <w:rPr>
          <w:rFonts w:ascii="Times New Roman" w:hAnsi="Times New Roman" w:cs="Times New Roman"/>
          <w:sz w:val="24"/>
          <w:szCs w:val="24"/>
        </w:rPr>
        <w:t xml:space="preserve"> </w:t>
      </w:r>
      <w:r w:rsidR="003C428D" w:rsidRPr="0008019E">
        <w:rPr>
          <w:rFonts w:ascii="Times New Roman" w:hAnsi="Times New Roman" w:cs="Times New Roman"/>
          <w:sz w:val="24"/>
          <w:szCs w:val="24"/>
        </w:rPr>
        <w:t xml:space="preserve">Setelah proses </w:t>
      </w:r>
      <w:r w:rsidR="00814351" w:rsidRPr="0008019E">
        <w:rPr>
          <w:rFonts w:ascii="Times New Roman" w:hAnsi="Times New Roman" w:cs="Times New Roman"/>
          <w:sz w:val="24"/>
          <w:szCs w:val="24"/>
        </w:rPr>
        <w:t xml:space="preserve">inkubasi, </w:t>
      </w:r>
      <w:r w:rsidR="003C428D" w:rsidRPr="0008019E">
        <w:rPr>
          <w:rFonts w:ascii="Times New Roman" w:hAnsi="Times New Roman" w:cs="Times New Roman"/>
          <w:sz w:val="24"/>
          <w:szCs w:val="24"/>
        </w:rPr>
        <w:t xml:space="preserve">sperma dikoleksi dari masing-masing kolom BSA 5% (sperma X/betina) dan 10% (sperma Y/jantan) </w:t>
      </w:r>
      <w:r w:rsidR="00367A6B" w:rsidRPr="0008019E">
        <w:rPr>
          <w:rFonts w:ascii="Times New Roman" w:hAnsi="Times New Roman" w:cs="Times New Roman"/>
          <w:sz w:val="24"/>
          <w:szCs w:val="24"/>
        </w:rPr>
        <w:t xml:space="preserve">dan disimpan didalam tabung untuk </w:t>
      </w:r>
      <w:r w:rsidR="003C428D" w:rsidRPr="0008019E">
        <w:rPr>
          <w:rFonts w:ascii="Times New Roman" w:hAnsi="Times New Roman" w:cs="Times New Roman"/>
          <w:sz w:val="24"/>
          <w:szCs w:val="24"/>
        </w:rPr>
        <w:t xml:space="preserve">kemudian disentrifugasi di dalam medium BO selama 10 menit dengan kecepatan 1800 rpm. Pelet sel sperma kemudian ditambahkan dengan pengencer tris-kuning telur sebanyak 1 ml dan </w:t>
      </w:r>
      <w:r w:rsidR="00367A6B" w:rsidRPr="0008019E">
        <w:rPr>
          <w:rFonts w:ascii="Times New Roman" w:hAnsi="Times New Roman" w:cs="Times New Roman"/>
          <w:sz w:val="24"/>
          <w:szCs w:val="24"/>
        </w:rPr>
        <w:t>disimpan disuhu 5 ºC selama 3 jam, kemudian di evaluasi kualitasnya secara mikroskopis meliputi motitas dan membran plasma utuh (MPU)</w:t>
      </w:r>
      <w:r w:rsidR="003C428D" w:rsidRPr="0008019E">
        <w:rPr>
          <w:rFonts w:ascii="Times New Roman" w:hAnsi="Times New Roman" w:cs="Times New Roman"/>
          <w:sz w:val="24"/>
          <w:szCs w:val="24"/>
        </w:rPr>
        <w:t>.</w:t>
      </w:r>
      <w:r w:rsidR="00367A6B" w:rsidRPr="0008019E">
        <w:rPr>
          <w:rFonts w:ascii="Times New Roman" w:hAnsi="Times New Roman" w:cs="Times New Roman"/>
          <w:sz w:val="24"/>
          <w:szCs w:val="24"/>
        </w:rPr>
        <w:t xml:space="preserve"> </w:t>
      </w:r>
      <w:r w:rsidR="003C428D" w:rsidRPr="0008019E">
        <w:rPr>
          <w:rFonts w:ascii="Times New Roman" w:hAnsi="Times New Roman" w:cs="Times New Roman"/>
          <w:sz w:val="24"/>
          <w:szCs w:val="24"/>
        </w:rPr>
        <w:t xml:space="preserve"> </w:t>
      </w:r>
    </w:p>
    <w:p w:rsidR="00070EC9" w:rsidRPr="0008019E" w:rsidRDefault="00070EC9" w:rsidP="009F4294">
      <w:pPr>
        <w:autoSpaceDE w:val="0"/>
        <w:autoSpaceDN w:val="0"/>
        <w:adjustRightInd w:val="0"/>
        <w:spacing w:line="360" w:lineRule="auto"/>
        <w:ind w:firstLine="426"/>
        <w:jc w:val="both"/>
        <w:rPr>
          <w:rFonts w:ascii="Times New Roman" w:hAnsi="Times New Roman" w:cs="Times New Roman"/>
          <w:sz w:val="24"/>
          <w:szCs w:val="24"/>
        </w:rPr>
      </w:pPr>
      <w:r w:rsidRPr="0008019E">
        <w:rPr>
          <w:rFonts w:ascii="Times New Roman" w:hAnsi="Times New Roman" w:cs="Times New Roman"/>
          <w:sz w:val="24"/>
          <w:szCs w:val="24"/>
        </w:rPr>
        <w:t xml:space="preserve">Evaluasi motilitas menggunakan kamar hitung neubauer, sedangkan MPU dievaluasi menggunakan </w:t>
      </w:r>
      <w:r w:rsidR="00DB1203" w:rsidRPr="0008019E">
        <w:rPr>
          <w:rFonts w:ascii="Times New Roman" w:hAnsi="Times New Roman" w:cs="Times New Roman"/>
          <w:sz w:val="24"/>
          <w:szCs w:val="24"/>
        </w:rPr>
        <w:t xml:space="preserve">larutan </w:t>
      </w:r>
      <w:r w:rsidRPr="0008019E">
        <w:rPr>
          <w:rFonts w:ascii="Times New Roman" w:hAnsi="Times New Roman" w:cs="Times New Roman"/>
          <w:sz w:val="24"/>
          <w:szCs w:val="24"/>
        </w:rPr>
        <w:t xml:space="preserve">HOS test. </w:t>
      </w:r>
      <w:r w:rsidR="00DB1203" w:rsidRPr="0008019E">
        <w:rPr>
          <w:rFonts w:ascii="Times New Roman" w:hAnsi="Times New Roman" w:cs="Times New Roman"/>
          <w:sz w:val="24"/>
          <w:szCs w:val="24"/>
        </w:rPr>
        <w:t xml:space="preserve">Pada evaluasi MPU sperma yang diamati sebanyak 200 sel sperma. </w:t>
      </w:r>
      <w:r w:rsidRPr="0008019E">
        <w:rPr>
          <w:rFonts w:ascii="Times New Roman" w:hAnsi="Times New Roman" w:cs="Times New Roman"/>
          <w:sz w:val="24"/>
          <w:szCs w:val="24"/>
        </w:rPr>
        <w:t xml:space="preserve">Data dianalisis menggunakan ANOVA dan Uji berganda Duncan. </w:t>
      </w:r>
    </w:p>
    <w:p w:rsidR="00164008" w:rsidRPr="0008019E" w:rsidRDefault="00164008" w:rsidP="009F4294">
      <w:pPr>
        <w:autoSpaceDE w:val="0"/>
        <w:autoSpaceDN w:val="0"/>
        <w:adjustRightInd w:val="0"/>
        <w:spacing w:line="360" w:lineRule="auto"/>
        <w:ind w:firstLine="426"/>
        <w:jc w:val="both"/>
        <w:rPr>
          <w:rFonts w:ascii="Times New Roman" w:hAnsi="Times New Roman" w:cs="Times New Roman"/>
          <w:sz w:val="24"/>
          <w:szCs w:val="24"/>
        </w:rPr>
      </w:pPr>
    </w:p>
    <w:p w:rsidR="004C3F64" w:rsidRPr="0008019E" w:rsidRDefault="00BA3290" w:rsidP="009F4294">
      <w:pPr>
        <w:autoSpaceDE w:val="0"/>
        <w:autoSpaceDN w:val="0"/>
        <w:adjustRightInd w:val="0"/>
        <w:spacing w:line="360" w:lineRule="auto"/>
        <w:jc w:val="both"/>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Hasil dan Diskusi</w:t>
      </w:r>
    </w:p>
    <w:p w:rsidR="001B541A" w:rsidRPr="0008019E" w:rsidRDefault="001B541A" w:rsidP="009F4294">
      <w:pPr>
        <w:autoSpaceDE w:val="0"/>
        <w:autoSpaceDN w:val="0"/>
        <w:adjustRightInd w:val="0"/>
        <w:spacing w:line="360" w:lineRule="auto"/>
        <w:jc w:val="both"/>
        <w:rPr>
          <w:rFonts w:ascii="Times New Roman" w:hAnsi="Times New Roman" w:cs="Times New Roman"/>
          <w:b/>
          <w:color w:val="231F20"/>
          <w:sz w:val="24"/>
          <w:szCs w:val="24"/>
        </w:rPr>
      </w:pPr>
    </w:p>
    <w:p w:rsidR="001B541A" w:rsidRPr="0008019E" w:rsidRDefault="001B541A" w:rsidP="009F4294">
      <w:pPr>
        <w:autoSpaceDE w:val="0"/>
        <w:autoSpaceDN w:val="0"/>
        <w:adjustRightInd w:val="0"/>
        <w:spacing w:line="360" w:lineRule="auto"/>
        <w:jc w:val="both"/>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Kualitas Semen Segar Domba Lokal</w:t>
      </w:r>
    </w:p>
    <w:p w:rsidR="00DC70A5" w:rsidRPr="0008019E" w:rsidRDefault="008A1D00" w:rsidP="009F4294">
      <w:pPr>
        <w:autoSpaceDE w:val="0"/>
        <w:autoSpaceDN w:val="0"/>
        <w:adjustRightInd w:val="0"/>
        <w:spacing w:line="360" w:lineRule="auto"/>
        <w:ind w:firstLine="426"/>
        <w:jc w:val="both"/>
        <w:rPr>
          <w:rFonts w:ascii="Times New Roman" w:hAnsi="Times New Roman" w:cs="Times New Roman"/>
          <w:color w:val="231F20"/>
          <w:sz w:val="24"/>
          <w:szCs w:val="24"/>
        </w:rPr>
      </w:pPr>
      <w:r w:rsidRPr="0008019E">
        <w:rPr>
          <w:rFonts w:ascii="Times New Roman" w:hAnsi="Times New Roman" w:cs="Times New Roman"/>
          <w:color w:val="231F20"/>
          <w:sz w:val="24"/>
          <w:szCs w:val="24"/>
        </w:rPr>
        <w:t xml:space="preserve">Evaluasi kualitas pada semen segar dilakukan untuk menentukan kelayakan semen </w:t>
      </w:r>
      <w:r w:rsidR="00381AF0" w:rsidRPr="0008019E">
        <w:rPr>
          <w:rFonts w:ascii="Times New Roman" w:hAnsi="Times New Roman" w:cs="Times New Roman"/>
          <w:color w:val="231F20"/>
          <w:sz w:val="24"/>
          <w:szCs w:val="24"/>
        </w:rPr>
        <w:t xml:space="preserve">sebelum proses </w:t>
      </w:r>
      <w:r w:rsidR="00381AF0" w:rsidRPr="0008019E">
        <w:rPr>
          <w:rFonts w:ascii="Times New Roman" w:hAnsi="Times New Roman" w:cs="Times New Roman"/>
          <w:i/>
          <w:color w:val="231F20"/>
          <w:sz w:val="24"/>
          <w:szCs w:val="24"/>
        </w:rPr>
        <w:t>sexing</w:t>
      </w:r>
      <w:r w:rsidR="00381AF0" w:rsidRPr="0008019E">
        <w:rPr>
          <w:rFonts w:ascii="Times New Roman" w:hAnsi="Times New Roman" w:cs="Times New Roman"/>
          <w:color w:val="231F20"/>
          <w:sz w:val="24"/>
          <w:szCs w:val="24"/>
        </w:rPr>
        <w:t xml:space="preserve"> sperma. Evaluasi dilakukan secara </w:t>
      </w:r>
      <w:r w:rsidRPr="0008019E">
        <w:rPr>
          <w:rFonts w:ascii="Times New Roman" w:hAnsi="Times New Roman" w:cs="Times New Roman"/>
          <w:color w:val="231F20"/>
          <w:sz w:val="24"/>
          <w:szCs w:val="24"/>
        </w:rPr>
        <w:t>makroskopik maupun</w:t>
      </w:r>
      <w:r w:rsidR="00381AF0" w:rsidRPr="0008019E">
        <w:rPr>
          <w:rFonts w:ascii="Times New Roman" w:hAnsi="Times New Roman" w:cs="Times New Roman"/>
          <w:color w:val="231F20"/>
          <w:sz w:val="24"/>
          <w:szCs w:val="24"/>
        </w:rPr>
        <w:t xml:space="preserve"> </w:t>
      </w:r>
      <w:r w:rsidR="00AE5CEE" w:rsidRPr="0008019E">
        <w:rPr>
          <w:rFonts w:ascii="Times New Roman" w:hAnsi="Times New Roman" w:cs="Times New Roman"/>
          <w:color w:val="231F20"/>
          <w:sz w:val="24"/>
          <w:szCs w:val="24"/>
        </w:rPr>
        <w:t>mikroskopik</w:t>
      </w:r>
      <w:r w:rsidR="00381AF0" w:rsidRPr="0008019E">
        <w:rPr>
          <w:rFonts w:ascii="Times New Roman" w:hAnsi="Times New Roman" w:cs="Times New Roman"/>
          <w:color w:val="231F20"/>
          <w:sz w:val="24"/>
          <w:szCs w:val="24"/>
        </w:rPr>
        <w:t>.</w:t>
      </w:r>
      <w:r w:rsidR="00AE5CEE" w:rsidRPr="0008019E">
        <w:rPr>
          <w:rFonts w:ascii="Times New Roman" w:hAnsi="Times New Roman" w:cs="Times New Roman"/>
          <w:color w:val="231F20"/>
          <w:sz w:val="24"/>
          <w:szCs w:val="24"/>
        </w:rPr>
        <w:t xml:space="preserve"> </w:t>
      </w:r>
      <w:r w:rsidR="004969D7" w:rsidRPr="0008019E">
        <w:rPr>
          <w:rFonts w:ascii="Times New Roman" w:hAnsi="Times New Roman" w:cs="Times New Roman"/>
          <w:color w:val="231F20"/>
          <w:sz w:val="24"/>
          <w:szCs w:val="24"/>
        </w:rPr>
        <w:t xml:space="preserve">Warna, konsistensi dan pH hasil dari pengamatan sperma segar domba lokal yang digunakan menunjukan hasil yang baik yaitu  warna krem (putih susu), konsistensi kental dan rataan pH 6,8. </w:t>
      </w:r>
      <w:r w:rsidR="00DC70A5" w:rsidRPr="0008019E">
        <w:rPr>
          <w:rFonts w:ascii="Times New Roman" w:hAnsi="Times New Roman" w:cs="Times New Roman"/>
          <w:color w:val="231F20"/>
          <w:sz w:val="24"/>
          <w:szCs w:val="24"/>
        </w:rPr>
        <w:t xml:space="preserve">Volume </w:t>
      </w:r>
      <w:r w:rsidR="003569B1" w:rsidRPr="0008019E">
        <w:rPr>
          <w:rFonts w:ascii="Times New Roman" w:hAnsi="Times New Roman" w:cs="Times New Roman"/>
          <w:color w:val="231F20"/>
          <w:sz w:val="24"/>
          <w:szCs w:val="24"/>
        </w:rPr>
        <w:t>s</w:t>
      </w:r>
      <w:r w:rsidR="00381AF0" w:rsidRPr="0008019E">
        <w:rPr>
          <w:rFonts w:ascii="Times New Roman" w:hAnsi="Times New Roman" w:cs="Times New Roman"/>
          <w:color w:val="231F20"/>
          <w:sz w:val="24"/>
          <w:szCs w:val="24"/>
        </w:rPr>
        <w:t>emen segar domba lokal memiliki</w:t>
      </w:r>
      <w:r w:rsidR="003569B1" w:rsidRPr="0008019E">
        <w:rPr>
          <w:rFonts w:ascii="Times New Roman" w:hAnsi="Times New Roman" w:cs="Times New Roman"/>
          <w:color w:val="231F20"/>
          <w:sz w:val="24"/>
          <w:szCs w:val="24"/>
        </w:rPr>
        <w:t xml:space="preserve"> </w:t>
      </w:r>
      <w:r w:rsidR="006D290E" w:rsidRPr="0008019E">
        <w:rPr>
          <w:rFonts w:ascii="Times New Roman" w:hAnsi="Times New Roman" w:cs="Times New Roman"/>
          <w:color w:val="231F20"/>
          <w:sz w:val="24"/>
          <w:szCs w:val="24"/>
        </w:rPr>
        <w:t>kisaran antara 0,8-1 ml</w:t>
      </w:r>
      <w:r w:rsidR="005720E2" w:rsidRPr="0008019E">
        <w:rPr>
          <w:rFonts w:ascii="Times New Roman" w:hAnsi="Times New Roman" w:cs="Times New Roman"/>
          <w:color w:val="231F20"/>
          <w:sz w:val="24"/>
          <w:szCs w:val="24"/>
        </w:rPr>
        <w:t>,</w:t>
      </w:r>
      <w:r w:rsidR="006D290E" w:rsidRPr="0008019E">
        <w:rPr>
          <w:rFonts w:ascii="Times New Roman" w:hAnsi="Times New Roman" w:cs="Times New Roman"/>
          <w:color w:val="231F20"/>
          <w:sz w:val="24"/>
          <w:szCs w:val="24"/>
        </w:rPr>
        <w:t xml:space="preserve"> </w:t>
      </w:r>
      <w:r w:rsidR="003569B1" w:rsidRPr="0008019E">
        <w:rPr>
          <w:rFonts w:ascii="Times New Roman" w:hAnsi="Times New Roman" w:cs="Times New Roman"/>
          <w:color w:val="231F20"/>
          <w:sz w:val="24"/>
          <w:szCs w:val="24"/>
        </w:rPr>
        <w:t xml:space="preserve">dengan rata-rata volume 0,95 ml, </w:t>
      </w:r>
      <w:r w:rsidR="00DC70A5" w:rsidRPr="0008019E">
        <w:rPr>
          <w:rFonts w:ascii="Times New Roman" w:hAnsi="Times New Roman" w:cs="Times New Roman"/>
          <w:color w:val="231F20"/>
          <w:sz w:val="24"/>
          <w:szCs w:val="24"/>
        </w:rPr>
        <w:t xml:space="preserve">kemudian rataan konsentrasi sperma total yang didapat masih normal yaitu sebesar </w:t>
      </w:r>
      <w:r w:rsidR="00DC70A5" w:rsidRPr="0008019E">
        <w:rPr>
          <w:rFonts w:ascii="Times New Roman" w:eastAsia="Times New Roman" w:hAnsi="Times New Roman" w:cs="Times New Roman"/>
          <w:color w:val="000000"/>
          <w:sz w:val="24"/>
          <w:szCs w:val="24"/>
          <w:lang w:eastAsia="id-ID"/>
        </w:rPr>
        <w:t>321,8 x 10</w:t>
      </w:r>
      <w:r w:rsidR="00DC70A5" w:rsidRPr="0008019E">
        <w:rPr>
          <w:rFonts w:ascii="Times New Roman" w:eastAsia="Times New Roman" w:hAnsi="Times New Roman" w:cs="Times New Roman"/>
          <w:color w:val="000000"/>
          <w:sz w:val="24"/>
          <w:szCs w:val="24"/>
          <w:vertAlign w:val="superscript"/>
          <w:lang w:eastAsia="id-ID"/>
        </w:rPr>
        <w:t>7</w:t>
      </w:r>
      <w:r w:rsidR="00DC70A5" w:rsidRPr="0008019E">
        <w:rPr>
          <w:rFonts w:ascii="Times New Roman" w:eastAsia="Times New Roman" w:hAnsi="Times New Roman" w:cs="Times New Roman"/>
          <w:color w:val="000000"/>
          <w:sz w:val="24"/>
          <w:szCs w:val="24"/>
          <w:lang w:eastAsia="id-ID"/>
        </w:rPr>
        <w:t>/ml dengan rataan motilitas sebesar 8</w:t>
      </w:r>
      <w:r w:rsidR="00DC70A5" w:rsidRPr="0008019E">
        <w:rPr>
          <w:rFonts w:ascii="Times New Roman" w:hAnsi="Times New Roman" w:cs="Times New Roman"/>
          <w:color w:val="231F20"/>
          <w:sz w:val="24"/>
          <w:szCs w:val="24"/>
        </w:rPr>
        <w:t xml:space="preserve">3,3%. Kualitas semen pada penelitian ini tidak berbeda jauh dengan hasil penelitian </w:t>
      </w:r>
      <w:r w:rsidR="003569B1" w:rsidRPr="0008019E">
        <w:rPr>
          <w:rFonts w:ascii="Times New Roman" w:hAnsi="Times New Roman" w:cs="Times New Roman"/>
          <w:color w:val="231F20"/>
          <w:sz w:val="24"/>
          <w:szCs w:val="24"/>
        </w:rPr>
        <w:t xml:space="preserve">Kewilaa, dkk (2013) </w:t>
      </w:r>
      <w:r w:rsidR="00DC70A5" w:rsidRPr="0008019E">
        <w:rPr>
          <w:rFonts w:ascii="Times New Roman" w:hAnsi="Times New Roman" w:cs="Times New Roman"/>
          <w:color w:val="231F20"/>
          <w:sz w:val="24"/>
          <w:szCs w:val="24"/>
        </w:rPr>
        <w:t xml:space="preserve">bahwa </w:t>
      </w:r>
      <w:r w:rsidR="003569B1" w:rsidRPr="0008019E">
        <w:rPr>
          <w:rFonts w:ascii="Times New Roman" w:hAnsi="Times New Roman" w:cs="Times New Roman"/>
          <w:color w:val="231F20"/>
          <w:sz w:val="24"/>
          <w:szCs w:val="24"/>
        </w:rPr>
        <w:t>rata-rata volume semen domba ekor tipis yaitu 0,99 ml</w:t>
      </w:r>
      <w:r w:rsidR="00DC70A5" w:rsidRPr="0008019E">
        <w:rPr>
          <w:rFonts w:ascii="Times New Roman" w:hAnsi="Times New Roman" w:cs="Times New Roman"/>
          <w:color w:val="231F20"/>
          <w:sz w:val="24"/>
          <w:szCs w:val="24"/>
        </w:rPr>
        <w:t xml:space="preserve">, konsentrasi total 3620,7 x </w:t>
      </w:r>
      <w:r w:rsidR="00DC70A5" w:rsidRPr="0008019E">
        <w:rPr>
          <w:rFonts w:ascii="Times New Roman" w:eastAsia="Times New Roman" w:hAnsi="Times New Roman" w:cs="Times New Roman"/>
          <w:color w:val="000000"/>
          <w:sz w:val="24"/>
          <w:szCs w:val="24"/>
          <w:lang w:eastAsia="id-ID"/>
        </w:rPr>
        <w:t>10</w:t>
      </w:r>
      <w:r w:rsidR="00DC70A5" w:rsidRPr="0008019E">
        <w:rPr>
          <w:rFonts w:ascii="Times New Roman" w:eastAsia="Times New Roman" w:hAnsi="Times New Roman" w:cs="Times New Roman"/>
          <w:color w:val="000000"/>
          <w:sz w:val="24"/>
          <w:szCs w:val="24"/>
          <w:vertAlign w:val="superscript"/>
          <w:lang w:eastAsia="id-ID"/>
        </w:rPr>
        <w:t>6</w:t>
      </w:r>
      <w:r w:rsidR="00DC70A5" w:rsidRPr="0008019E">
        <w:rPr>
          <w:rFonts w:ascii="Times New Roman" w:eastAsia="Times New Roman" w:hAnsi="Times New Roman" w:cs="Times New Roman"/>
          <w:color w:val="000000"/>
          <w:sz w:val="24"/>
          <w:szCs w:val="24"/>
          <w:lang w:eastAsia="id-ID"/>
        </w:rPr>
        <w:t>/ml dengan rataan motilitas sebesar 75,36%</w:t>
      </w:r>
      <w:r w:rsidR="003569B1" w:rsidRPr="0008019E">
        <w:rPr>
          <w:rFonts w:ascii="Times New Roman" w:hAnsi="Times New Roman" w:cs="Times New Roman"/>
          <w:color w:val="231F20"/>
          <w:sz w:val="24"/>
          <w:szCs w:val="24"/>
        </w:rPr>
        <w:t xml:space="preserve">. </w:t>
      </w:r>
      <w:r w:rsidR="00DC70A5" w:rsidRPr="0008019E">
        <w:rPr>
          <w:rFonts w:ascii="Times New Roman" w:hAnsi="Times New Roman" w:cs="Times New Roman"/>
          <w:color w:val="231F20"/>
          <w:sz w:val="24"/>
          <w:szCs w:val="24"/>
        </w:rPr>
        <w:t xml:space="preserve">Selain itu, rataan MPU pada semen segar yang digunakan yaitu </w:t>
      </w:r>
      <w:r w:rsidR="00A36958" w:rsidRPr="0008019E">
        <w:rPr>
          <w:rFonts w:ascii="Times New Roman" w:hAnsi="Times New Roman" w:cs="Times New Roman"/>
          <w:color w:val="231F20"/>
          <w:sz w:val="24"/>
          <w:szCs w:val="24"/>
        </w:rPr>
        <w:t xml:space="preserve">sebesar 83,2%. Berdasarkan hasil pengamatan menunjukkan bahwa </w:t>
      </w:r>
      <w:r w:rsidR="0040628B" w:rsidRPr="0008019E">
        <w:rPr>
          <w:rFonts w:ascii="Times New Roman" w:hAnsi="Times New Roman" w:cs="Times New Roman"/>
          <w:color w:val="231F20"/>
          <w:sz w:val="24"/>
          <w:szCs w:val="24"/>
        </w:rPr>
        <w:t xml:space="preserve">semen segar domba lokal </w:t>
      </w:r>
      <w:r w:rsidR="00A36958" w:rsidRPr="0008019E">
        <w:rPr>
          <w:rFonts w:ascii="Times New Roman" w:hAnsi="Times New Roman" w:cs="Times New Roman"/>
          <w:color w:val="231F20"/>
          <w:sz w:val="24"/>
          <w:szCs w:val="24"/>
        </w:rPr>
        <w:t>yang digunakan pada penelitian ini memiliki kualitas yang baik, sehingga dapat disimpulkan bahwa semen domba tersebut memenuhi persyaratan untuk digunakan penelitian lebih lanjut.</w:t>
      </w:r>
    </w:p>
    <w:p w:rsidR="00AA56B4" w:rsidRDefault="00AA56B4" w:rsidP="009F4294">
      <w:pPr>
        <w:autoSpaceDE w:val="0"/>
        <w:autoSpaceDN w:val="0"/>
        <w:adjustRightInd w:val="0"/>
        <w:spacing w:line="360" w:lineRule="auto"/>
        <w:jc w:val="both"/>
        <w:rPr>
          <w:rFonts w:ascii="Times New Roman" w:hAnsi="Times New Roman" w:cs="Times New Roman"/>
          <w:color w:val="231F20"/>
          <w:sz w:val="24"/>
          <w:szCs w:val="24"/>
        </w:rPr>
      </w:pPr>
    </w:p>
    <w:p w:rsidR="00EB6FFF" w:rsidRDefault="00EB6FFF" w:rsidP="009F4294">
      <w:pPr>
        <w:autoSpaceDE w:val="0"/>
        <w:autoSpaceDN w:val="0"/>
        <w:adjustRightInd w:val="0"/>
        <w:spacing w:line="360" w:lineRule="auto"/>
        <w:jc w:val="both"/>
        <w:rPr>
          <w:rFonts w:ascii="Times New Roman" w:hAnsi="Times New Roman" w:cs="Times New Roman"/>
          <w:color w:val="231F20"/>
          <w:sz w:val="24"/>
          <w:szCs w:val="24"/>
        </w:rPr>
      </w:pPr>
    </w:p>
    <w:p w:rsidR="00EB6FFF" w:rsidRDefault="00EB6FFF" w:rsidP="009F4294">
      <w:pPr>
        <w:autoSpaceDE w:val="0"/>
        <w:autoSpaceDN w:val="0"/>
        <w:adjustRightInd w:val="0"/>
        <w:spacing w:line="360" w:lineRule="auto"/>
        <w:jc w:val="both"/>
        <w:rPr>
          <w:rFonts w:ascii="Times New Roman" w:hAnsi="Times New Roman" w:cs="Times New Roman"/>
          <w:color w:val="231F20"/>
          <w:sz w:val="24"/>
          <w:szCs w:val="24"/>
        </w:rPr>
      </w:pPr>
    </w:p>
    <w:p w:rsidR="00EB6FFF" w:rsidRPr="0008019E" w:rsidRDefault="00EB6FFF" w:rsidP="009F4294">
      <w:pPr>
        <w:autoSpaceDE w:val="0"/>
        <w:autoSpaceDN w:val="0"/>
        <w:adjustRightInd w:val="0"/>
        <w:spacing w:line="360" w:lineRule="auto"/>
        <w:jc w:val="both"/>
        <w:rPr>
          <w:rFonts w:ascii="Times New Roman" w:hAnsi="Times New Roman" w:cs="Times New Roman"/>
          <w:color w:val="231F20"/>
          <w:sz w:val="24"/>
          <w:szCs w:val="24"/>
        </w:rPr>
      </w:pPr>
    </w:p>
    <w:p w:rsidR="00AA56B4" w:rsidRPr="0008019E" w:rsidRDefault="00AA56B4" w:rsidP="009F4294">
      <w:pPr>
        <w:autoSpaceDE w:val="0"/>
        <w:autoSpaceDN w:val="0"/>
        <w:adjustRightInd w:val="0"/>
        <w:spacing w:line="360" w:lineRule="auto"/>
        <w:jc w:val="both"/>
        <w:rPr>
          <w:rFonts w:ascii="Times New Roman" w:hAnsi="Times New Roman" w:cs="Times New Roman"/>
          <w:b/>
          <w:color w:val="231F20"/>
          <w:sz w:val="24"/>
          <w:szCs w:val="24"/>
        </w:rPr>
      </w:pPr>
      <w:r w:rsidRPr="0008019E">
        <w:rPr>
          <w:rFonts w:ascii="Times New Roman" w:hAnsi="Times New Roman" w:cs="Times New Roman"/>
          <w:b/>
          <w:color w:val="231F20"/>
          <w:sz w:val="24"/>
          <w:szCs w:val="24"/>
        </w:rPr>
        <w:lastRenderedPageBreak/>
        <w:t xml:space="preserve">Pengaruh Waktu Inkubasi terhadap Motilitas </w:t>
      </w:r>
      <w:r w:rsidR="00424B81" w:rsidRPr="0008019E">
        <w:rPr>
          <w:rFonts w:ascii="Times New Roman" w:hAnsi="Times New Roman" w:cs="Times New Roman"/>
          <w:b/>
          <w:i/>
          <w:color w:val="231F20"/>
          <w:sz w:val="24"/>
          <w:szCs w:val="24"/>
        </w:rPr>
        <w:t>Chilled</w:t>
      </w:r>
      <w:r w:rsidR="00424B81" w:rsidRPr="0008019E">
        <w:rPr>
          <w:rFonts w:ascii="Times New Roman" w:hAnsi="Times New Roman" w:cs="Times New Roman"/>
          <w:b/>
          <w:color w:val="231F20"/>
          <w:sz w:val="24"/>
          <w:szCs w:val="24"/>
        </w:rPr>
        <w:t xml:space="preserve"> Semen Domba Lokal</w:t>
      </w:r>
    </w:p>
    <w:p w:rsidR="009F4294" w:rsidRPr="0008019E" w:rsidRDefault="00D87590" w:rsidP="009F4294">
      <w:pPr>
        <w:autoSpaceDE w:val="0"/>
        <w:autoSpaceDN w:val="0"/>
        <w:adjustRightInd w:val="0"/>
        <w:spacing w:after="200" w:line="360" w:lineRule="auto"/>
        <w:jc w:val="both"/>
        <w:rPr>
          <w:rFonts w:ascii="Times New Roman" w:hAnsi="Times New Roman" w:cs="Times New Roman"/>
          <w:color w:val="231F20"/>
          <w:sz w:val="24"/>
          <w:szCs w:val="24"/>
        </w:rPr>
      </w:pPr>
      <w:r w:rsidRPr="0008019E">
        <w:rPr>
          <w:rFonts w:ascii="Times New Roman" w:hAnsi="Times New Roman" w:cs="Times New Roman"/>
          <w:color w:val="231F20"/>
          <w:sz w:val="24"/>
          <w:szCs w:val="24"/>
        </w:rPr>
        <w:t xml:space="preserve">Motilitas merupakan salah satu indikator utama dalam menentukan kualitas semen. </w:t>
      </w:r>
      <w:r w:rsidR="00AA56B4" w:rsidRPr="0008019E">
        <w:rPr>
          <w:rFonts w:ascii="Times New Roman" w:hAnsi="Times New Roman" w:cs="Times New Roman"/>
          <w:color w:val="231F20"/>
          <w:sz w:val="24"/>
          <w:szCs w:val="24"/>
        </w:rPr>
        <w:t>Rataan persentase motilitas</w:t>
      </w:r>
      <w:r w:rsidRPr="0008019E">
        <w:rPr>
          <w:rFonts w:ascii="Times New Roman" w:hAnsi="Times New Roman" w:cs="Times New Roman"/>
          <w:color w:val="231F20"/>
          <w:sz w:val="24"/>
          <w:szCs w:val="24"/>
        </w:rPr>
        <w:t xml:space="preserve"> pada sperma </w:t>
      </w:r>
      <w:r w:rsidRPr="0008019E">
        <w:rPr>
          <w:rFonts w:ascii="Times New Roman" w:hAnsi="Times New Roman" w:cs="Times New Roman"/>
          <w:i/>
          <w:color w:val="231F20"/>
          <w:sz w:val="24"/>
          <w:szCs w:val="24"/>
        </w:rPr>
        <w:t>sexing</w:t>
      </w:r>
      <w:r w:rsidRPr="0008019E">
        <w:rPr>
          <w:rFonts w:ascii="Times New Roman" w:hAnsi="Times New Roman" w:cs="Times New Roman"/>
          <w:color w:val="231F20"/>
          <w:sz w:val="24"/>
          <w:szCs w:val="24"/>
        </w:rPr>
        <w:t xml:space="preserve"> deng</w:t>
      </w:r>
      <w:r w:rsidR="009F4294" w:rsidRPr="0008019E">
        <w:rPr>
          <w:rFonts w:ascii="Times New Roman" w:hAnsi="Times New Roman" w:cs="Times New Roman"/>
          <w:color w:val="231F20"/>
          <w:sz w:val="24"/>
          <w:szCs w:val="24"/>
        </w:rPr>
        <w:t>an tiga waktu inkubasi yang berb</w:t>
      </w:r>
      <w:r w:rsidRPr="0008019E">
        <w:rPr>
          <w:rFonts w:ascii="Times New Roman" w:hAnsi="Times New Roman" w:cs="Times New Roman"/>
          <w:color w:val="231F20"/>
          <w:sz w:val="24"/>
          <w:szCs w:val="24"/>
        </w:rPr>
        <w:t xml:space="preserve">eda </w:t>
      </w:r>
      <w:r w:rsidR="00AA56B4" w:rsidRPr="0008019E">
        <w:rPr>
          <w:rFonts w:ascii="Times New Roman" w:hAnsi="Times New Roman" w:cs="Times New Roman"/>
          <w:color w:val="231F20"/>
          <w:sz w:val="24"/>
          <w:szCs w:val="24"/>
        </w:rPr>
        <w:t xml:space="preserve">setelah </w:t>
      </w:r>
      <w:r w:rsidRPr="0008019E">
        <w:rPr>
          <w:rFonts w:ascii="Times New Roman" w:hAnsi="Times New Roman" w:cs="Times New Roman"/>
          <w:color w:val="231F20"/>
          <w:sz w:val="24"/>
          <w:szCs w:val="24"/>
        </w:rPr>
        <w:t xml:space="preserve">proses ekuilibrasi </w:t>
      </w:r>
      <w:r w:rsidR="00AA56B4" w:rsidRPr="0008019E">
        <w:rPr>
          <w:rFonts w:ascii="Times New Roman" w:hAnsi="Times New Roman" w:cs="Times New Roman"/>
          <w:color w:val="231F20"/>
          <w:sz w:val="24"/>
          <w:szCs w:val="24"/>
        </w:rPr>
        <w:t xml:space="preserve">disajikan pada Tabel </w:t>
      </w:r>
      <w:r w:rsidR="009F4294" w:rsidRPr="0008019E">
        <w:rPr>
          <w:rFonts w:ascii="Times New Roman" w:hAnsi="Times New Roman" w:cs="Times New Roman"/>
          <w:color w:val="231F20"/>
          <w:sz w:val="24"/>
          <w:szCs w:val="24"/>
        </w:rPr>
        <w:t>1.</w:t>
      </w:r>
    </w:p>
    <w:p w:rsidR="00B170A5" w:rsidRPr="0008019E" w:rsidRDefault="00B170A5" w:rsidP="009F4294">
      <w:pPr>
        <w:autoSpaceDE w:val="0"/>
        <w:autoSpaceDN w:val="0"/>
        <w:adjustRightInd w:val="0"/>
        <w:spacing w:line="360" w:lineRule="auto"/>
        <w:jc w:val="both"/>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 xml:space="preserve">Tabel </w:t>
      </w:r>
      <w:r w:rsidR="009F4294" w:rsidRPr="0008019E">
        <w:rPr>
          <w:rFonts w:ascii="Times New Roman" w:hAnsi="Times New Roman" w:cs="Times New Roman"/>
          <w:b/>
          <w:color w:val="231F20"/>
          <w:sz w:val="24"/>
          <w:szCs w:val="24"/>
        </w:rPr>
        <w:t>1</w:t>
      </w:r>
      <w:r w:rsidRPr="0008019E">
        <w:rPr>
          <w:rFonts w:ascii="Times New Roman" w:hAnsi="Times New Roman" w:cs="Times New Roman"/>
          <w:b/>
          <w:color w:val="231F20"/>
          <w:sz w:val="24"/>
          <w:szCs w:val="24"/>
        </w:rPr>
        <w:t xml:space="preserve">. Rataan Motilitas </w:t>
      </w:r>
      <w:r w:rsidR="009F4294" w:rsidRPr="0008019E">
        <w:rPr>
          <w:rFonts w:ascii="Times New Roman" w:hAnsi="Times New Roman" w:cs="Times New Roman"/>
          <w:b/>
          <w:i/>
          <w:color w:val="231F20"/>
          <w:sz w:val="24"/>
          <w:szCs w:val="24"/>
        </w:rPr>
        <w:t xml:space="preserve">Chilled </w:t>
      </w:r>
      <w:r w:rsidRPr="0008019E">
        <w:rPr>
          <w:rFonts w:ascii="Times New Roman" w:hAnsi="Times New Roman" w:cs="Times New Roman"/>
          <w:b/>
          <w:color w:val="231F20"/>
          <w:sz w:val="24"/>
          <w:szCs w:val="24"/>
        </w:rPr>
        <w:t xml:space="preserve">Semen Sexing Domba Lokal </w:t>
      </w:r>
    </w:p>
    <w:tbl>
      <w:tblPr>
        <w:tblW w:w="8236" w:type="dxa"/>
        <w:tblInd w:w="94" w:type="dxa"/>
        <w:tblBorders>
          <w:top w:val="single" w:sz="4" w:space="0" w:color="auto"/>
          <w:bottom w:val="single" w:sz="4" w:space="0" w:color="auto"/>
        </w:tblBorders>
        <w:tblLook w:val="04A0"/>
      </w:tblPr>
      <w:tblGrid>
        <w:gridCol w:w="1574"/>
        <w:gridCol w:w="3543"/>
        <w:gridCol w:w="3119"/>
      </w:tblGrid>
      <w:tr w:rsidR="00B170A5" w:rsidRPr="0008019E" w:rsidTr="00B170A5">
        <w:trPr>
          <w:trHeight w:val="300"/>
        </w:trPr>
        <w:tc>
          <w:tcPr>
            <w:tcW w:w="1574" w:type="dxa"/>
            <w:vMerge w:val="restart"/>
            <w:tcBorders>
              <w:top w:val="single" w:sz="4" w:space="0" w:color="auto"/>
              <w:bottom w:val="single" w:sz="4" w:space="0" w:color="auto"/>
              <w:right w:val="nil"/>
            </w:tcBorders>
            <w:shd w:val="clear" w:color="auto" w:fill="auto"/>
            <w:noWrap/>
            <w:vAlign w:val="center"/>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Perlakuan</w:t>
            </w:r>
          </w:p>
        </w:tc>
        <w:tc>
          <w:tcPr>
            <w:tcW w:w="6662" w:type="dxa"/>
            <w:gridSpan w:val="2"/>
            <w:tcBorders>
              <w:top w:val="single" w:sz="4" w:space="0" w:color="auto"/>
              <w:left w:val="nil"/>
              <w:bottom w:val="single" w:sz="4" w:space="0" w:color="auto"/>
              <w:right w:val="nil"/>
            </w:tcBorders>
            <w:shd w:val="clear" w:color="auto" w:fill="auto"/>
            <w:noWrap/>
            <w:vAlign w:val="bottom"/>
            <w:hideMark/>
          </w:tcPr>
          <w:p w:rsidR="00B170A5" w:rsidRPr="0008019E" w:rsidRDefault="00747EE5" w:rsidP="00D87590">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Fraksi </w:t>
            </w:r>
          </w:p>
        </w:tc>
      </w:tr>
      <w:tr w:rsidR="00B170A5" w:rsidRPr="0008019E" w:rsidTr="00B170A5">
        <w:trPr>
          <w:trHeight w:val="300"/>
        </w:trPr>
        <w:tc>
          <w:tcPr>
            <w:tcW w:w="1574" w:type="dxa"/>
            <w:vMerge/>
            <w:tcBorders>
              <w:top w:val="nil"/>
              <w:bottom w:val="single" w:sz="4" w:space="0" w:color="auto"/>
              <w:right w:val="nil"/>
            </w:tcBorders>
            <w:shd w:val="clear" w:color="auto" w:fill="auto"/>
            <w:noWrap/>
            <w:vAlign w:val="bottom"/>
            <w:hideMark/>
          </w:tcPr>
          <w:p w:rsidR="00B170A5" w:rsidRPr="0008019E" w:rsidRDefault="00B170A5" w:rsidP="00D87590">
            <w:pPr>
              <w:spacing w:line="240" w:lineRule="auto"/>
              <w:rPr>
                <w:rFonts w:ascii="Times New Roman" w:eastAsia="Times New Roman" w:hAnsi="Times New Roman" w:cs="Times New Roman"/>
                <w:color w:val="000000"/>
                <w:sz w:val="24"/>
                <w:szCs w:val="24"/>
                <w:lang w:eastAsia="id-ID"/>
              </w:rPr>
            </w:pPr>
          </w:p>
        </w:tc>
        <w:tc>
          <w:tcPr>
            <w:tcW w:w="3543" w:type="dxa"/>
            <w:tcBorders>
              <w:top w:val="single" w:sz="4" w:space="0" w:color="auto"/>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Atas</w:t>
            </w:r>
          </w:p>
        </w:tc>
        <w:tc>
          <w:tcPr>
            <w:tcW w:w="3119" w:type="dxa"/>
            <w:tcBorders>
              <w:top w:val="single" w:sz="4" w:space="0" w:color="auto"/>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Bawah</w:t>
            </w:r>
          </w:p>
        </w:tc>
      </w:tr>
      <w:tr w:rsidR="00B170A5" w:rsidRPr="0008019E" w:rsidTr="00B170A5">
        <w:trPr>
          <w:trHeight w:val="300"/>
        </w:trPr>
        <w:tc>
          <w:tcPr>
            <w:tcW w:w="1574" w:type="dxa"/>
            <w:tcBorders>
              <w:top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T1</w:t>
            </w:r>
          </w:p>
        </w:tc>
        <w:tc>
          <w:tcPr>
            <w:tcW w:w="3543" w:type="dxa"/>
            <w:tcBorders>
              <w:top w:val="single" w:sz="4" w:space="0" w:color="auto"/>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69,7±2,00</w:t>
            </w:r>
            <w:r w:rsidRPr="0008019E">
              <w:rPr>
                <w:rFonts w:ascii="Times New Roman" w:eastAsia="Times New Roman" w:hAnsi="Times New Roman" w:cs="Times New Roman"/>
                <w:color w:val="000000"/>
                <w:sz w:val="24"/>
                <w:szCs w:val="24"/>
                <w:vertAlign w:val="superscript"/>
                <w:lang w:eastAsia="id-ID"/>
              </w:rPr>
              <w:t>a</w:t>
            </w:r>
          </w:p>
        </w:tc>
        <w:tc>
          <w:tcPr>
            <w:tcW w:w="3119" w:type="dxa"/>
            <w:tcBorders>
              <w:top w:val="single" w:sz="4" w:space="0" w:color="auto"/>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68,8±2,00</w:t>
            </w:r>
            <w:r w:rsidRPr="0008019E">
              <w:rPr>
                <w:rFonts w:ascii="Times New Roman" w:eastAsia="Times New Roman" w:hAnsi="Times New Roman" w:cs="Times New Roman"/>
                <w:color w:val="000000"/>
                <w:sz w:val="24"/>
                <w:szCs w:val="24"/>
                <w:vertAlign w:val="superscript"/>
                <w:lang w:eastAsia="id-ID"/>
              </w:rPr>
              <w:t>a</w:t>
            </w:r>
          </w:p>
        </w:tc>
      </w:tr>
      <w:tr w:rsidR="00B170A5" w:rsidRPr="0008019E" w:rsidTr="00B170A5">
        <w:trPr>
          <w:trHeight w:val="300"/>
        </w:trPr>
        <w:tc>
          <w:tcPr>
            <w:tcW w:w="1574" w:type="dxa"/>
            <w:tcBorders>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T2</w:t>
            </w:r>
          </w:p>
        </w:tc>
        <w:tc>
          <w:tcPr>
            <w:tcW w:w="3543" w:type="dxa"/>
            <w:tcBorders>
              <w:top w:val="nil"/>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66,4±2,14</w:t>
            </w:r>
            <w:r w:rsidRPr="0008019E">
              <w:rPr>
                <w:rFonts w:ascii="Times New Roman" w:eastAsia="Times New Roman" w:hAnsi="Times New Roman" w:cs="Times New Roman"/>
                <w:color w:val="000000"/>
                <w:sz w:val="24"/>
                <w:szCs w:val="24"/>
                <w:vertAlign w:val="superscript"/>
                <w:lang w:eastAsia="id-ID"/>
              </w:rPr>
              <w:t>b</w:t>
            </w:r>
          </w:p>
        </w:tc>
        <w:tc>
          <w:tcPr>
            <w:tcW w:w="3119" w:type="dxa"/>
            <w:tcBorders>
              <w:top w:val="nil"/>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64,5±1,91</w:t>
            </w:r>
            <w:r w:rsidRPr="0008019E">
              <w:rPr>
                <w:rFonts w:ascii="Times New Roman" w:eastAsia="Times New Roman" w:hAnsi="Times New Roman" w:cs="Times New Roman"/>
                <w:color w:val="000000"/>
                <w:sz w:val="24"/>
                <w:szCs w:val="24"/>
                <w:vertAlign w:val="superscript"/>
                <w:lang w:eastAsia="id-ID"/>
              </w:rPr>
              <w:t>b</w:t>
            </w:r>
          </w:p>
        </w:tc>
      </w:tr>
      <w:tr w:rsidR="00B170A5" w:rsidRPr="0008019E" w:rsidTr="00B170A5">
        <w:trPr>
          <w:trHeight w:val="300"/>
        </w:trPr>
        <w:tc>
          <w:tcPr>
            <w:tcW w:w="1574" w:type="dxa"/>
            <w:tcBorders>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T3</w:t>
            </w:r>
          </w:p>
        </w:tc>
        <w:tc>
          <w:tcPr>
            <w:tcW w:w="3543" w:type="dxa"/>
            <w:tcBorders>
              <w:top w:val="nil"/>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57,9±1,45</w:t>
            </w:r>
            <w:r w:rsidRPr="0008019E">
              <w:rPr>
                <w:rFonts w:ascii="Times New Roman" w:eastAsia="Times New Roman" w:hAnsi="Times New Roman" w:cs="Times New Roman"/>
                <w:color w:val="000000"/>
                <w:sz w:val="24"/>
                <w:szCs w:val="24"/>
                <w:vertAlign w:val="superscript"/>
                <w:lang w:eastAsia="id-ID"/>
              </w:rPr>
              <w:t>c</w:t>
            </w:r>
          </w:p>
        </w:tc>
        <w:tc>
          <w:tcPr>
            <w:tcW w:w="3119" w:type="dxa"/>
            <w:tcBorders>
              <w:top w:val="nil"/>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57,6±2,14</w:t>
            </w:r>
            <w:r w:rsidRPr="0008019E">
              <w:rPr>
                <w:rFonts w:ascii="Times New Roman" w:eastAsia="Times New Roman" w:hAnsi="Times New Roman" w:cs="Times New Roman"/>
                <w:color w:val="000000"/>
                <w:sz w:val="24"/>
                <w:szCs w:val="24"/>
                <w:vertAlign w:val="superscript"/>
                <w:lang w:eastAsia="id-ID"/>
              </w:rPr>
              <w:t>c</w:t>
            </w:r>
          </w:p>
        </w:tc>
      </w:tr>
    </w:tbl>
    <w:p w:rsidR="00B170A5" w:rsidRPr="0008019E" w:rsidRDefault="00B170A5" w:rsidP="00B170A5">
      <w:pPr>
        <w:rPr>
          <w:rFonts w:ascii="Times New Roman" w:hAnsi="Times New Roman" w:cs="Times New Roman"/>
        </w:rPr>
      </w:pPr>
      <w:r w:rsidRPr="0008019E">
        <w:rPr>
          <w:rFonts w:ascii="Times New Roman" w:hAnsi="Times New Roman" w:cs="Times New Roman"/>
        </w:rPr>
        <w:t>Superskrip</w:t>
      </w:r>
      <w:r w:rsidR="00424B81" w:rsidRPr="0008019E">
        <w:rPr>
          <w:rFonts w:ascii="Times New Roman" w:hAnsi="Times New Roman" w:cs="Times New Roman"/>
        </w:rPr>
        <w:t xml:space="preserve"> (a, b, c)</w:t>
      </w:r>
      <w:r w:rsidRPr="0008019E">
        <w:rPr>
          <w:rFonts w:ascii="Times New Roman" w:hAnsi="Times New Roman" w:cs="Times New Roman"/>
        </w:rPr>
        <w:t xml:space="preserve"> yang berbeda pada kolom yang sama menunjukkan perbedaan yang nyata (P&lt;0,05)</w:t>
      </w:r>
    </w:p>
    <w:p w:rsidR="00B170A5" w:rsidRPr="0008019E" w:rsidRDefault="00B170A5" w:rsidP="00B170A5">
      <w:pPr>
        <w:rPr>
          <w:rFonts w:ascii="Times New Roman" w:hAnsi="Times New Roman" w:cs="Times New Roman"/>
        </w:rPr>
      </w:pPr>
    </w:p>
    <w:p w:rsidR="00424B81" w:rsidRPr="0008019E" w:rsidRDefault="00424B81" w:rsidP="009F4294">
      <w:pPr>
        <w:autoSpaceDE w:val="0"/>
        <w:autoSpaceDN w:val="0"/>
        <w:adjustRightInd w:val="0"/>
        <w:spacing w:line="360" w:lineRule="auto"/>
        <w:ind w:firstLine="567"/>
        <w:jc w:val="both"/>
        <w:rPr>
          <w:rFonts w:ascii="Times New Roman" w:eastAsia="Times New Roman" w:hAnsi="Times New Roman"/>
          <w:sz w:val="24"/>
          <w:szCs w:val="24"/>
          <w:lang w:eastAsia="id-ID"/>
        </w:rPr>
      </w:pPr>
      <w:r w:rsidRPr="0008019E">
        <w:rPr>
          <w:rFonts w:ascii="Times New Roman" w:hAnsi="Times New Roman"/>
          <w:sz w:val="24"/>
          <w:szCs w:val="24"/>
          <w:lang w:eastAsia="id-ID"/>
        </w:rPr>
        <w:t>Berdasarkan hasil anova bahwa perbedaan waktu inkubasi</w:t>
      </w:r>
      <w:r w:rsidRPr="0008019E">
        <w:rPr>
          <w:rFonts w:ascii="Times New Roman" w:eastAsia="Times New Roman" w:hAnsi="Times New Roman"/>
          <w:sz w:val="24"/>
          <w:szCs w:val="24"/>
          <w:lang w:eastAsia="id-ID"/>
        </w:rPr>
        <w:t xml:space="preserve"> berpengaruh nyata (P&lt;0,05) terhada</w:t>
      </w:r>
      <w:r w:rsidR="00DA2A04">
        <w:rPr>
          <w:rFonts w:ascii="Times New Roman" w:eastAsia="Times New Roman" w:hAnsi="Times New Roman"/>
          <w:sz w:val="24"/>
          <w:szCs w:val="24"/>
          <w:lang w:eastAsia="id-ID"/>
        </w:rPr>
        <w:t xml:space="preserve">p persentase motilitas sperma pada </w:t>
      </w:r>
      <w:r w:rsidR="00747EE5">
        <w:rPr>
          <w:rFonts w:ascii="Times New Roman" w:eastAsia="Times New Roman" w:hAnsi="Times New Roman"/>
          <w:sz w:val="24"/>
          <w:szCs w:val="24"/>
          <w:lang w:eastAsia="id-ID"/>
        </w:rPr>
        <w:t>fraksi</w:t>
      </w:r>
      <w:r w:rsidRPr="0008019E">
        <w:rPr>
          <w:rFonts w:ascii="Times New Roman" w:eastAsia="Times New Roman" w:hAnsi="Times New Roman"/>
          <w:sz w:val="24"/>
          <w:szCs w:val="24"/>
          <w:lang w:eastAsia="id-ID"/>
        </w:rPr>
        <w:t xml:space="preserve"> atas</w:t>
      </w:r>
      <w:r w:rsidR="00DA2A04">
        <w:rPr>
          <w:rFonts w:ascii="Times New Roman" w:eastAsia="Times New Roman" w:hAnsi="Times New Roman"/>
          <w:sz w:val="24"/>
          <w:szCs w:val="24"/>
          <w:lang w:eastAsia="id-ID"/>
        </w:rPr>
        <w:t xml:space="preserve"> (sperma X)</w:t>
      </w:r>
      <w:r w:rsidRPr="0008019E">
        <w:rPr>
          <w:rFonts w:ascii="Times New Roman" w:eastAsia="Times New Roman" w:hAnsi="Times New Roman"/>
          <w:sz w:val="24"/>
          <w:szCs w:val="24"/>
          <w:lang w:eastAsia="id-ID"/>
        </w:rPr>
        <w:t xml:space="preserve"> dan sperm </w:t>
      </w:r>
      <w:r w:rsidR="00747EE5">
        <w:rPr>
          <w:rFonts w:ascii="Times New Roman" w:eastAsia="Times New Roman" w:hAnsi="Times New Roman"/>
          <w:sz w:val="24"/>
          <w:szCs w:val="24"/>
          <w:lang w:eastAsia="id-ID"/>
        </w:rPr>
        <w:t>fraksi</w:t>
      </w:r>
      <w:r w:rsidRPr="0008019E">
        <w:rPr>
          <w:rFonts w:ascii="Times New Roman" w:eastAsia="Times New Roman" w:hAnsi="Times New Roman"/>
          <w:sz w:val="24"/>
          <w:szCs w:val="24"/>
          <w:lang w:eastAsia="id-ID"/>
        </w:rPr>
        <w:t xml:space="preserve"> bawah</w:t>
      </w:r>
      <w:r w:rsidR="00DA2A04">
        <w:rPr>
          <w:rFonts w:ascii="Times New Roman" w:eastAsia="Times New Roman" w:hAnsi="Times New Roman"/>
          <w:sz w:val="24"/>
          <w:szCs w:val="24"/>
          <w:lang w:eastAsia="id-ID"/>
        </w:rPr>
        <w:t xml:space="preserve"> (sperma Y)</w:t>
      </w:r>
      <w:r w:rsidRPr="0008019E">
        <w:rPr>
          <w:rFonts w:ascii="Times New Roman" w:eastAsia="Times New Roman" w:hAnsi="Times New Roman"/>
          <w:sz w:val="24"/>
          <w:szCs w:val="24"/>
          <w:lang w:eastAsia="id-ID"/>
        </w:rPr>
        <w:t xml:space="preserve">. </w:t>
      </w:r>
      <w:r w:rsidR="00891DEB" w:rsidRPr="0008019E">
        <w:rPr>
          <w:rFonts w:ascii="Times New Roman" w:eastAsia="Times New Roman" w:hAnsi="Times New Roman"/>
          <w:sz w:val="24"/>
          <w:szCs w:val="24"/>
          <w:lang w:eastAsia="id-ID"/>
        </w:rPr>
        <w:t xml:space="preserve">Hasil analisis duncan menunjukan persentase motilitas pada semua perlakuan berbeda nyata. </w:t>
      </w:r>
      <w:r w:rsidRPr="0008019E">
        <w:rPr>
          <w:rFonts w:ascii="Times New Roman" w:eastAsia="Times New Roman" w:hAnsi="Times New Roman"/>
          <w:sz w:val="24"/>
          <w:szCs w:val="24"/>
          <w:lang w:eastAsia="id-ID"/>
        </w:rPr>
        <w:t xml:space="preserve">Persentase </w:t>
      </w:r>
      <w:r w:rsidR="00891DEB" w:rsidRPr="0008019E">
        <w:rPr>
          <w:rFonts w:ascii="Times New Roman" w:eastAsia="Times New Roman" w:hAnsi="Times New Roman"/>
          <w:sz w:val="24"/>
          <w:szCs w:val="24"/>
          <w:lang w:eastAsia="id-ID"/>
        </w:rPr>
        <w:t xml:space="preserve">motilitas sperma X dan sperma Y pada </w:t>
      </w:r>
      <w:r w:rsidR="000652A5" w:rsidRPr="0008019E">
        <w:rPr>
          <w:rFonts w:ascii="Times New Roman" w:eastAsia="Times New Roman" w:hAnsi="Times New Roman"/>
          <w:sz w:val="24"/>
          <w:szCs w:val="24"/>
          <w:lang w:eastAsia="id-ID"/>
        </w:rPr>
        <w:t>perlakuan T1 memiliki persentase</w:t>
      </w:r>
      <w:r w:rsidR="00891DEB" w:rsidRPr="0008019E">
        <w:rPr>
          <w:rFonts w:ascii="Times New Roman" w:eastAsia="Times New Roman" w:hAnsi="Times New Roman"/>
          <w:sz w:val="24"/>
          <w:szCs w:val="24"/>
          <w:lang w:eastAsia="id-ID"/>
        </w:rPr>
        <w:t xml:space="preserve"> lebih tinggi (P&lt;0,05) dibandin</w:t>
      </w:r>
      <w:r w:rsidR="000652A5" w:rsidRPr="0008019E">
        <w:rPr>
          <w:rFonts w:ascii="Times New Roman" w:eastAsia="Times New Roman" w:hAnsi="Times New Roman"/>
          <w:sz w:val="24"/>
          <w:szCs w:val="24"/>
          <w:lang w:eastAsia="id-ID"/>
        </w:rPr>
        <w:t>gkan dengan perlakuan T2 dan T3. P</w:t>
      </w:r>
      <w:r w:rsidR="00CB3088" w:rsidRPr="0008019E">
        <w:rPr>
          <w:rFonts w:ascii="Times New Roman" w:eastAsia="Times New Roman" w:hAnsi="Times New Roman"/>
          <w:sz w:val="24"/>
          <w:szCs w:val="24"/>
          <w:lang w:eastAsia="id-ID"/>
        </w:rPr>
        <w:t xml:space="preserve">enurunan motilitas pada perlakuan T2 dan T3 disebabkan </w:t>
      </w:r>
      <w:r w:rsidR="000652A5" w:rsidRPr="0008019E">
        <w:rPr>
          <w:rFonts w:ascii="Times New Roman" w:eastAsia="Times New Roman" w:hAnsi="Times New Roman"/>
          <w:sz w:val="24"/>
          <w:szCs w:val="24"/>
          <w:lang w:eastAsia="id-ID"/>
        </w:rPr>
        <w:t xml:space="preserve">oleh waktu inkubasi yang terlalu lama, sehingga </w:t>
      </w:r>
      <w:r w:rsidR="00B4687E" w:rsidRPr="0008019E">
        <w:rPr>
          <w:rFonts w:ascii="Times New Roman" w:eastAsia="Times New Roman" w:hAnsi="Times New Roman"/>
          <w:sz w:val="24"/>
          <w:szCs w:val="24"/>
          <w:lang w:eastAsia="id-ID"/>
        </w:rPr>
        <w:t xml:space="preserve">meningkatkan terjadinya kerusakan pada sperma. </w:t>
      </w:r>
      <w:r w:rsidR="00E212B2" w:rsidRPr="0008019E">
        <w:rPr>
          <w:rFonts w:ascii="Times New Roman" w:eastAsia="Times New Roman" w:hAnsi="Times New Roman"/>
          <w:sz w:val="24"/>
          <w:szCs w:val="24"/>
          <w:lang w:eastAsia="id-ID"/>
        </w:rPr>
        <w:t xml:space="preserve">Menurut </w:t>
      </w:r>
      <w:r w:rsidR="00FC17B8" w:rsidRPr="0008019E">
        <w:rPr>
          <w:rFonts w:ascii="Times New Roman" w:eastAsia="Times New Roman" w:hAnsi="Times New Roman"/>
          <w:sz w:val="24"/>
          <w:szCs w:val="24"/>
          <w:lang w:eastAsia="id-ID"/>
        </w:rPr>
        <w:t xml:space="preserve">Storey (2008) </w:t>
      </w:r>
      <w:r w:rsidR="00FC17B8" w:rsidRPr="0008019E">
        <w:rPr>
          <w:rFonts w:ascii="Times New Roman" w:hAnsi="Times New Roman" w:cs="Times New Roman"/>
          <w:sz w:val="24"/>
          <w:szCs w:val="24"/>
        </w:rPr>
        <w:t>s</w:t>
      </w:r>
      <w:r w:rsidR="00B35F7B" w:rsidRPr="0008019E">
        <w:rPr>
          <w:rFonts w:ascii="Times New Roman" w:hAnsi="Times New Roman" w:cs="Times New Roman"/>
          <w:sz w:val="24"/>
          <w:szCs w:val="24"/>
        </w:rPr>
        <w:t>elama proses inkubasi terjadi peningkatan kadar hidrogen peroksida (H</w:t>
      </w:r>
      <w:r w:rsidR="00B35F7B" w:rsidRPr="0008019E">
        <w:rPr>
          <w:rFonts w:ascii="Times New Roman" w:hAnsi="Times New Roman" w:cs="Times New Roman"/>
          <w:sz w:val="24"/>
          <w:szCs w:val="24"/>
          <w:vertAlign w:val="subscript"/>
        </w:rPr>
        <w:t>2</w:t>
      </w:r>
      <w:r w:rsidR="00B35F7B" w:rsidRPr="0008019E">
        <w:rPr>
          <w:rFonts w:ascii="Times New Roman" w:hAnsi="Times New Roman" w:cs="Times New Roman"/>
          <w:sz w:val="24"/>
          <w:szCs w:val="24"/>
        </w:rPr>
        <w:t>O</w:t>
      </w:r>
      <w:r w:rsidR="00B35F7B" w:rsidRPr="0008019E">
        <w:rPr>
          <w:rFonts w:ascii="Times New Roman" w:hAnsi="Times New Roman" w:cs="Times New Roman"/>
          <w:sz w:val="24"/>
          <w:szCs w:val="24"/>
          <w:vertAlign w:val="subscript"/>
        </w:rPr>
        <w:t>2</w:t>
      </w:r>
      <w:r w:rsidR="00B35F7B" w:rsidRPr="0008019E">
        <w:rPr>
          <w:rFonts w:ascii="Times New Roman" w:hAnsi="Times New Roman" w:cs="Times New Roman"/>
          <w:sz w:val="24"/>
          <w:szCs w:val="24"/>
        </w:rPr>
        <w:t>) yang</w:t>
      </w:r>
      <w:r w:rsidR="00FC17B8" w:rsidRPr="0008019E">
        <w:rPr>
          <w:rFonts w:ascii="Times New Roman" w:hAnsi="Times New Roman" w:cs="Times New Roman"/>
          <w:sz w:val="24"/>
          <w:szCs w:val="24"/>
        </w:rPr>
        <w:t xml:space="preserve"> memiliki sifat toksik bagi sel </w:t>
      </w:r>
      <w:r w:rsidR="00B35F7B" w:rsidRPr="0008019E">
        <w:rPr>
          <w:rFonts w:ascii="Times New Roman" w:hAnsi="Times New Roman" w:cs="Times New Roman"/>
          <w:sz w:val="24"/>
          <w:szCs w:val="24"/>
        </w:rPr>
        <w:t xml:space="preserve">sperma </w:t>
      </w:r>
      <w:r w:rsidR="00402AF5" w:rsidRPr="0008019E">
        <w:rPr>
          <w:rFonts w:ascii="Times New Roman" w:hAnsi="Times New Roman" w:cs="Times New Roman"/>
          <w:sz w:val="24"/>
          <w:szCs w:val="24"/>
        </w:rPr>
        <w:t xml:space="preserve">serta merusak membran plasma, </w:t>
      </w:r>
      <w:r w:rsidR="00B35F7B" w:rsidRPr="0008019E">
        <w:rPr>
          <w:rFonts w:ascii="Times New Roman" w:hAnsi="Times New Roman" w:cs="Times New Roman"/>
          <w:sz w:val="24"/>
          <w:szCs w:val="24"/>
        </w:rPr>
        <w:t>sehingga menurunkan motilitas sperma</w:t>
      </w:r>
      <w:r w:rsidR="00FC17B8" w:rsidRPr="0008019E">
        <w:rPr>
          <w:rFonts w:ascii="Times New Roman" w:eastAsia="Times New Roman" w:hAnsi="Times New Roman"/>
          <w:sz w:val="24"/>
          <w:szCs w:val="24"/>
          <w:lang w:eastAsia="id-ID"/>
        </w:rPr>
        <w:t>.</w:t>
      </w:r>
      <w:r w:rsidR="00821B5F" w:rsidRPr="0008019E">
        <w:rPr>
          <w:rFonts w:ascii="Times New Roman" w:eastAsia="Times New Roman" w:hAnsi="Times New Roman"/>
          <w:sz w:val="24"/>
          <w:szCs w:val="24"/>
          <w:lang w:eastAsia="id-ID"/>
        </w:rPr>
        <w:t xml:space="preserve"> </w:t>
      </w:r>
      <w:r w:rsidR="00B10195" w:rsidRPr="0008019E">
        <w:rPr>
          <w:rFonts w:ascii="Times New Roman" w:eastAsia="Times New Roman" w:hAnsi="Times New Roman"/>
          <w:sz w:val="24"/>
          <w:szCs w:val="24"/>
          <w:lang w:eastAsia="id-ID"/>
        </w:rPr>
        <w:t xml:space="preserve">Berdasarkan penelitian Sunarti, dkk (2016) bahwa </w:t>
      </w:r>
      <w:r w:rsidR="00DD288B" w:rsidRPr="0008019E">
        <w:rPr>
          <w:rFonts w:ascii="Times New Roman" w:eastAsia="Times New Roman" w:hAnsi="Times New Roman"/>
          <w:sz w:val="24"/>
          <w:szCs w:val="24"/>
          <w:lang w:eastAsia="id-ID"/>
        </w:rPr>
        <w:t xml:space="preserve">persentase motilitas sperma sapi setelah </w:t>
      </w:r>
      <w:r w:rsidR="00DD288B" w:rsidRPr="0008019E">
        <w:rPr>
          <w:rFonts w:ascii="Times New Roman" w:eastAsia="Times New Roman" w:hAnsi="Times New Roman"/>
          <w:i/>
          <w:sz w:val="24"/>
          <w:szCs w:val="24"/>
          <w:lang w:eastAsia="id-ID"/>
        </w:rPr>
        <w:t>sexing</w:t>
      </w:r>
      <w:r w:rsidR="00DD288B" w:rsidRPr="0008019E">
        <w:rPr>
          <w:rFonts w:ascii="Times New Roman" w:eastAsia="Times New Roman" w:hAnsi="Times New Roman"/>
          <w:sz w:val="24"/>
          <w:szCs w:val="24"/>
          <w:lang w:eastAsia="id-ID"/>
        </w:rPr>
        <w:t xml:space="preserve"> dengan waktu inkubasi 20 menit pada lapisan atas maupun bawah (68,5 % dan 60,27 %) lebih tinggi dibandingkan dengan waktu inkubasi 35 menit (66,25% dan 60 %) dan 50 menit (65% dan 52,5%).  </w:t>
      </w:r>
      <w:r w:rsidR="00DB598B" w:rsidRPr="0008019E">
        <w:rPr>
          <w:rFonts w:ascii="Times New Roman" w:eastAsia="Times New Roman" w:hAnsi="Times New Roman"/>
          <w:sz w:val="24"/>
          <w:szCs w:val="24"/>
          <w:lang w:eastAsia="id-ID"/>
        </w:rPr>
        <w:t>Selain itu</w:t>
      </w:r>
      <w:r w:rsidR="00DD288B" w:rsidRPr="0008019E">
        <w:rPr>
          <w:rFonts w:ascii="Times New Roman" w:eastAsia="Times New Roman" w:hAnsi="Times New Roman"/>
          <w:sz w:val="24"/>
          <w:szCs w:val="24"/>
          <w:lang w:eastAsia="id-ID"/>
        </w:rPr>
        <w:t>, berdasarkan penelitian Solihati, dkk (2017) persentase motilitas</w:t>
      </w:r>
      <w:r w:rsidR="00DB598B" w:rsidRPr="0008019E">
        <w:rPr>
          <w:rFonts w:ascii="Times New Roman" w:eastAsia="Times New Roman" w:hAnsi="Times New Roman"/>
          <w:sz w:val="24"/>
          <w:szCs w:val="24"/>
          <w:lang w:eastAsia="id-ID"/>
        </w:rPr>
        <w:t xml:space="preserve"> </w:t>
      </w:r>
      <w:r w:rsidR="00DD288B" w:rsidRPr="0008019E">
        <w:rPr>
          <w:rFonts w:ascii="Times New Roman" w:eastAsia="Times New Roman" w:hAnsi="Times New Roman"/>
          <w:sz w:val="24"/>
          <w:szCs w:val="24"/>
          <w:lang w:eastAsia="id-ID"/>
        </w:rPr>
        <w:t>yang lebih tinggi pada sperma X kambing et</w:t>
      </w:r>
      <w:r w:rsidR="00C35044" w:rsidRPr="0008019E">
        <w:rPr>
          <w:rFonts w:ascii="Times New Roman" w:eastAsia="Times New Roman" w:hAnsi="Times New Roman"/>
          <w:sz w:val="24"/>
          <w:szCs w:val="24"/>
          <w:lang w:eastAsia="id-ID"/>
        </w:rPr>
        <w:t>awa</w:t>
      </w:r>
      <w:r w:rsidR="00DD288B" w:rsidRPr="0008019E">
        <w:rPr>
          <w:rFonts w:ascii="Times New Roman" w:eastAsia="Times New Roman" w:hAnsi="Times New Roman"/>
          <w:sz w:val="24"/>
          <w:szCs w:val="24"/>
          <w:lang w:eastAsia="id-ID"/>
        </w:rPr>
        <w:t xml:space="preserve">h setalah </w:t>
      </w:r>
      <w:r w:rsidR="00DD288B" w:rsidRPr="0008019E">
        <w:rPr>
          <w:rFonts w:ascii="Times New Roman" w:eastAsia="Times New Roman" w:hAnsi="Times New Roman"/>
          <w:i/>
          <w:sz w:val="24"/>
          <w:szCs w:val="24"/>
          <w:lang w:eastAsia="id-ID"/>
        </w:rPr>
        <w:t>sexing</w:t>
      </w:r>
      <w:r w:rsidR="00DD288B" w:rsidRPr="0008019E">
        <w:rPr>
          <w:rFonts w:ascii="Times New Roman" w:eastAsia="Times New Roman" w:hAnsi="Times New Roman"/>
          <w:sz w:val="24"/>
          <w:szCs w:val="24"/>
          <w:lang w:eastAsia="id-ID"/>
        </w:rPr>
        <w:t xml:space="preserve"> yaitu pada waktu inkubasi 45 menit (75,89 %)</w:t>
      </w:r>
      <w:r w:rsidR="002045C2" w:rsidRPr="0008019E">
        <w:rPr>
          <w:rFonts w:ascii="Times New Roman" w:eastAsia="Times New Roman" w:hAnsi="Times New Roman"/>
          <w:sz w:val="24"/>
          <w:szCs w:val="24"/>
          <w:lang w:eastAsia="id-ID"/>
        </w:rPr>
        <w:t xml:space="preserve">, </w:t>
      </w:r>
      <w:r w:rsidR="00CB3088" w:rsidRPr="0008019E">
        <w:rPr>
          <w:rFonts w:ascii="Times New Roman" w:eastAsia="Times New Roman" w:hAnsi="Times New Roman"/>
          <w:sz w:val="24"/>
          <w:szCs w:val="24"/>
          <w:lang w:eastAsia="id-ID"/>
        </w:rPr>
        <w:t xml:space="preserve">sedangkan pada waktu inkubasi </w:t>
      </w:r>
      <w:r w:rsidR="002045C2" w:rsidRPr="0008019E">
        <w:rPr>
          <w:rFonts w:ascii="Times New Roman" w:eastAsia="Times New Roman" w:hAnsi="Times New Roman"/>
          <w:sz w:val="24"/>
          <w:szCs w:val="24"/>
          <w:lang w:eastAsia="id-ID"/>
        </w:rPr>
        <w:t xml:space="preserve">60 menit dan 75 menit </w:t>
      </w:r>
      <w:r w:rsidR="00487539" w:rsidRPr="0008019E">
        <w:rPr>
          <w:rFonts w:ascii="Times New Roman" w:eastAsia="Times New Roman" w:hAnsi="Times New Roman"/>
          <w:sz w:val="24"/>
          <w:szCs w:val="24"/>
          <w:lang w:eastAsia="id-ID"/>
        </w:rPr>
        <w:t>mengalami penurunan</w:t>
      </w:r>
      <w:r w:rsidR="00DB598B" w:rsidRPr="0008019E">
        <w:rPr>
          <w:rFonts w:ascii="Times New Roman" w:eastAsia="Times New Roman" w:hAnsi="Times New Roman"/>
          <w:sz w:val="24"/>
          <w:szCs w:val="24"/>
          <w:lang w:eastAsia="id-ID"/>
        </w:rPr>
        <w:t xml:space="preserve">, persentase motilitas yang dimiliki yaitu 70,57% dan </w:t>
      </w:r>
      <w:r w:rsidR="002045C2" w:rsidRPr="0008019E">
        <w:rPr>
          <w:rFonts w:ascii="Times New Roman" w:eastAsia="Times New Roman" w:hAnsi="Times New Roman"/>
          <w:sz w:val="24"/>
          <w:szCs w:val="24"/>
          <w:lang w:eastAsia="id-ID"/>
        </w:rPr>
        <w:t>68,26%</w:t>
      </w:r>
      <w:r w:rsidR="00DB598B" w:rsidRPr="0008019E">
        <w:rPr>
          <w:rFonts w:ascii="Times New Roman" w:eastAsia="Times New Roman" w:hAnsi="Times New Roman"/>
          <w:sz w:val="24"/>
          <w:szCs w:val="24"/>
          <w:lang w:eastAsia="id-ID"/>
        </w:rPr>
        <w:t>.</w:t>
      </w:r>
      <w:r w:rsidR="002045C2" w:rsidRPr="0008019E">
        <w:rPr>
          <w:rFonts w:ascii="Times New Roman" w:eastAsia="Times New Roman" w:hAnsi="Times New Roman"/>
          <w:sz w:val="24"/>
          <w:szCs w:val="24"/>
          <w:lang w:eastAsia="id-ID"/>
        </w:rPr>
        <w:t xml:space="preserve"> Hasil persentase motilitas pada penelitian ini lebih rendah dikarenakan pengamatan motilitas dilakukan setalah penyimpanan </w:t>
      </w:r>
      <w:r w:rsidR="00842B21" w:rsidRPr="0008019E">
        <w:rPr>
          <w:rFonts w:ascii="Times New Roman" w:eastAsia="Times New Roman" w:hAnsi="Times New Roman"/>
          <w:sz w:val="24"/>
          <w:szCs w:val="24"/>
          <w:lang w:eastAsia="id-ID"/>
        </w:rPr>
        <w:t>sela</w:t>
      </w:r>
      <w:r w:rsidR="002045C2" w:rsidRPr="0008019E">
        <w:rPr>
          <w:rFonts w:ascii="Times New Roman" w:eastAsia="Times New Roman" w:hAnsi="Times New Roman"/>
          <w:sz w:val="24"/>
          <w:szCs w:val="24"/>
          <w:lang w:eastAsia="id-ID"/>
        </w:rPr>
        <w:t>ma 3 jam pada suhu 5</w:t>
      </w:r>
      <w:r w:rsidR="002045C2" w:rsidRPr="0008019E">
        <w:rPr>
          <w:rFonts w:ascii="Times New Roman" w:eastAsia="Times New Roman" w:hAnsi="Times New Roman" w:cs="Times New Roman"/>
          <w:sz w:val="24"/>
          <w:szCs w:val="24"/>
          <w:lang w:eastAsia="id-ID"/>
        </w:rPr>
        <w:t>º</w:t>
      </w:r>
      <w:r w:rsidR="002045C2" w:rsidRPr="0008019E">
        <w:rPr>
          <w:rFonts w:ascii="Times New Roman" w:eastAsia="Times New Roman" w:hAnsi="Times New Roman"/>
          <w:sz w:val="24"/>
          <w:szCs w:val="24"/>
          <w:lang w:eastAsia="id-ID"/>
        </w:rPr>
        <w:t>C.</w:t>
      </w:r>
      <w:r w:rsidR="00DD288B" w:rsidRPr="0008019E">
        <w:rPr>
          <w:rFonts w:ascii="Times New Roman" w:eastAsia="Times New Roman" w:hAnsi="Times New Roman"/>
          <w:sz w:val="24"/>
          <w:szCs w:val="24"/>
          <w:lang w:eastAsia="id-ID"/>
        </w:rPr>
        <w:t xml:space="preserve"> </w:t>
      </w:r>
    </w:p>
    <w:p w:rsidR="00CD2529" w:rsidRPr="0008019E" w:rsidRDefault="00CD2529" w:rsidP="009F4294">
      <w:pPr>
        <w:autoSpaceDE w:val="0"/>
        <w:autoSpaceDN w:val="0"/>
        <w:adjustRightInd w:val="0"/>
        <w:spacing w:line="360" w:lineRule="auto"/>
        <w:ind w:firstLine="567"/>
        <w:jc w:val="both"/>
        <w:rPr>
          <w:rFonts w:ascii="Times New Roman" w:eastAsia="Times New Roman" w:hAnsi="Times New Roman"/>
          <w:sz w:val="24"/>
          <w:szCs w:val="24"/>
          <w:lang w:eastAsia="id-ID"/>
        </w:rPr>
      </w:pPr>
      <w:r w:rsidRPr="0008019E">
        <w:rPr>
          <w:rFonts w:ascii="Times New Roman" w:eastAsia="Times New Roman" w:hAnsi="Times New Roman"/>
          <w:sz w:val="24"/>
          <w:szCs w:val="24"/>
          <w:lang w:eastAsia="id-ID"/>
        </w:rPr>
        <w:t xml:space="preserve">Proses </w:t>
      </w:r>
      <w:r w:rsidRPr="0008019E">
        <w:rPr>
          <w:rFonts w:ascii="Times New Roman" w:eastAsia="Times New Roman" w:hAnsi="Times New Roman"/>
          <w:i/>
          <w:sz w:val="24"/>
          <w:szCs w:val="24"/>
          <w:lang w:eastAsia="id-ID"/>
        </w:rPr>
        <w:t>sexing</w:t>
      </w:r>
      <w:r w:rsidRPr="0008019E">
        <w:rPr>
          <w:rFonts w:ascii="Times New Roman" w:eastAsia="Times New Roman" w:hAnsi="Times New Roman"/>
          <w:sz w:val="24"/>
          <w:szCs w:val="24"/>
          <w:lang w:eastAsia="id-ID"/>
        </w:rPr>
        <w:t xml:space="preserve"> sperma menggunakan </w:t>
      </w:r>
      <w:r w:rsidRPr="0008019E">
        <w:rPr>
          <w:rFonts w:ascii="Times New Roman" w:eastAsia="Times New Roman" w:hAnsi="Times New Roman"/>
          <w:i/>
          <w:sz w:val="24"/>
          <w:szCs w:val="24"/>
          <w:lang w:eastAsia="id-ID"/>
        </w:rPr>
        <w:t>glutathione</w:t>
      </w:r>
      <w:r w:rsidRPr="0008019E">
        <w:rPr>
          <w:rFonts w:ascii="Times New Roman" w:eastAsia="Times New Roman" w:hAnsi="Times New Roman"/>
          <w:sz w:val="24"/>
          <w:szCs w:val="24"/>
          <w:lang w:eastAsia="id-ID"/>
        </w:rPr>
        <w:t xml:space="preserve"> </w:t>
      </w:r>
      <w:r w:rsidR="002F2B8C" w:rsidRPr="0008019E">
        <w:rPr>
          <w:rFonts w:ascii="Times New Roman" w:eastAsia="Times New Roman" w:hAnsi="Times New Roman"/>
          <w:sz w:val="24"/>
          <w:szCs w:val="24"/>
          <w:lang w:eastAsia="id-ID"/>
        </w:rPr>
        <w:t>dapat mempertahankan</w:t>
      </w:r>
      <w:r w:rsidRPr="0008019E">
        <w:rPr>
          <w:rFonts w:ascii="Times New Roman" w:eastAsia="Times New Roman" w:hAnsi="Times New Roman"/>
          <w:sz w:val="24"/>
          <w:szCs w:val="24"/>
          <w:lang w:eastAsia="id-ID"/>
        </w:rPr>
        <w:t xml:space="preserve"> motilitas </w:t>
      </w:r>
      <w:r w:rsidR="002F2B8C" w:rsidRPr="0008019E">
        <w:rPr>
          <w:rFonts w:ascii="Times New Roman" w:eastAsia="Times New Roman" w:hAnsi="Times New Roman"/>
          <w:sz w:val="24"/>
          <w:szCs w:val="24"/>
          <w:lang w:eastAsia="id-ID"/>
        </w:rPr>
        <w:t xml:space="preserve">sperma baik setelah proses </w:t>
      </w:r>
      <w:r w:rsidR="002F2B8C" w:rsidRPr="0008019E">
        <w:rPr>
          <w:rFonts w:ascii="Times New Roman" w:eastAsia="Times New Roman" w:hAnsi="Times New Roman"/>
          <w:i/>
          <w:sz w:val="24"/>
          <w:szCs w:val="24"/>
          <w:lang w:eastAsia="id-ID"/>
        </w:rPr>
        <w:t>sexing</w:t>
      </w:r>
      <w:r w:rsidR="002F2B8C" w:rsidRPr="0008019E">
        <w:rPr>
          <w:rFonts w:ascii="Times New Roman" w:eastAsia="Times New Roman" w:hAnsi="Times New Roman"/>
          <w:sz w:val="24"/>
          <w:szCs w:val="24"/>
          <w:lang w:eastAsia="id-ID"/>
        </w:rPr>
        <w:t xml:space="preserve"> ma</w:t>
      </w:r>
      <w:r w:rsidR="00DB598B" w:rsidRPr="0008019E">
        <w:rPr>
          <w:rFonts w:ascii="Times New Roman" w:eastAsia="Times New Roman" w:hAnsi="Times New Roman"/>
          <w:sz w:val="24"/>
          <w:szCs w:val="24"/>
          <w:lang w:eastAsia="id-ID"/>
        </w:rPr>
        <w:t>u</w:t>
      </w:r>
      <w:r w:rsidR="002F2B8C" w:rsidRPr="0008019E">
        <w:rPr>
          <w:rFonts w:ascii="Times New Roman" w:eastAsia="Times New Roman" w:hAnsi="Times New Roman"/>
          <w:sz w:val="24"/>
          <w:szCs w:val="24"/>
          <w:lang w:eastAsia="id-ID"/>
        </w:rPr>
        <w:t xml:space="preserve">pun setelah penyimpanan selama 3 jam. </w:t>
      </w:r>
      <w:r w:rsidR="00821B5F" w:rsidRPr="0008019E">
        <w:rPr>
          <w:rFonts w:ascii="Times New Roman" w:eastAsia="Times New Roman" w:hAnsi="Times New Roman"/>
          <w:i/>
          <w:sz w:val="24"/>
          <w:szCs w:val="24"/>
          <w:lang w:eastAsia="id-ID"/>
        </w:rPr>
        <w:t>Glutathione</w:t>
      </w:r>
      <w:r w:rsidR="00821B5F" w:rsidRPr="0008019E">
        <w:rPr>
          <w:rFonts w:ascii="Times New Roman" w:eastAsia="Times New Roman" w:hAnsi="Times New Roman"/>
          <w:sz w:val="24"/>
          <w:szCs w:val="24"/>
          <w:lang w:eastAsia="id-ID"/>
        </w:rPr>
        <w:t xml:space="preserve"> merupakan antioksidan yang berperan dalam mencegah dan me</w:t>
      </w:r>
      <w:r w:rsidR="00F71B6F" w:rsidRPr="0008019E">
        <w:rPr>
          <w:rFonts w:ascii="Times New Roman" w:eastAsia="Times New Roman" w:hAnsi="Times New Roman"/>
          <w:sz w:val="24"/>
          <w:szCs w:val="24"/>
          <w:lang w:eastAsia="id-ID"/>
        </w:rPr>
        <w:t>redam radikal bebas untuk merusak membran sel (</w:t>
      </w:r>
      <w:r w:rsidR="00F71B6F" w:rsidRPr="0008019E">
        <w:rPr>
          <w:rFonts w:ascii="Times New Roman" w:hAnsi="Times New Roman"/>
          <w:iCs/>
          <w:sz w:val="24"/>
          <w:szCs w:val="24"/>
          <w:lang w:eastAsia="id-ID"/>
        </w:rPr>
        <w:t>Winarsi, 2007)</w:t>
      </w:r>
      <w:r w:rsidR="00F71B6F" w:rsidRPr="0008019E">
        <w:rPr>
          <w:rFonts w:ascii="Times New Roman" w:eastAsia="Times New Roman" w:hAnsi="Times New Roman"/>
          <w:sz w:val="24"/>
          <w:szCs w:val="24"/>
          <w:lang w:eastAsia="id-ID"/>
        </w:rPr>
        <w:t>.  Berdasarkan hasil penelitian p</w:t>
      </w:r>
      <w:r w:rsidRPr="0008019E">
        <w:rPr>
          <w:rFonts w:ascii="Times New Roman" w:eastAsia="Times New Roman" w:hAnsi="Times New Roman"/>
          <w:sz w:val="24"/>
          <w:szCs w:val="24"/>
          <w:lang w:eastAsia="id-ID"/>
        </w:rPr>
        <w:t xml:space="preserve">erlakuan </w:t>
      </w:r>
      <w:r w:rsidR="002F2B8C" w:rsidRPr="0008019E">
        <w:rPr>
          <w:rFonts w:ascii="Times New Roman" w:eastAsia="Times New Roman" w:hAnsi="Times New Roman"/>
          <w:sz w:val="24"/>
          <w:szCs w:val="24"/>
          <w:lang w:eastAsia="id-ID"/>
        </w:rPr>
        <w:t>T1</w:t>
      </w:r>
      <w:r w:rsidR="002045C2" w:rsidRPr="0008019E">
        <w:rPr>
          <w:rFonts w:ascii="Times New Roman" w:eastAsia="Times New Roman" w:hAnsi="Times New Roman"/>
          <w:sz w:val="24"/>
          <w:szCs w:val="24"/>
          <w:lang w:eastAsia="id-ID"/>
        </w:rPr>
        <w:t xml:space="preserve"> </w:t>
      </w:r>
      <w:r w:rsidR="00DB598B" w:rsidRPr="0008019E">
        <w:rPr>
          <w:rFonts w:ascii="Times New Roman" w:eastAsia="Times New Roman" w:hAnsi="Times New Roman"/>
          <w:sz w:val="24"/>
          <w:szCs w:val="24"/>
          <w:lang w:eastAsia="id-ID"/>
        </w:rPr>
        <w:t xml:space="preserve">(45 menit) </w:t>
      </w:r>
      <w:r w:rsidRPr="0008019E">
        <w:rPr>
          <w:rFonts w:ascii="Times New Roman" w:eastAsia="Times New Roman" w:hAnsi="Times New Roman"/>
          <w:sz w:val="24"/>
          <w:szCs w:val="24"/>
          <w:lang w:eastAsia="id-ID"/>
        </w:rPr>
        <w:lastRenderedPageBreak/>
        <w:t xml:space="preserve">memiliki persentase motilitas sperma </w:t>
      </w:r>
      <w:r w:rsidR="00DB598B" w:rsidRPr="0008019E">
        <w:rPr>
          <w:rFonts w:ascii="Times New Roman" w:eastAsia="Times New Roman" w:hAnsi="Times New Roman"/>
          <w:sz w:val="24"/>
          <w:szCs w:val="24"/>
          <w:lang w:eastAsia="id-ID"/>
        </w:rPr>
        <w:t xml:space="preserve">lebih tinggi yaitu </w:t>
      </w:r>
      <w:r w:rsidRPr="0008019E">
        <w:rPr>
          <w:rFonts w:ascii="Times New Roman" w:eastAsia="Times New Roman" w:hAnsi="Times New Roman"/>
          <w:sz w:val="24"/>
          <w:szCs w:val="24"/>
          <w:lang w:eastAsia="id-ID"/>
        </w:rPr>
        <w:t>sebesar 69,7%</w:t>
      </w:r>
      <w:r w:rsidR="002F2B8C" w:rsidRPr="0008019E">
        <w:rPr>
          <w:rFonts w:ascii="Times New Roman" w:eastAsia="Times New Roman" w:hAnsi="Times New Roman"/>
          <w:sz w:val="24"/>
          <w:szCs w:val="24"/>
          <w:lang w:eastAsia="id-ID"/>
        </w:rPr>
        <w:t xml:space="preserve"> pada sperma X dan 68,8% pada sperma Y. </w:t>
      </w:r>
      <w:r w:rsidR="006835D0" w:rsidRPr="0008019E">
        <w:rPr>
          <w:rFonts w:ascii="Times New Roman" w:eastAsia="Times New Roman" w:hAnsi="Times New Roman"/>
          <w:sz w:val="24"/>
          <w:szCs w:val="24"/>
          <w:lang w:eastAsia="id-ID"/>
        </w:rPr>
        <w:t xml:space="preserve">Persentase motilitas pada penelitian ini lebih tinggi </w:t>
      </w:r>
      <w:r w:rsidR="00DB598B" w:rsidRPr="0008019E">
        <w:rPr>
          <w:rFonts w:ascii="Times New Roman" w:eastAsia="Times New Roman" w:hAnsi="Times New Roman"/>
          <w:sz w:val="24"/>
          <w:szCs w:val="24"/>
          <w:lang w:eastAsia="id-ID"/>
        </w:rPr>
        <w:t xml:space="preserve">jika </w:t>
      </w:r>
      <w:r w:rsidR="006835D0" w:rsidRPr="0008019E">
        <w:rPr>
          <w:rFonts w:ascii="Times New Roman" w:eastAsia="Times New Roman" w:hAnsi="Times New Roman"/>
          <w:sz w:val="24"/>
          <w:szCs w:val="24"/>
          <w:lang w:eastAsia="id-ID"/>
        </w:rPr>
        <w:t xml:space="preserve">dibandingkan dengan hasil penelitian </w:t>
      </w:r>
      <w:r w:rsidR="00DD288B" w:rsidRPr="0008019E">
        <w:rPr>
          <w:rFonts w:ascii="Times New Roman" w:eastAsia="Times New Roman" w:hAnsi="Times New Roman"/>
          <w:sz w:val="24"/>
          <w:szCs w:val="24"/>
          <w:lang w:eastAsia="id-ID"/>
        </w:rPr>
        <w:t>S</w:t>
      </w:r>
      <w:r w:rsidRPr="0008019E">
        <w:rPr>
          <w:rFonts w:ascii="Times New Roman" w:eastAsia="Times New Roman" w:hAnsi="Times New Roman"/>
          <w:sz w:val="24"/>
          <w:szCs w:val="24"/>
          <w:lang w:eastAsia="id-ID"/>
        </w:rPr>
        <w:t xml:space="preserve">ianturi, dkk (2007) </w:t>
      </w:r>
      <w:r w:rsidR="00F71B6F" w:rsidRPr="0008019E">
        <w:rPr>
          <w:rFonts w:ascii="Times New Roman" w:eastAsia="Times New Roman" w:hAnsi="Times New Roman"/>
          <w:sz w:val="24"/>
          <w:szCs w:val="24"/>
          <w:lang w:eastAsia="id-ID"/>
        </w:rPr>
        <w:t xml:space="preserve">yaitu </w:t>
      </w:r>
      <w:r w:rsidRPr="0008019E">
        <w:rPr>
          <w:rFonts w:ascii="Times New Roman" w:eastAsia="Times New Roman" w:hAnsi="Times New Roman"/>
          <w:sz w:val="24"/>
          <w:szCs w:val="24"/>
          <w:lang w:eastAsia="id-ID"/>
        </w:rPr>
        <w:t xml:space="preserve">sperma </w:t>
      </w:r>
      <w:r w:rsidRPr="0008019E">
        <w:rPr>
          <w:rFonts w:ascii="Times New Roman" w:eastAsia="Times New Roman" w:hAnsi="Times New Roman"/>
          <w:i/>
          <w:sz w:val="24"/>
          <w:szCs w:val="24"/>
          <w:lang w:eastAsia="id-ID"/>
        </w:rPr>
        <w:t>sexing</w:t>
      </w:r>
      <w:r w:rsidRPr="0008019E">
        <w:rPr>
          <w:rFonts w:ascii="Times New Roman" w:eastAsia="Times New Roman" w:hAnsi="Times New Roman"/>
          <w:sz w:val="24"/>
          <w:szCs w:val="24"/>
          <w:lang w:eastAsia="id-ID"/>
        </w:rPr>
        <w:t xml:space="preserve"> </w:t>
      </w:r>
      <w:r w:rsidR="00DB598B" w:rsidRPr="0008019E">
        <w:rPr>
          <w:rFonts w:ascii="Times New Roman" w:eastAsia="Times New Roman" w:hAnsi="Times New Roman"/>
          <w:sz w:val="24"/>
          <w:szCs w:val="24"/>
          <w:lang w:eastAsia="id-ID"/>
        </w:rPr>
        <w:t xml:space="preserve">dengan waktu inkubasi 15 menit </w:t>
      </w:r>
      <w:r w:rsidRPr="0008019E">
        <w:rPr>
          <w:rFonts w:ascii="Times New Roman" w:eastAsia="Times New Roman" w:hAnsi="Times New Roman"/>
          <w:sz w:val="24"/>
          <w:szCs w:val="24"/>
          <w:lang w:eastAsia="id-ID"/>
        </w:rPr>
        <w:t xml:space="preserve">tanpa penambahan </w:t>
      </w:r>
      <w:r w:rsidRPr="0008019E">
        <w:rPr>
          <w:rFonts w:ascii="Times New Roman" w:eastAsia="Times New Roman" w:hAnsi="Times New Roman"/>
          <w:i/>
          <w:sz w:val="24"/>
          <w:szCs w:val="24"/>
          <w:lang w:eastAsia="id-ID"/>
        </w:rPr>
        <w:t>glutathione</w:t>
      </w:r>
      <w:r w:rsidR="002F2B8C" w:rsidRPr="0008019E">
        <w:rPr>
          <w:rFonts w:ascii="Times New Roman" w:eastAsia="Times New Roman" w:hAnsi="Times New Roman"/>
          <w:i/>
          <w:sz w:val="24"/>
          <w:szCs w:val="24"/>
          <w:lang w:eastAsia="id-ID"/>
        </w:rPr>
        <w:t xml:space="preserve"> </w:t>
      </w:r>
      <w:r w:rsidR="002F2B8C" w:rsidRPr="0008019E">
        <w:rPr>
          <w:rFonts w:ascii="Times New Roman" w:eastAsia="Times New Roman" w:hAnsi="Times New Roman"/>
          <w:sz w:val="24"/>
          <w:szCs w:val="24"/>
          <w:lang w:eastAsia="id-ID"/>
        </w:rPr>
        <w:t>setelah penyimpanan 2 jam</w:t>
      </w:r>
      <w:r w:rsidRPr="0008019E">
        <w:rPr>
          <w:rFonts w:ascii="Times New Roman" w:eastAsia="Times New Roman" w:hAnsi="Times New Roman"/>
          <w:sz w:val="24"/>
          <w:szCs w:val="24"/>
          <w:lang w:eastAsia="id-ID"/>
        </w:rPr>
        <w:t xml:space="preserve"> memiliki persentase motilitas sebesar </w:t>
      </w:r>
      <w:r w:rsidR="006835D0" w:rsidRPr="0008019E">
        <w:rPr>
          <w:rFonts w:ascii="Times New Roman" w:eastAsia="Times New Roman" w:hAnsi="Times New Roman"/>
          <w:sz w:val="24"/>
          <w:szCs w:val="24"/>
          <w:lang w:eastAsia="id-ID"/>
        </w:rPr>
        <w:t>55</w:t>
      </w:r>
      <w:r w:rsidRPr="0008019E">
        <w:rPr>
          <w:rFonts w:ascii="Times New Roman" w:eastAsia="Times New Roman" w:hAnsi="Times New Roman"/>
          <w:sz w:val="24"/>
          <w:szCs w:val="24"/>
          <w:lang w:eastAsia="id-ID"/>
        </w:rPr>
        <w:t>% pada sperma X</w:t>
      </w:r>
      <w:r w:rsidR="002F2B8C" w:rsidRPr="0008019E">
        <w:rPr>
          <w:rFonts w:ascii="Times New Roman" w:eastAsia="Times New Roman" w:hAnsi="Times New Roman"/>
          <w:sz w:val="24"/>
          <w:szCs w:val="24"/>
          <w:lang w:eastAsia="id-ID"/>
        </w:rPr>
        <w:t xml:space="preserve"> </w:t>
      </w:r>
      <w:r w:rsidR="006835D0" w:rsidRPr="0008019E">
        <w:rPr>
          <w:rFonts w:ascii="Times New Roman" w:eastAsia="Times New Roman" w:hAnsi="Times New Roman"/>
          <w:sz w:val="24"/>
          <w:szCs w:val="24"/>
          <w:lang w:eastAsia="id-ID"/>
        </w:rPr>
        <w:t>dan 60</w:t>
      </w:r>
      <w:r w:rsidRPr="0008019E">
        <w:rPr>
          <w:rFonts w:ascii="Times New Roman" w:eastAsia="Times New Roman" w:hAnsi="Times New Roman"/>
          <w:sz w:val="24"/>
          <w:szCs w:val="24"/>
          <w:lang w:eastAsia="id-ID"/>
        </w:rPr>
        <w:t xml:space="preserve"> % pada sperma Y</w:t>
      </w:r>
      <w:r w:rsidR="006835D0" w:rsidRPr="0008019E">
        <w:rPr>
          <w:rFonts w:ascii="Times New Roman" w:eastAsia="Times New Roman" w:hAnsi="Times New Roman"/>
          <w:sz w:val="24"/>
          <w:szCs w:val="24"/>
          <w:lang w:eastAsia="id-ID"/>
        </w:rPr>
        <w:t xml:space="preserve">, </w:t>
      </w:r>
      <w:r w:rsidR="002F2B8C" w:rsidRPr="0008019E">
        <w:rPr>
          <w:rFonts w:ascii="Times New Roman" w:eastAsia="Times New Roman" w:hAnsi="Times New Roman"/>
          <w:sz w:val="24"/>
          <w:szCs w:val="24"/>
          <w:lang w:eastAsia="id-ID"/>
        </w:rPr>
        <w:t xml:space="preserve">sedangkan pada sperma </w:t>
      </w:r>
      <w:r w:rsidR="002F2B8C" w:rsidRPr="0008019E">
        <w:rPr>
          <w:rFonts w:ascii="Times New Roman" w:eastAsia="Times New Roman" w:hAnsi="Times New Roman"/>
          <w:i/>
          <w:sz w:val="24"/>
          <w:szCs w:val="24"/>
          <w:lang w:eastAsia="id-ID"/>
        </w:rPr>
        <w:t>sexing</w:t>
      </w:r>
      <w:r w:rsidR="002F2B8C" w:rsidRPr="0008019E">
        <w:rPr>
          <w:rFonts w:ascii="Times New Roman" w:eastAsia="Times New Roman" w:hAnsi="Times New Roman"/>
          <w:sz w:val="24"/>
          <w:szCs w:val="24"/>
          <w:lang w:eastAsia="id-ID"/>
        </w:rPr>
        <w:t xml:space="preserve"> dengan penambahan </w:t>
      </w:r>
      <w:r w:rsidR="006835D0" w:rsidRPr="0008019E">
        <w:rPr>
          <w:rFonts w:ascii="Times New Roman" w:eastAsia="Times New Roman" w:hAnsi="Times New Roman"/>
          <w:sz w:val="24"/>
          <w:szCs w:val="24"/>
          <w:lang w:eastAsia="id-ID"/>
        </w:rPr>
        <w:t xml:space="preserve">0,5 mM </w:t>
      </w:r>
      <w:r w:rsidR="002F2B8C" w:rsidRPr="0008019E">
        <w:rPr>
          <w:rFonts w:ascii="Times New Roman" w:eastAsia="Times New Roman" w:hAnsi="Times New Roman"/>
          <w:i/>
          <w:sz w:val="24"/>
          <w:szCs w:val="24"/>
          <w:lang w:eastAsia="id-ID"/>
        </w:rPr>
        <w:t>glutathione</w:t>
      </w:r>
      <w:r w:rsidR="002F2B8C" w:rsidRPr="0008019E">
        <w:rPr>
          <w:rFonts w:ascii="Times New Roman" w:eastAsia="Times New Roman" w:hAnsi="Times New Roman"/>
          <w:sz w:val="24"/>
          <w:szCs w:val="24"/>
          <w:lang w:eastAsia="id-ID"/>
        </w:rPr>
        <w:t xml:space="preserve"> memiliki persentase yang lebih tinggi yaitu </w:t>
      </w:r>
      <w:r w:rsidR="00DB598B" w:rsidRPr="0008019E">
        <w:rPr>
          <w:rFonts w:ascii="Times New Roman" w:eastAsia="Times New Roman" w:hAnsi="Times New Roman"/>
          <w:sz w:val="24"/>
          <w:szCs w:val="24"/>
          <w:lang w:eastAsia="id-ID"/>
        </w:rPr>
        <w:t>65</w:t>
      </w:r>
      <w:r w:rsidR="006835D0" w:rsidRPr="0008019E">
        <w:rPr>
          <w:rFonts w:ascii="Times New Roman" w:eastAsia="Times New Roman" w:hAnsi="Times New Roman"/>
          <w:sz w:val="24"/>
          <w:szCs w:val="24"/>
          <w:lang w:eastAsia="id-ID"/>
        </w:rPr>
        <w:t>%</w:t>
      </w:r>
      <w:r w:rsidR="00DB598B" w:rsidRPr="0008019E">
        <w:rPr>
          <w:rFonts w:ascii="Times New Roman" w:eastAsia="Times New Roman" w:hAnsi="Times New Roman"/>
          <w:sz w:val="24"/>
          <w:szCs w:val="24"/>
          <w:lang w:eastAsia="id-ID"/>
        </w:rPr>
        <w:t xml:space="preserve"> pada sperma X</w:t>
      </w:r>
      <w:r w:rsidR="006835D0" w:rsidRPr="0008019E">
        <w:rPr>
          <w:rFonts w:ascii="Times New Roman" w:eastAsia="Times New Roman" w:hAnsi="Times New Roman"/>
          <w:sz w:val="24"/>
          <w:szCs w:val="24"/>
          <w:lang w:eastAsia="id-ID"/>
        </w:rPr>
        <w:t xml:space="preserve"> dan 63,9 %</w:t>
      </w:r>
      <w:r w:rsidR="00DB598B" w:rsidRPr="0008019E">
        <w:rPr>
          <w:rFonts w:ascii="Times New Roman" w:eastAsia="Times New Roman" w:hAnsi="Times New Roman"/>
          <w:sz w:val="24"/>
          <w:szCs w:val="24"/>
          <w:lang w:eastAsia="id-ID"/>
        </w:rPr>
        <w:t xml:space="preserve"> pada sperma Y</w:t>
      </w:r>
      <w:r w:rsidR="006835D0" w:rsidRPr="0008019E">
        <w:rPr>
          <w:rFonts w:ascii="Times New Roman" w:eastAsia="Times New Roman" w:hAnsi="Times New Roman"/>
          <w:sz w:val="24"/>
          <w:szCs w:val="24"/>
          <w:lang w:eastAsia="id-ID"/>
        </w:rPr>
        <w:t xml:space="preserve">. </w:t>
      </w:r>
    </w:p>
    <w:p w:rsidR="00424B81" w:rsidRPr="0008019E" w:rsidRDefault="00424B81" w:rsidP="009F4294">
      <w:pPr>
        <w:autoSpaceDE w:val="0"/>
        <w:autoSpaceDN w:val="0"/>
        <w:adjustRightInd w:val="0"/>
        <w:spacing w:line="360" w:lineRule="auto"/>
        <w:jc w:val="both"/>
        <w:rPr>
          <w:rFonts w:ascii="Times New Roman" w:eastAsia="Times New Roman" w:hAnsi="Times New Roman"/>
          <w:sz w:val="24"/>
          <w:szCs w:val="24"/>
          <w:lang w:eastAsia="id-ID"/>
        </w:rPr>
      </w:pPr>
    </w:p>
    <w:p w:rsidR="00487539" w:rsidRPr="0008019E" w:rsidRDefault="00487539" w:rsidP="009F4294">
      <w:pPr>
        <w:autoSpaceDE w:val="0"/>
        <w:autoSpaceDN w:val="0"/>
        <w:adjustRightInd w:val="0"/>
        <w:spacing w:line="360" w:lineRule="auto"/>
        <w:jc w:val="both"/>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Pengaruh Waktu Inkubasi terhadap MPU</w:t>
      </w:r>
      <w:r w:rsidR="009F4294" w:rsidRPr="0008019E">
        <w:rPr>
          <w:rFonts w:ascii="Times New Roman" w:hAnsi="Times New Roman" w:cs="Times New Roman"/>
          <w:b/>
          <w:color w:val="231F20"/>
          <w:sz w:val="24"/>
          <w:szCs w:val="24"/>
        </w:rPr>
        <w:t xml:space="preserve"> </w:t>
      </w:r>
      <w:r w:rsidRPr="0008019E">
        <w:rPr>
          <w:rFonts w:ascii="Times New Roman" w:hAnsi="Times New Roman" w:cs="Times New Roman"/>
          <w:b/>
          <w:i/>
          <w:color w:val="231F20"/>
          <w:sz w:val="24"/>
          <w:szCs w:val="24"/>
        </w:rPr>
        <w:t>Chilled</w:t>
      </w:r>
      <w:r w:rsidRPr="0008019E">
        <w:rPr>
          <w:rFonts w:ascii="Times New Roman" w:hAnsi="Times New Roman" w:cs="Times New Roman"/>
          <w:b/>
          <w:color w:val="231F20"/>
          <w:sz w:val="24"/>
          <w:szCs w:val="24"/>
        </w:rPr>
        <w:t xml:space="preserve"> Semen Domba Lokal</w:t>
      </w:r>
    </w:p>
    <w:p w:rsidR="00487539" w:rsidRPr="0008019E" w:rsidRDefault="009F4294" w:rsidP="009F4294">
      <w:pPr>
        <w:autoSpaceDE w:val="0"/>
        <w:autoSpaceDN w:val="0"/>
        <w:adjustRightInd w:val="0"/>
        <w:spacing w:after="200" w:line="360" w:lineRule="auto"/>
        <w:jc w:val="both"/>
        <w:rPr>
          <w:rFonts w:ascii="Times New Roman" w:eastAsia="Times New Roman" w:hAnsi="Times New Roman"/>
          <w:sz w:val="24"/>
          <w:szCs w:val="24"/>
          <w:lang w:eastAsia="id-ID"/>
        </w:rPr>
      </w:pPr>
      <w:r w:rsidRPr="0008019E">
        <w:rPr>
          <w:rFonts w:ascii="Times New Roman" w:hAnsi="Times New Roman" w:cs="Times New Roman"/>
          <w:color w:val="231F20"/>
          <w:sz w:val="24"/>
          <w:szCs w:val="24"/>
        </w:rPr>
        <w:t xml:space="preserve">Rataan persentase MPU pada sperma sperma </w:t>
      </w:r>
      <w:r w:rsidRPr="0008019E">
        <w:rPr>
          <w:rFonts w:ascii="Times New Roman" w:hAnsi="Times New Roman" w:cs="Times New Roman"/>
          <w:i/>
          <w:color w:val="231F20"/>
          <w:sz w:val="24"/>
          <w:szCs w:val="24"/>
        </w:rPr>
        <w:t>sexing</w:t>
      </w:r>
      <w:r w:rsidRPr="0008019E">
        <w:rPr>
          <w:rFonts w:ascii="Times New Roman" w:hAnsi="Times New Roman" w:cs="Times New Roman"/>
          <w:color w:val="231F20"/>
          <w:sz w:val="24"/>
          <w:szCs w:val="24"/>
        </w:rPr>
        <w:t xml:space="preserve"> domba dengan tiga waktu inkubasi yang berbeda setelah proses ekuilibrasi disajikan pada Tabel 2.</w:t>
      </w:r>
    </w:p>
    <w:p w:rsidR="00164008" w:rsidRPr="0008019E" w:rsidRDefault="00B170A5" w:rsidP="009F4294">
      <w:pPr>
        <w:autoSpaceDE w:val="0"/>
        <w:autoSpaceDN w:val="0"/>
        <w:adjustRightInd w:val="0"/>
        <w:spacing w:line="360" w:lineRule="auto"/>
        <w:jc w:val="both"/>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 xml:space="preserve">Tabel </w:t>
      </w:r>
      <w:r w:rsidR="009F4294" w:rsidRPr="0008019E">
        <w:rPr>
          <w:rFonts w:ascii="Times New Roman" w:hAnsi="Times New Roman" w:cs="Times New Roman"/>
          <w:b/>
          <w:color w:val="231F20"/>
          <w:sz w:val="24"/>
          <w:szCs w:val="24"/>
        </w:rPr>
        <w:t>2</w:t>
      </w:r>
      <w:r w:rsidRPr="0008019E">
        <w:rPr>
          <w:rFonts w:ascii="Times New Roman" w:hAnsi="Times New Roman" w:cs="Times New Roman"/>
          <w:b/>
          <w:color w:val="231F20"/>
          <w:sz w:val="24"/>
          <w:szCs w:val="24"/>
        </w:rPr>
        <w:t>. Rataan M</w:t>
      </w:r>
      <w:r w:rsidR="0048171B" w:rsidRPr="0008019E">
        <w:rPr>
          <w:rFonts w:ascii="Times New Roman" w:hAnsi="Times New Roman" w:cs="Times New Roman"/>
          <w:b/>
          <w:color w:val="231F20"/>
          <w:sz w:val="24"/>
          <w:szCs w:val="24"/>
        </w:rPr>
        <w:t>PU</w:t>
      </w:r>
      <w:r w:rsidR="009F4294" w:rsidRPr="0008019E">
        <w:rPr>
          <w:rFonts w:ascii="Times New Roman" w:hAnsi="Times New Roman" w:cs="Times New Roman"/>
          <w:b/>
          <w:color w:val="231F20"/>
          <w:sz w:val="24"/>
          <w:szCs w:val="24"/>
        </w:rPr>
        <w:t xml:space="preserve"> </w:t>
      </w:r>
      <w:r w:rsidR="009F4294" w:rsidRPr="0008019E">
        <w:rPr>
          <w:rFonts w:ascii="Times New Roman" w:hAnsi="Times New Roman" w:cs="Times New Roman"/>
          <w:b/>
          <w:i/>
          <w:color w:val="231F20"/>
          <w:sz w:val="24"/>
          <w:szCs w:val="24"/>
        </w:rPr>
        <w:t>Chilled</w:t>
      </w:r>
      <w:r w:rsidRPr="0008019E">
        <w:rPr>
          <w:rFonts w:ascii="Times New Roman" w:hAnsi="Times New Roman" w:cs="Times New Roman"/>
          <w:b/>
          <w:color w:val="231F20"/>
          <w:sz w:val="24"/>
          <w:szCs w:val="24"/>
        </w:rPr>
        <w:t xml:space="preserve"> Semen Sexing Domba Lokal </w:t>
      </w:r>
    </w:p>
    <w:tbl>
      <w:tblPr>
        <w:tblW w:w="8236" w:type="dxa"/>
        <w:tblInd w:w="94" w:type="dxa"/>
        <w:tblBorders>
          <w:top w:val="single" w:sz="4" w:space="0" w:color="auto"/>
          <w:bottom w:val="single" w:sz="4" w:space="0" w:color="auto"/>
        </w:tblBorders>
        <w:tblLook w:val="04A0"/>
      </w:tblPr>
      <w:tblGrid>
        <w:gridCol w:w="1574"/>
        <w:gridCol w:w="3402"/>
        <w:gridCol w:w="3260"/>
      </w:tblGrid>
      <w:tr w:rsidR="00B170A5" w:rsidRPr="0008019E" w:rsidTr="001B541A">
        <w:trPr>
          <w:trHeight w:val="300"/>
        </w:trPr>
        <w:tc>
          <w:tcPr>
            <w:tcW w:w="1574" w:type="dxa"/>
            <w:vMerge w:val="restart"/>
            <w:tcBorders>
              <w:top w:val="single" w:sz="4" w:space="0" w:color="auto"/>
              <w:bottom w:val="single" w:sz="4" w:space="0" w:color="auto"/>
              <w:right w:val="nil"/>
            </w:tcBorders>
            <w:shd w:val="clear" w:color="auto" w:fill="auto"/>
            <w:noWrap/>
            <w:vAlign w:val="center"/>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Perlakuan</w:t>
            </w:r>
          </w:p>
        </w:tc>
        <w:tc>
          <w:tcPr>
            <w:tcW w:w="6662" w:type="dxa"/>
            <w:gridSpan w:val="2"/>
            <w:tcBorders>
              <w:top w:val="single" w:sz="4" w:space="0" w:color="auto"/>
              <w:left w:val="nil"/>
              <w:bottom w:val="single" w:sz="4" w:space="0" w:color="auto"/>
              <w:right w:val="nil"/>
            </w:tcBorders>
            <w:shd w:val="clear" w:color="auto" w:fill="auto"/>
            <w:noWrap/>
            <w:vAlign w:val="bottom"/>
            <w:hideMark/>
          </w:tcPr>
          <w:p w:rsidR="00B170A5" w:rsidRPr="0008019E" w:rsidRDefault="00747EE5" w:rsidP="00D87590">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Fraksi</w:t>
            </w:r>
          </w:p>
        </w:tc>
      </w:tr>
      <w:tr w:rsidR="00B170A5" w:rsidRPr="0008019E" w:rsidTr="001B541A">
        <w:trPr>
          <w:trHeight w:val="300"/>
        </w:trPr>
        <w:tc>
          <w:tcPr>
            <w:tcW w:w="1574" w:type="dxa"/>
            <w:vMerge/>
            <w:tcBorders>
              <w:top w:val="nil"/>
              <w:bottom w:val="single" w:sz="4" w:space="0" w:color="auto"/>
              <w:right w:val="nil"/>
            </w:tcBorders>
            <w:shd w:val="clear" w:color="auto" w:fill="auto"/>
            <w:noWrap/>
            <w:vAlign w:val="bottom"/>
            <w:hideMark/>
          </w:tcPr>
          <w:p w:rsidR="00B170A5" w:rsidRPr="0008019E" w:rsidRDefault="00B170A5" w:rsidP="00D87590">
            <w:pPr>
              <w:spacing w:line="240" w:lineRule="auto"/>
              <w:rPr>
                <w:rFonts w:ascii="Times New Roman" w:eastAsia="Times New Roman" w:hAnsi="Times New Roman" w:cs="Times New Roman"/>
                <w:color w:val="000000"/>
                <w:sz w:val="24"/>
                <w:szCs w:val="24"/>
                <w:lang w:eastAsia="id-ID"/>
              </w:rPr>
            </w:pPr>
          </w:p>
        </w:tc>
        <w:tc>
          <w:tcPr>
            <w:tcW w:w="3402" w:type="dxa"/>
            <w:tcBorders>
              <w:top w:val="single" w:sz="4" w:space="0" w:color="auto"/>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Atas</w:t>
            </w:r>
          </w:p>
        </w:tc>
        <w:tc>
          <w:tcPr>
            <w:tcW w:w="3260" w:type="dxa"/>
            <w:tcBorders>
              <w:top w:val="single" w:sz="4" w:space="0" w:color="auto"/>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Bawah</w:t>
            </w:r>
          </w:p>
        </w:tc>
      </w:tr>
      <w:tr w:rsidR="00B170A5" w:rsidRPr="0008019E" w:rsidTr="001B541A">
        <w:trPr>
          <w:trHeight w:val="300"/>
        </w:trPr>
        <w:tc>
          <w:tcPr>
            <w:tcW w:w="1574" w:type="dxa"/>
            <w:tcBorders>
              <w:top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T1</w:t>
            </w:r>
          </w:p>
        </w:tc>
        <w:tc>
          <w:tcPr>
            <w:tcW w:w="3402" w:type="dxa"/>
            <w:tcBorders>
              <w:top w:val="single" w:sz="4" w:space="0" w:color="auto"/>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75±2,66</w:t>
            </w:r>
            <w:r w:rsidRPr="0008019E">
              <w:rPr>
                <w:rFonts w:ascii="Times New Roman" w:eastAsia="Times New Roman" w:hAnsi="Times New Roman" w:cs="Times New Roman"/>
                <w:color w:val="000000"/>
                <w:sz w:val="24"/>
                <w:szCs w:val="24"/>
                <w:vertAlign w:val="superscript"/>
                <w:lang w:eastAsia="id-ID"/>
              </w:rPr>
              <w:t>a</w:t>
            </w:r>
          </w:p>
        </w:tc>
        <w:tc>
          <w:tcPr>
            <w:tcW w:w="3260" w:type="dxa"/>
            <w:tcBorders>
              <w:top w:val="single" w:sz="4" w:space="0" w:color="auto"/>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71,3±1,32</w:t>
            </w:r>
            <w:r w:rsidRPr="0008019E">
              <w:rPr>
                <w:rFonts w:ascii="Times New Roman" w:eastAsia="Times New Roman" w:hAnsi="Times New Roman" w:cs="Times New Roman"/>
                <w:color w:val="000000"/>
                <w:sz w:val="24"/>
                <w:szCs w:val="24"/>
                <w:vertAlign w:val="superscript"/>
                <w:lang w:eastAsia="id-ID"/>
              </w:rPr>
              <w:t>a</w:t>
            </w:r>
          </w:p>
        </w:tc>
      </w:tr>
      <w:tr w:rsidR="00B170A5" w:rsidRPr="0008019E" w:rsidTr="001B541A">
        <w:trPr>
          <w:trHeight w:val="300"/>
        </w:trPr>
        <w:tc>
          <w:tcPr>
            <w:tcW w:w="1574" w:type="dxa"/>
            <w:tcBorders>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T2</w:t>
            </w:r>
          </w:p>
        </w:tc>
        <w:tc>
          <w:tcPr>
            <w:tcW w:w="3402" w:type="dxa"/>
            <w:tcBorders>
              <w:top w:val="nil"/>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69,9±2,58</w:t>
            </w:r>
            <w:r w:rsidRPr="0008019E">
              <w:rPr>
                <w:rFonts w:ascii="Times New Roman" w:eastAsia="Times New Roman" w:hAnsi="Times New Roman" w:cs="Times New Roman"/>
                <w:color w:val="000000"/>
                <w:sz w:val="24"/>
                <w:szCs w:val="24"/>
                <w:vertAlign w:val="superscript"/>
                <w:lang w:eastAsia="id-ID"/>
              </w:rPr>
              <w:t>b</w:t>
            </w:r>
          </w:p>
        </w:tc>
        <w:tc>
          <w:tcPr>
            <w:tcW w:w="3260" w:type="dxa"/>
            <w:tcBorders>
              <w:top w:val="nil"/>
              <w:left w:val="nil"/>
              <w:bottom w:val="nil"/>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68,4±1,85</w:t>
            </w:r>
            <w:r w:rsidRPr="0008019E">
              <w:rPr>
                <w:rFonts w:ascii="Times New Roman" w:eastAsia="Times New Roman" w:hAnsi="Times New Roman" w:cs="Times New Roman"/>
                <w:color w:val="000000"/>
                <w:sz w:val="24"/>
                <w:szCs w:val="24"/>
                <w:vertAlign w:val="superscript"/>
                <w:lang w:eastAsia="id-ID"/>
              </w:rPr>
              <w:t>b</w:t>
            </w:r>
          </w:p>
        </w:tc>
      </w:tr>
      <w:tr w:rsidR="00B170A5" w:rsidRPr="0008019E" w:rsidTr="001B541A">
        <w:trPr>
          <w:trHeight w:val="300"/>
        </w:trPr>
        <w:tc>
          <w:tcPr>
            <w:tcW w:w="1574" w:type="dxa"/>
            <w:tcBorders>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lang w:eastAsia="id-ID"/>
              </w:rPr>
            </w:pPr>
            <w:r w:rsidRPr="0008019E">
              <w:rPr>
                <w:rFonts w:ascii="Times New Roman" w:eastAsia="Times New Roman" w:hAnsi="Times New Roman" w:cs="Times New Roman"/>
                <w:color w:val="000000"/>
                <w:sz w:val="24"/>
                <w:szCs w:val="24"/>
                <w:lang w:eastAsia="id-ID"/>
              </w:rPr>
              <w:t>T3</w:t>
            </w:r>
          </w:p>
        </w:tc>
        <w:tc>
          <w:tcPr>
            <w:tcW w:w="3402" w:type="dxa"/>
            <w:tcBorders>
              <w:top w:val="nil"/>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66,9±1,62</w:t>
            </w:r>
            <w:r w:rsidRPr="0008019E">
              <w:rPr>
                <w:rFonts w:ascii="Times New Roman" w:eastAsia="Times New Roman" w:hAnsi="Times New Roman" w:cs="Times New Roman"/>
                <w:color w:val="000000"/>
                <w:sz w:val="24"/>
                <w:szCs w:val="24"/>
                <w:vertAlign w:val="superscript"/>
                <w:lang w:eastAsia="id-ID"/>
              </w:rPr>
              <w:t>c</w:t>
            </w:r>
          </w:p>
        </w:tc>
        <w:tc>
          <w:tcPr>
            <w:tcW w:w="3260" w:type="dxa"/>
            <w:tcBorders>
              <w:top w:val="nil"/>
              <w:left w:val="nil"/>
              <w:bottom w:val="single" w:sz="4" w:space="0" w:color="auto"/>
              <w:right w:val="nil"/>
            </w:tcBorders>
            <w:shd w:val="clear" w:color="auto" w:fill="auto"/>
            <w:noWrap/>
            <w:vAlign w:val="bottom"/>
            <w:hideMark/>
          </w:tcPr>
          <w:p w:rsidR="00B170A5" w:rsidRPr="0008019E" w:rsidRDefault="00B170A5" w:rsidP="00D87590">
            <w:pPr>
              <w:spacing w:line="240" w:lineRule="auto"/>
              <w:jc w:val="center"/>
              <w:rPr>
                <w:rFonts w:ascii="Times New Roman" w:eastAsia="Times New Roman" w:hAnsi="Times New Roman" w:cs="Times New Roman"/>
                <w:color w:val="000000"/>
                <w:sz w:val="24"/>
                <w:szCs w:val="24"/>
                <w:vertAlign w:val="superscript"/>
                <w:lang w:eastAsia="id-ID"/>
              </w:rPr>
            </w:pPr>
            <w:r w:rsidRPr="0008019E">
              <w:rPr>
                <w:rFonts w:ascii="Times New Roman" w:eastAsia="Times New Roman" w:hAnsi="Times New Roman" w:cs="Times New Roman"/>
                <w:color w:val="000000"/>
                <w:sz w:val="24"/>
                <w:szCs w:val="24"/>
                <w:lang w:eastAsia="id-ID"/>
              </w:rPr>
              <w:t>65,5 ±1,20</w:t>
            </w:r>
            <w:r w:rsidRPr="0008019E">
              <w:rPr>
                <w:rFonts w:ascii="Times New Roman" w:eastAsia="Times New Roman" w:hAnsi="Times New Roman" w:cs="Times New Roman"/>
                <w:color w:val="000000"/>
                <w:sz w:val="24"/>
                <w:szCs w:val="24"/>
                <w:vertAlign w:val="superscript"/>
                <w:lang w:eastAsia="id-ID"/>
              </w:rPr>
              <w:t>c</w:t>
            </w:r>
          </w:p>
        </w:tc>
      </w:tr>
    </w:tbl>
    <w:p w:rsidR="00424B81" w:rsidRPr="0008019E" w:rsidRDefault="00424B81" w:rsidP="00424B81">
      <w:pPr>
        <w:rPr>
          <w:rFonts w:ascii="Times New Roman" w:hAnsi="Times New Roman" w:cs="Times New Roman"/>
        </w:rPr>
      </w:pPr>
      <w:r w:rsidRPr="0008019E">
        <w:rPr>
          <w:rFonts w:ascii="Times New Roman" w:hAnsi="Times New Roman" w:cs="Times New Roman"/>
        </w:rPr>
        <w:t>Superskrip (a, b, c) yang berbeda pada kolom yang sama menunjukkan perbedaan yang nyata (P&lt;0,05)</w:t>
      </w:r>
    </w:p>
    <w:p w:rsidR="00F71B6F" w:rsidRPr="0008019E" w:rsidRDefault="00F71B6F" w:rsidP="00424B81">
      <w:pPr>
        <w:rPr>
          <w:rFonts w:ascii="Times New Roman" w:hAnsi="Times New Roman" w:cs="Times New Roman"/>
        </w:rPr>
      </w:pPr>
    </w:p>
    <w:p w:rsidR="00FC17B8" w:rsidRPr="0008019E" w:rsidRDefault="00F71B6F" w:rsidP="009F4294">
      <w:pPr>
        <w:spacing w:line="360" w:lineRule="auto"/>
        <w:ind w:firstLine="426"/>
        <w:jc w:val="both"/>
        <w:rPr>
          <w:rFonts w:ascii="Times New Roman" w:eastAsia="Times New Roman" w:hAnsi="Times New Roman"/>
          <w:sz w:val="24"/>
          <w:szCs w:val="24"/>
          <w:lang w:eastAsia="id-ID"/>
        </w:rPr>
      </w:pPr>
      <w:r w:rsidRPr="0008019E">
        <w:rPr>
          <w:rFonts w:ascii="Times New Roman" w:hAnsi="Times New Roman" w:cs="Times New Roman"/>
        </w:rPr>
        <w:t xml:space="preserve">Berdasarkan hasil Anova perbedaan waktu inkubasi berpengaruh nyata </w:t>
      </w:r>
      <w:r w:rsidR="00C644EB" w:rsidRPr="0008019E">
        <w:rPr>
          <w:rFonts w:ascii="Times New Roman" w:hAnsi="Times New Roman" w:cs="Times New Roman"/>
        </w:rPr>
        <w:t>(</w:t>
      </w:r>
      <w:r w:rsidRPr="0008019E">
        <w:rPr>
          <w:rFonts w:ascii="Times New Roman" w:eastAsia="Times New Roman" w:hAnsi="Times New Roman"/>
          <w:sz w:val="24"/>
          <w:szCs w:val="24"/>
          <w:lang w:eastAsia="id-ID"/>
        </w:rPr>
        <w:t xml:space="preserve">P&lt;0,05) terhadap persentase MPU sperma X maupun pada sperma Y, sedangkan hasil analisis Duncan persentase MPU pada semua perlakuan berbeda nyata. Sejalan dengan hasil pengamatan pada motilitas, </w:t>
      </w:r>
      <w:r w:rsidR="00C644EB" w:rsidRPr="0008019E">
        <w:rPr>
          <w:rFonts w:ascii="Times New Roman" w:eastAsia="Times New Roman" w:hAnsi="Times New Roman"/>
          <w:sz w:val="24"/>
          <w:szCs w:val="24"/>
          <w:lang w:eastAsia="id-ID"/>
        </w:rPr>
        <w:t xml:space="preserve">perlakuan T1 memiliki persentase MPU lebih tinggi </w:t>
      </w:r>
      <w:r w:rsidR="00C644EB" w:rsidRPr="0008019E">
        <w:rPr>
          <w:rFonts w:ascii="Times New Roman" w:hAnsi="Times New Roman" w:cs="Times New Roman"/>
        </w:rPr>
        <w:t>(</w:t>
      </w:r>
      <w:r w:rsidR="00C644EB" w:rsidRPr="0008019E">
        <w:rPr>
          <w:rFonts w:ascii="Times New Roman" w:eastAsia="Times New Roman" w:hAnsi="Times New Roman"/>
          <w:sz w:val="24"/>
          <w:szCs w:val="24"/>
          <w:lang w:eastAsia="id-ID"/>
        </w:rPr>
        <w:t>P&lt;0,05) dibandingkan dengan perlakuan T2 dan T3.</w:t>
      </w:r>
      <w:r w:rsidR="00353354" w:rsidRPr="0008019E">
        <w:rPr>
          <w:rFonts w:ascii="Times New Roman" w:eastAsia="Times New Roman" w:hAnsi="Times New Roman"/>
          <w:sz w:val="24"/>
          <w:szCs w:val="24"/>
          <w:lang w:eastAsia="id-ID"/>
        </w:rPr>
        <w:t xml:space="preserve"> </w:t>
      </w:r>
      <w:r w:rsidR="00FC17B8" w:rsidRPr="0008019E">
        <w:rPr>
          <w:rFonts w:ascii="Times New Roman" w:eastAsia="Times New Roman" w:hAnsi="Times New Roman"/>
          <w:sz w:val="24"/>
          <w:szCs w:val="24"/>
          <w:lang w:eastAsia="id-ID"/>
        </w:rPr>
        <w:t xml:space="preserve">Hasil penelitian menujukkan terjadi penurunan persentase MPU  seiring dengan adanya peingkatan waktu inkubasi. Menurut Olmo dkk, (2014) bahwa waktu inkubasi yang terlalu lama memicu peningkatan produksi radikal bebas. Radikal bebas yang berlebihan menyebabkan sperma mengalami peroksidasi lipid yang dapat merusak keutuhan membran plasma. Membran plasma yang rusak dapat menganggu proses metabolisme sperma dalam menghasilkan energi untuk pergerakannya (motilitas). </w:t>
      </w:r>
    </w:p>
    <w:p w:rsidR="00F71B6F" w:rsidRPr="0008019E" w:rsidRDefault="00F602F1" w:rsidP="009F4294">
      <w:pPr>
        <w:spacing w:line="360" w:lineRule="auto"/>
        <w:ind w:firstLine="426"/>
        <w:jc w:val="both"/>
        <w:rPr>
          <w:rFonts w:ascii="Times New Roman" w:eastAsia="Times New Roman" w:hAnsi="Times New Roman"/>
          <w:sz w:val="24"/>
          <w:szCs w:val="24"/>
          <w:lang w:eastAsia="id-ID"/>
        </w:rPr>
      </w:pPr>
      <w:r w:rsidRPr="0008019E">
        <w:rPr>
          <w:rFonts w:ascii="Times New Roman" w:eastAsia="Times New Roman" w:hAnsi="Times New Roman"/>
          <w:sz w:val="24"/>
          <w:szCs w:val="24"/>
          <w:lang w:eastAsia="id-ID"/>
        </w:rPr>
        <w:t>Persentase MPU</w:t>
      </w:r>
      <w:r w:rsidR="009C58A7" w:rsidRPr="0008019E">
        <w:rPr>
          <w:rFonts w:ascii="Times New Roman" w:eastAsia="Times New Roman" w:hAnsi="Times New Roman"/>
          <w:sz w:val="24"/>
          <w:szCs w:val="24"/>
          <w:lang w:eastAsia="id-ID"/>
        </w:rPr>
        <w:t xml:space="preserve"> </w:t>
      </w:r>
      <w:r w:rsidRPr="0008019E">
        <w:rPr>
          <w:rFonts w:ascii="Times New Roman" w:eastAsia="Times New Roman" w:hAnsi="Times New Roman"/>
          <w:sz w:val="24"/>
          <w:szCs w:val="24"/>
          <w:lang w:eastAsia="id-ID"/>
        </w:rPr>
        <w:t xml:space="preserve">yang dihasilkan setelah ekuilibrasi selama 3 jam, tidak berbeda jauh dengan hasil penelitian Solihati, dkk (2017) pada sperma </w:t>
      </w:r>
      <w:r w:rsidRPr="0008019E">
        <w:rPr>
          <w:rFonts w:ascii="Times New Roman" w:eastAsia="Times New Roman" w:hAnsi="Times New Roman"/>
          <w:i/>
          <w:sz w:val="24"/>
          <w:szCs w:val="24"/>
          <w:lang w:eastAsia="id-ID"/>
        </w:rPr>
        <w:t>sexing</w:t>
      </w:r>
      <w:r w:rsidRPr="0008019E">
        <w:rPr>
          <w:rFonts w:ascii="Times New Roman" w:eastAsia="Times New Roman" w:hAnsi="Times New Roman"/>
          <w:sz w:val="24"/>
          <w:szCs w:val="24"/>
          <w:lang w:eastAsia="id-ID"/>
        </w:rPr>
        <w:t xml:space="preserve"> tanpa proses proses ekuilibrasi yaitu persentase MPU pada sperma </w:t>
      </w:r>
      <w:r w:rsidR="00353354" w:rsidRPr="0008019E">
        <w:rPr>
          <w:rFonts w:ascii="Times New Roman" w:eastAsia="Times New Roman" w:hAnsi="Times New Roman"/>
          <w:sz w:val="24"/>
          <w:szCs w:val="24"/>
          <w:lang w:eastAsia="id-ID"/>
        </w:rPr>
        <w:t xml:space="preserve">X </w:t>
      </w:r>
      <w:r w:rsidR="00D20ED9" w:rsidRPr="0008019E">
        <w:rPr>
          <w:rFonts w:ascii="Times New Roman" w:eastAsia="Times New Roman" w:hAnsi="Times New Roman"/>
          <w:sz w:val="24"/>
          <w:szCs w:val="24"/>
          <w:lang w:eastAsia="id-ID"/>
        </w:rPr>
        <w:t xml:space="preserve">setelah </w:t>
      </w:r>
      <w:r w:rsidR="00D20ED9" w:rsidRPr="0008019E">
        <w:rPr>
          <w:rFonts w:ascii="Times New Roman" w:eastAsia="Times New Roman" w:hAnsi="Times New Roman"/>
          <w:i/>
          <w:sz w:val="24"/>
          <w:szCs w:val="24"/>
          <w:lang w:eastAsia="id-ID"/>
        </w:rPr>
        <w:t>sexing</w:t>
      </w:r>
      <w:r w:rsidR="00D20ED9" w:rsidRPr="0008019E">
        <w:rPr>
          <w:rFonts w:ascii="Times New Roman" w:eastAsia="Times New Roman" w:hAnsi="Times New Roman"/>
          <w:sz w:val="24"/>
          <w:szCs w:val="24"/>
          <w:lang w:eastAsia="id-ID"/>
        </w:rPr>
        <w:t xml:space="preserve"> </w:t>
      </w:r>
      <w:r w:rsidR="00353354" w:rsidRPr="0008019E">
        <w:rPr>
          <w:rFonts w:ascii="Times New Roman" w:eastAsia="Times New Roman" w:hAnsi="Times New Roman"/>
          <w:sz w:val="24"/>
          <w:szCs w:val="24"/>
          <w:lang w:eastAsia="id-ID"/>
        </w:rPr>
        <w:t>dengan waktu inkubasi 45 menit</w:t>
      </w:r>
      <w:r w:rsidR="00D20ED9" w:rsidRPr="0008019E">
        <w:rPr>
          <w:rFonts w:ascii="Times New Roman" w:eastAsia="Times New Roman" w:hAnsi="Times New Roman"/>
          <w:sz w:val="24"/>
          <w:szCs w:val="24"/>
          <w:lang w:eastAsia="id-ID"/>
        </w:rPr>
        <w:t xml:space="preserve"> sexing </w:t>
      </w:r>
      <w:r w:rsidR="00353354" w:rsidRPr="0008019E">
        <w:rPr>
          <w:rFonts w:ascii="Times New Roman" w:eastAsia="Times New Roman" w:hAnsi="Times New Roman"/>
          <w:sz w:val="24"/>
          <w:szCs w:val="24"/>
          <w:lang w:eastAsia="id-ID"/>
        </w:rPr>
        <w:t xml:space="preserve">lebih tinggi </w:t>
      </w:r>
      <w:r w:rsidR="00353354" w:rsidRPr="0008019E">
        <w:rPr>
          <w:rFonts w:ascii="Times New Roman" w:hAnsi="Times New Roman" w:cs="Times New Roman"/>
        </w:rPr>
        <w:t>(</w:t>
      </w:r>
      <w:r w:rsidR="00353354" w:rsidRPr="0008019E">
        <w:rPr>
          <w:rFonts w:ascii="Times New Roman" w:eastAsia="Times New Roman" w:hAnsi="Times New Roman"/>
          <w:sz w:val="24"/>
          <w:szCs w:val="24"/>
          <w:lang w:eastAsia="id-ID"/>
        </w:rPr>
        <w:t xml:space="preserve">P&lt;0,05) dibandingkan dengan waktu inkubasi 60 dan 75 menit. Pada sperma X dengan waktu inkubasi 45 menit memiliki persentase MPU sebesar 75,89 %, </w:t>
      </w:r>
      <w:r w:rsidR="00353354" w:rsidRPr="0008019E">
        <w:rPr>
          <w:rFonts w:ascii="Times New Roman" w:eastAsia="Times New Roman" w:hAnsi="Times New Roman"/>
          <w:sz w:val="24"/>
          <w:szCs w:val="24"/>
          <w:lang w:eastAsia="id-ID"/>
        </w:rPr>
        <w:lastRenderedPageBreak/>
        <w:t>sedangkan pada waktu inkubasi 60 menit dan 75 menit memiliki persentase MPU sebesar 70,57% dan 68.26%.</w:t>
      </w:r>
      <w:r w:rsidRPr="0008019E">
        <w:rPr>
          <w:rFonts w:ascii="Times New Roman" w:eastAsia="Times New Roman" w:hAnsi="Times New Roman"/>
          <w:sz w:val="24"/>
          <w:szCs w:val="24"/>
          <w:lang w:eastAsia="id-ID"/>
        </w:rPr>
        <w:t xml:space="preserve"> </w:t>
      </w:r>
      <w:r w:rsidR="009C58A7" w:rsidRPr="0008019E">
        <w:rPr>
          <w:rFonts w:ascii="Times New Roman" w:eastAsia="Times New Roman" w:hAnsi="Times New Roman"/>
          <w:sz w:val="24"/>
          <w:szCs w:val="24"/>
          <w:lang w:eastAsia="id-ID"/>
        </w:rPr>
        <w:t>H</w:t>
      </w:r>
      <w:r w:rsidRPr="0008019E">
        <w:rPr>
          <w:rFonts w:ascii="Times New Roman" w:eastAsia="Times New Roman" w:hAnsi="Times New Roman"/>
          <w:sz w:val="24"/>
          <w:szCs w:val="24"/>
          <w:lang w:eastAsia="id-ID"/>
        </w:rPr>
        <w:t xml:space="preserve">al ini dikarenakan adanya </w:t>
      </w:r>
      <w:r w:rsidR="009C58A7" w:rsidRPr="0008019E">
        <w:rPr>
          <w:rFonts w:ascii="Times New Roman" w:eastAsia="Times New Roman" w:hAnsi="Times New Roman"/>
          <w:sz w:val="24"/>
          <w:szCs w:val="24"/>
          <w:lang w:eastAsia="id-ID"/>
        </w:rPr>
        <w:t xml:space="preserve">kandungan </w:t>
      </w:r>
      <w:r w:rsidR="009C58A7" w:rsidRPr="0008019E">
        <w:rPr>
          <w:rFonts w:ascii="Times New Roman" w:eastAsia="Times New Roman" w:hAnsi="Times New Roman"/>
          <w:i/>
          <w:sz w:val="24"/>
          <w:szCs w:val="24"/>
          <w:lang w:eastAsia="id-ID"/>
        </w:rPr>
        <w:t>glutathione</w:t>
      </w:r>
      <w:r w:rsidR="009C58A7" w:rsidRPr="0008019E">
        <w:rPr>
          <w:rFonts w:ascii="Times New Roman" w:eastAsia="Times New Roman" w:hAnsi="Times New Roman"/>
          <w:sz w:val="24"/>
          <w:szCs w:val="24"/>
          <w:lang w:eastAsia="id-ID"/>
        </w:rPr>
        <w:t xml:space="preserve"> pada pengencer semen yang digunakan, sehingga radikal bebas yang dihasilkan tidak dapat bereaksi dengan membran plasma sperma yang dapat memicu terjadinya peroksidasi lipid. </w:t>
      </w:r>
      <w:r w:rsidR="00BA5101" w:rsidRPr="0008019E">
        <w:rPr>
          <w:rFonts w:ascii="Times New Roman" w:eastAsia="Times New Roman" w:hAnsi="Times New Roman"/>
          <w:sz w:val="24"/>
          <w:szCs w:val="24"/>
          <w:lang w:eastAsia="id-ID"/>
        </w:rPr>
        <w:t xml:space="preserve">Kerusakan membran plasma selama proses </w:t>
      </w:r>
      <w:r w:rsidR="00BA5101" w:rsidRPr="0008019E">
        <w:rPr>
          <w:rFonts w:ascii="Times New Roman" w:eastAsia="Times New Roman" w:hAnsi="Times New Roman"/>
          <w:i/>
          <w:sz w:val="24"/>
          <w:szCs w:val="24"/>
          <w:lang w:eastAsia="id-ID"/>
        </w:rPr>
        <w:t>sexing</w:t>
      </w:r>
      <w:r w:rsidR="00BA5101" w:rsidRPr="0008019E">
        <w:rPr>
          <w:rFonts w:ascii="Times New Roman" w:eastAsia="Times New Roman" w:hAnsi="Times New Roman"/>
          <w:sz w:val="24"/>
          <w:szCs w:val="24"/>
          <w:lang w:eastAsia="id-ID"/>
        </w:rPr>
        <w:t xml:space="preserve"> sperma disebabkan kerena </w:t>
      </w:r>
      <w:r w:rsidR="00D2612E" w:rsidRPr="0008019E">
        <w:rPr>
          <w:rFonts w:ascii="Times New Roman" w:eastAsia="Times New Roman" w:hAnsi="Times New Roman"/>
          <w:sz w:val="24"/>
          <w:szCs w:val="24"/>
          <w:lang w:eastAsia="id-ID"/>
        </w:rPr>
        <w:t xml:space="preserve">adanya proses </w:t>
      </w:r>
      <w:r w:rsidR="00BA5101" w:rsidRPr="0008019E">
        <w:rPr>
          <w:rFonts w:ascii="Times New Roman" w:eastAsia="Times New Roman" w:hAnsi="Times New Roman"/>
          <w:sz w:val="24"/>
          <w:szCs w:val="24"/>
          <w:lang w:eastAsia="id-ID"/>
        </w:rPr>
        <w:t xml:space="preserve">peroksidasi lipid pada sel sperma. </w:t>
      </w:r>
      <w:r w:rsidR="00D2612E" w:rsidRPr="0008019E">
        <w:rPr>
          <w:rFonts w:ascii="Times New Roman" w:eastAsia="Times New Roman" w:hAnsi="Times New Roman"/>
          <w:sz w:val="24"/>
          <w:szCs w:val="24"/>
          <w:lang w:eastAsia="id-ID"/>
        </w:rPr>
        <w:t xml:space="preserve">Semakin lama waktu </w:t>
      </w:r>
      <w:r w:rsidR="00C644EB" w:rsidRPr="0008019E">
        <w:rPr>
          <w:rFonts w:ascii="Times New Roman" w:eastAsia="Times New Roman" w:hAnsi="Times New Roman"/>
          <w:sz w:val="24"/>
          <w:szCs w:val="24"/>
          <w:lang w:eastAsia="id-ID"/>
        </w:rPr>
        <w:t xml:space="preserve">inkubasi </w:t>
      </w:r>
      <w:r w:rsidR="00D2612E" w:rsidRPr="0008019E">
        <w:rPr>
          <w:rFonts w:ascii="Times New Roman" w:eastAsia="Times New Roman" w:hAnsi="Times New Roman"/>
          <w:sz w:val="24"/>
          <w:szCs w:val="24"/>
          <w:lang w:eastAsia="id-ID"/>
        </w:rPr>
        <w:t xml:space="preserve">maka semakin banyak pula radikal bebas yang dihasilkan sperma. Radikal bebas merupakan produk sampingan hasil metabolisme sperma. Proses metabolisme semakin meningkat seiring dengan adanya peningkatan suhu yang dialami sel sperma (Susilawati, 2011). </w:t>
      </w:r>
      <w:r w:rsidR="009C58A7" w:rsidRPr="0008019E">
        <w:rPr>
          <w:rFonts w:ascii="Times New Roman" w:eastAsia="Times New Roman" w:hAnsi="Times New Roman"/>
          <w:sz w:val="24"/>
          <w:szCs w:val="24"/>
          <w:lang w:eastAsia="id-ID"/>
        </w:rPr>
        <w:t xml:space="preserve"> </w:t>
      </w:r>
    </w:p>
    <w:p w:rsidR="008561BF" w:rsidRPr="0008019E" w:rsidRDefault="008561BF" w:rsidP="009F4294">
      <w:pPr>
        <w:spacing w:line="360" w:lineRule="auto"/>
        <w:jc w:val="both"/>
        <w:rPr>
          <w:rFonts w:ascii="Times New Roman" w:eastAsia="Times New Roman" w:hAnsi="Times New Roman"/>
          <w:sz w:val="24"/>
          <w:szCs w:val="24"/>
          <w:lang w:eastAsia="id-ID"/>
        </w:rPr>
      </w:pPr>
    </w:p>
    <w:p w:rsidR="00EA7858" w:rsidRPr="0008019E" w:rsidRDefault="00EA7858" w:rsidP="009F4294">
      <w:pPr>
        <w:autoSpaceDE w:val="0"/>
        <w:autoSpaceDN w:val="0"/>
        <w:adjustRightInd w:val="0"/>
        <w:spacing w:line="360" w:lineRule="auto"/>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 xml:space="preserve">Kesimpulan </w:t>
      </w:r>
    </w:p>
    <w:p w:rsidR="00EA7858" w:rsidRPr="0008019E" w:rsidRDefault="0043142C" w:rsidP="009F4294">
      <w:pPr>
        <w:autoSpaceDE w:val="0"/>
        <w:autoSpaceDN w:val="0"/>
        <w:adjustRightInd w:val="0"/>
        <w:spacing w:line="360" w:lineRule="auto"/>
        <w:jc w:val="both"/>
        <w:rPr>
          <w:rFonts w:ascii="Times New Roman" w:hAnsi="Times New Roman" w:cs="Times New Roman"/>
          <w:color w:val="231F20"/>
          <w:sz w:val="24"/>
          <w:szCs w:val="24"/>
        </w:rPr>
      </w:pPr>
      <w:r w:rsidRPr="0008019E">
        <w:rPr>
          <w:rFonts w:ascii="Times New Roman" w:hAnsi="Times New Roman" w:cs="Times New Roman"/>
          <w:color w:val="231F20"/>
          <w:sz w:val="24"/>
          <w:szCs w:val="24"/>
        </w:rPr>
        <w:t xml:space="preserve">Penggunaan waktu inkubasi 45 menit pada proses sexing sperma berbasis antioksidan merupakan waktu inkubasi yang optimal untuk menghasilkan motiltas dan MPU chilled semen domba lokal yang baik. Penggunaan </w:t>
      </w:r>
      <w:r w:rsidRPr="0008019E">
        <w:rPr>
          <w:rFonts w:ascii="Times New Roman" w:hAnsi="Times New Roman" w:cs="Times New Roman"/>
          <w:i/>
          <w:color w:val="231F20"/>
          <w:sz w:val="24"/>
          <w:szCs w:val="24"/>
        </w:rPr>
        <w:t>glutathione</w:t>
      </w:r>
      <w:r w:rsidRPr="0008019E">
        <w:rPr>
          <w:rFonts w:ascii="Times New Roman" w:hAnsi="Times New Roman" w:cs="Times New Roman"/>
          <w:color w:val="231F20"/>
          <w:sz w:val="24"/>
          <w:szCs w:val="24"/>
        </w:rPr>
        <w:t xml:space="preserve"> memberikan perlindungan pada sel sperma sehingga kualitas chilled semen domba lokal dapat dipertahankan. </w:t>
      </w:r>
    </w:p>
    <w:p w:rsidR="0043142C" w:rsidRPr="0008019E" w:rsidRDefault="0043142C" w:rsidP="009F4294">
      <w:pPr>
        <w:autoSpaceDE w:val="0"/>
        <w:autoSpaceDN w:val="0"/>
        <w:adjustRightInd w:val="0"/>
        <w:spacing w:line="360" w:lineRule="auto"/>
        <w:jc w:val="both"/>
        <w:rPr>
          <w:rFonts w:ascii="Times New Roman" w:hAnsi="Times New Roman" w:cs="Times New Roman"/>
          <w:color w:val="231F20"/>
          <w:sz w:val="24"/>
          <w:szCs w:val="24"/>
        </w:rPr>
      </w:pPr>
    </w:p>
    <w:p w:rsidR="00BA3290" w:rsidRPr="0008019E" w:rsidRDefault="00BA3290" w:rsidP="009F4294">
      <w:pPr>
        <w:autoSpaceDE w:val="0"/>
        <w:autoSpaceDN w:val="0"/>
        <w:adjustRightInd w:val="0"/>
        <w:spacing w:line="360" w:lineRule="auto"/>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Ucapan Terimakasih</w:t>
      </w:r>
    </w:p>
    <w:p w:rsidR="00EA7858" w:rsidRPr="0008019E" w:rsidRDefault="00EA7858" w:rsidP="009F4294">
      <w:pPr>
        <w:autoSpaceDE w:val="0"/>
        <w:autoSpaceDN w:val="0"/>
        <w:adjustRightInd w:val="0"/>
        <w:spacing w:line="360" w:lineRule="auto"/>
        <w:rPr>
          <w:rFonts w:ascii="Times New Roman" w:hAnsi="Times New Roman" w:cs="Times New Roman"/>
          <w:b/>
          <w:color w:val="231F20"/>
          <w:sz w:val="24"/>
          <w:szCs w:val="24"/>
        </w:rPr>
      </w:pPr>
      <w:r w:rsidRPr="0008019E">
        <w:rPr>
          <w:rFonts w:ascii="Times New Roman" w:hAnsi="Times New Roman" w:cs="Times New Roman"/>
          <w:color w:val="231F20"/>
          <w:sz w:val="24"/>
          <w:szCs w:val="24"/>
        </w:rPr>
        <w:t xml:space="preserve">Penulis mengucapkan terima kasih kepada </w:t>
      </w:r>
      <w:r w:rsidR="0043142C" w:rsidRPr="0008019E">
        <w:rPr>
          <w:rFonts w:ascii="Times New Roman" w:hAnsi="Times New Roman" w:cs="Times New Roman"/>
          <w:color w:val="231F20"/>
          <w:sz w:val="24"/>
          <w:szCs w:val="24"/>
        </w:rPr>
        <w:t>bapa kikin</w:t>
      </w:r>
      <w:r w:rsidR="006534D1" w:rsidRPr="0008019E">
        <w:rPr>
          <w:rFonts w:ascii="Times New Roman" w:hAnsi="Times New Roman" w:cs="Times New Roman"/>
          <w:color w:val="231F20"/>
          <w:sz w:val="24"/>
          <w:szCs w:val="24"/>
        </w:rPr>
        <w:t xml:space="preserve">, </w:t>
      </w:r>
      <w:r w:rsidR="0043142C" w:rsidRPr="0008019E">
        <w:rPr>
          <w:rFonts w:ascii="Times New Roman" w:hAnsi="Times New Roman" w:cs="Times New Roman"/>
          <w:color w:val="231F20"/>
          <w:sz w:val="24"/>
          <w:szCs w:val="24"/>
        </w:rPr>
        <w:t xml:space="preserve">bapa toha serta </w:t>
      </w:r>
      <w:r w:rsidR="00B5463F">
        <w:rPr>
          <w:rFonts w:ascii="Times New Roman" w:hAnsi="Times New Roman" w:cs="Times New Roman"/>
          <w:color w:val="231F20"/>
          <w:sz w:val="24"/>
          <w:szCs w:val="24"/>
        </w:rPr>
        <w:t>rekan-rekan</w:t>
      </w:r>
      <w:r w:rsidR="0043142C" w:rsidRPr="0008019E">
        <w:rPr>
          <w:rFonts w:ascii="Times New Roman" w:hAnsi="Times New Roman" w:cs="Times New Roman"/>
          <w:color w:val="231F20"/>
          <w:sz w:val="24"/>
          <w:szCs w:val="24"/>
        </w:rPr>
        <w:t xml:space="preserve"> </w:t>
      </w:r>
      <w:r w:rsidR="00B5463F">
        <w:rPr>
          <w:rFonts w:ascii="Times New Roman" w:hAnsi="Times New Roman" w:cs="Times New Roman"/>
          <w:color w:val="231F20"/>
          <w:sz w:val="24"/>
          <w:szCs w:val="24"/>
        </w:rPr>
        <w:t xml:space="preserve">di </w:t>
      </w:r>
      <w:r w:rsidR="00747EE5">
        <w:rPr>
          <w:rFonts w:ascii="Times New Roman" w:hAnsi="Times New Roman" w:cs="Times New Roman"/>
          <w:color w:val="231F20"/>
          <w:sz w:val="24"/>
          <w:szCs w:val="24"/>
        </w:rPr>
        <w:t>L</w:t>
      </w:r>
      <w:r w:rsidR="0043142C" w:rsidRPr="0008019E">
        <w:rPr>
          <w:rFonts w:ascii="Times New Roman" w:hAnsi="Times New Roman" w:cs="Times New Roman"/>
          <w:color w:val="231F20"/>
          <w:sz w:val="24"/>
          <w:szCs w:val="24"/>
        </w:rPr>
        <w:t xml:space="preserve">aboratorium </w:t>
      </w:r>
      <w:r w:rsidR="006534D1" w:rsidRPr="0008019E">
        <w:rPr>
          <w:rFonts w:ascii="Times New Roman" w:hAnsi="Times New Roman" w:cs="Times New Roman"/>
          <w:color w:val="231F20"/>
          <w:sz w:val="24"/>
          <w:szCs w:val="24"/>
        </w:rPr>
        <w:t>R</w:t>
      </w:r>
      <w:r w:rsidR="0043142C" w:rsidRPr="0008019E">
        <w:rPr>
          <w:rFonts w:ascii="Times New Roman" w:hAnsi="Times New Roman" w:cs="Times New Roman"/>
          <w:color w:val="231F20"/>
          <w:sz w:val="24"/>
          <w:szCs w:val="24"/>
        </w:rPr>
        <w:t xml:space="preserve">eproduksi </w:t>
      </w:r>
      <w:r w:rsidR="006534D1" w:rsidRPr="0008019E">
        <w:rPr>
          <w:rFonts w:ascii="Times New Roman" w:hAnsi="Times New Roman" w:cs="Times New Roman"/>
          <w:color w:val="231F20"/>
          <w:sz w:val="24"/>
          <w:szCs w:val="24"/>
        </w:rPr>
        <w:t>T</w:t>
      </w:r>
      <w:r w:rsidR="0043142C" w:rsidRPr="0008019E">
        <w:rPr>
          <w:rFonts w:ascii="Times New Roman" w:hAnsi="Times New Roman" w:cs="Times New Roman"/>
          <w:color w:val="231F20"/>
          <w:sz w:val="24"/>
          <w:szCs w:val="24"/>
        </w:rPr>
        <w:t xml:space="preserve">ernak dan </w:t>
      </w:r>
      <w:r w:rsidR="006534D1" w:rsidRPr="0008019E">
        <w:rPr>
          <w:rFonts w:ascii="Times New Roman" w:hAnsi="Times New Roman" w:cs="Times New Roman"/>
          <w:color w:val="231F20"/>
          <w:sz w:val="24"/>
          <w:szCs w:val="24"/>
        </w:rPr>
        <w:t>I</w:t>
      </w:r>
      <w:r w:rsidR="0043142C" w:rsidRPr="0008019E">
        <w:rPr>
          <w:rFonts w:ascii="Times New Roman" w:hAnsi="Times New Roman" w:cs="Times New Roman"/>
          <w:color w:val="231F20"/>
          <w:sz w:val="24"/>
          <w:szCs w:val="24"/>
        </w:rPr>
        <w:t xml:space="preserve">nseminasi </w:t>
      </w:r>
      <w:r w:rsidR="006534D1" w:rsidRPr="0008019E">
        <w:rPr>
          <w:rFonts w:ascii="Times New Roman" w:hAnsi="Times New Roman" w:cs="Times New Roman"/>
          <w:color w:val="231F20"/>
          <w:sz w:val="24"/>
          <w:szCs w:val="24"/>
        </w:rPr>
        <w:t>B</w:t>
      </w:r>
      <w:r w:rsidR="0043142C" w:rsidRPr="0008019E">
        <w:rPr>
          <w:rFonts w:ascii="Times New Roman" w:hAnsi="Times New Roman" w:cs="Times New Roman"/>
          <w:color w:val="231F20"/>
          <w:sz w:val="24"/>
          <w:szCs w:val="24"/>
        </w:rPr>
        <w:t>uatan</w:t>
      </w:r>
      <w:r w:rsidR="00747EE5">
        <w:rPr>
          <w:rFonts w:ascii="Times New Roman" w:hAnsi="Times New Roman" w:cs="Times New Roman"/>
          <w:color w:val="231F20"/>
          <w:sz w:val="24"/>
          <w:szCs w:val="24"/>
        </w:rPr>
        <w:t>,</w:t>
      </w:r>
      <w:r w:rsidR="0043142C" w:rsidRPr="0008019E">
        <w:rPr>
          <w:rFonts w:ascii="Times New Roman" w:hAnsi="Times New Roman" w:cs="Times New Roman"/>
          <w:color w:val="231F20"/>
          <w:sz w:val="24"/>
          <w:szCs w:val="24"/>
        </w:rPr>
        <w:t xml:space="preserve"> </w:t>
      </w:r>
      <w:r w:rsidR="00747EE5">
        <w:rPr>
          <w:rFonts w:ascii="Times New Roman" w:hAnsi="Times New Roman" w:cs="Times New Roman"/>
          <w:color w:val="231F20"/>
          <w:sz w:val="24"/>
          <w:szCs w:val="24"/>
        </w:rPr>
        <w:t xml:space="preserve">Fakultas Peternakan Universitas Padjadjaran </w:t>
      </w:r>
      <w:r w:rsidR="0043142C" w:rsidRPr="0008019E">
        <w:rPr>
          <w:rFonts w:ascii="Times New Roman" w:hAnsi="Times New Roman" w:cs="Times New Roman"/>
          <w:color w:val="231F20"/>
          <w:sz w:val="24"/>
          <w:szCs w:val="24"/>
        </w:rPr>
        <w:t>yang telah membantu pelaksanaan penelitian</w:t>
      </w:r>
      <w:r w:rsidR="006534D1" w:rsidRPr="0008019E">
        <w:rPr>
          <w:rFonts w:ascii="Times New Roman" w:hAnsi="Times New Roman" w:cs="Times New Roman"/>
          <w:color w:val="231F20"/>
          <w:sz w:val="24"/>
          <w:szCs w:val="24"/>
        </w:rPr>
        <w:t xml:space="preserve"> ini</w:t>
      </w:r>
      <w:r w:rsidRPr="0008019E">
        <w:rPr>
          <w:rFonts w:ascii="Times New Roman" w:hAnsi="Times New Roman" w:cs="Times New Roman"/>
          <w:b/>
          <w:color w:val="231F20"/>
          <w:sz w:val="24"/>
          <w:szCs w:val="24"/>
        </w:rPr>
        <w:t>.</w:t>
      </w:r>
    </w:p>
    <w:p w:rsidR="00164008" w:rsidRPr="0008019E" w:rsidRDefault="00164008" w:rsidP="009F4294">
      <w:pPr>
        <w:autoSpaceDE w:val="0"/>
        <w:autoSpaceDN w:val="0"/>
        <w:adjustRightInd w:val="0"/>
        <w:spacing w:line="360" w:lineRule="auto"/>
        <w:rPr>
          <w:rFonts w:ascii="Times New Roman" w:hAnsi="Times New Roman" w:cs="Times New Roman"/>
          <w:b/>
          <w:color w:val="231F20"/>
          <w:sz w:val="24"/>
          <w:szCs w:val="24"/>
        </w:rPr>
      </w:pPr>
    </w:p>
    <w:p w:rsidR="00BA3290" w:rsidRPr="0008019E" w:rsidRDefault="00BA3290" w:rsidP="009F4294">
      <w:pPr>
        <w:autoSpaceDE w:val="0"/>
        <w:autoSpaceDN w:val="0"/>
        <w:adjustRightInd w:val="0"/>
        <w:spacing w:line="360" w:lineRule="auto"/>
        <w:rPr>
          <w:rFonts w:ascii="Times New Roman" w:hAnsi="Times New Roman" w:cs="Times New Roman"/>
          <w:b/>
          <w:color w:val="231F20"/>
          <w:sz w:val="24"/>
          <w:szCs w:val="24"/>
        </w:rPr>
      </w:pPr>
      <w:r w:rsidRPr="0008019E">
        <w:rPr>
          <w:rFonts w:ascii="Times New Roman" w:hAnsi="Times New Roman" w:cs="Times New Roman"/>
          <w:b/>
          <w:color w:val="231F20"/>
          <w:sz w:val="24"/>
          <w:szCs w:val="24"/>
        </w:rPr>
        <w:t>Daftar Pustaka</w:t>
      </w:r>
    </w:p>
    <w:p w:rsidR="00B35F7B" w:rsidRPr="0008019E" w:rsidRDefault="00B35F7B" w:rsidP="009F4294">
      <w:pPr>
        <w:autoSpaceDE w:val="0"/>
        <w:autoSpaceDN w:val="0"/>
        <w:adjustRightInd w:val="0"/>
        <w:spacing w:after="200" w:line="240" w:lineRule="auto"/>
        <w:ind w:left="284" w:hanging="284"/>
        <w:jc w:val="both"/>
        <w:rPr>
          <w:rFonts w:ascii="Times New Roman" w:hAnsi="Times New Roman" w:cs="Times New Roman"/>
          <w:sz w:val="24"/>
          <w:szCs w:val="24"/>
        </w:rPr>
      </w:pPr>
      <w:r w:rsidRPr="0008019E">
        <w:rPr>
          <w:rFonts w:ascii="Times New Roman" w:hAnsi="Times New Roman" w:cs="Times New Roman"/>
          <w:sz w:val="24"/>
          <w:szCs w:val="24"/>
        </w:rPr>
        <w:t xml:space="preserve">Kewilaa, A. I., Y. S. Ondho., dan E. T. Setiatin. 2013. </w:t>
      </w:r>
      <w:r w:rsidRPr="0008019E">
        <w:rPr>
          <w:rFonts w:ascii="Times New Roman" w:hAnsi="Times New Roman" w:cs="Times New Roman"/>
          <w:i/>
          <w:sz w:val="24"/>
          <w:szCs w:val="24"/>
        </w:rPr>
        <w:t>Pengaruh Berbagai Jenis Pengencer Air Kelapa Muda dengan Penambahan Kuning Telur yang Berbeda terhadap Kualitas Spermatozoa Semen Cair Domba Ekor Tipis (Det)</w:t>
      </w:r>
      <w:r w:rsidRPr="0008019E">
        <w:rPr>
          <w:rFonts w:ascii="Times New Roman" w:hAnsi="Times New Roman" w:cs="Times New Roman"/>
          <w:sz w:val="24"/>
          <w:szCs w:val="24"/>
        </w:rPr>
        <w:t xml:space="preserve">. Agrinimal, Vol. 3, No. 1: 1-9. </w:t>
      </w:r>
    </w:p>
    <w:p w:rsidR="00402AF5" w:rsidRPr="0008019E" w:rsidRDefault="00402AF5" w:rsidP="009F4294">
      <w:pPr>
        <w:spacing w:after="200" w:line="240" w:lineRule="auto"/>
        <w:ind w:left="567" w:hanging="567"/>
        <w:jc w:val="both"/>
        <w:rPr>
          <w:rFonts w:ascii="Times New Roman" w:hAnsi="Times New Roman"/>
          <w:sz w:val="24"/>
          <w:szCs w:val="24"/>
        </w:rPr>
      </w:pPr>
      <w:r w:rsidRPr="0008019E">
        <w:rPr>
          <w:rFonts w:ascii="Times New Roman" w:hAnsi="Times New Roman"/>
          <w:sz w:val="24"/>
          <w:szCs w:val="24"/>
        </w:rPr>
        <w:t xml:space="preserve">Olmo, E. D., A. Bisbal., O. G. Alvarez., A. M. Morales., M.  Ramon., P. J. Rabadan.,L. A. Lopez., A. J. Soler., J. J. Garde., dan M. R. F. Santos. 2014. Free-radical production after post-thaw incubation of ram spermatozoa is related to decreased in vivo fertility. Journal compilation CSIRO. </w:t>
      </w:r>
    </w:p>
    <w:p w:rsidR="00402AF5" w:rsidRPr="0008019E" w:rsidRDefault="00402AF5" w:rsidP="009F4294">
      <w:pPr>
        <w:spacing w:after="200" w:line="240" w:lineRule="auto"/>
        <w:ind w:left="567" w:hanging="567"/>
        <w:jc w:val="both"/>
        <w:rPr>
          <w:rFonts w:ascii="Times New Roman" w:hAnsi="Times New Roman"/>
          <w:bCs/>
          <w:iCs/>
          <w:sz w:val="24"/>
          <w:szCs w:val="24"/>
        </w:rPr>
      </w:pPr>
      <w:r w:rsidRPr="0008019E">
        <w:rPr>
          <w:rFonts w:ascii="Times New Roman" w:hAnsi="Times New Roman"/>
          <w:sz w:val="24"/>
          <w:szCs w:val="24"/>
        </w:rPr>
        <w:t xml:space="preserve">Sianturi, </w:t>
      </w:r>
      <w:r w:rsidR="001C09FE" w:rsidRPr="0008019E">
        <w:rPr>
          <w:rFonts w:ascii="Times New Roman" w:hAnsi="Times New Roman"/>
          <w:sz w:val="24"/>
          <w:szCs w:val="24"/>
        </w:rPr>
        <w:t xml:space="preserve">R. </w:t>
      </w:r>
      <w:r w:rsidRPr="0008019E">
        <w:rPr>
          <w:rFonts w:ascii="Times New Roman" w:hAnsi="Times New Roman"/>
          <w:sz w:val="24"/>
          <w:szCs w:val="24"/>
        </w:rPr>
        <w:t>G</w:t>
      </w:r>
      <w:r w:rsidR="001C09FE" w:rsidRPr="0008019E">
        <w:rPr>
          <w:rFonts w:ascii="Times New Roman" w:hAnsi="Times New Roman"/>
          <w:sz w:val="24"/>
          <w:szCs w:val="24"/>
        </w:rPr>
        <w:t>., P. Situmorang., E.</w:t>
      </w:r>
      <w:r w:rsidRPr="0008019E">
        <w:rPr>
          <w:rFonts w:ascii="Times New Roman" w:hAnsi="Times New Roman"/>
          <w:sz w:val="24"/>
          <w:szCs w:val="24"/>
        </w:rPr>
        <w:t xml:space="preserve"> Triwulanningsih dan </w:t>
      </w:r>
      <w:r w:rsidR="001C09FE" w:rsidRPr="0008019E">
        <w:rPr>
          <w:rFonts w:ascii="Times New Roman" w:hAnsi="Times New Roman"/>
          <w:sz w:val="24"/>
          <w:szCs w:val="24"/>
        </w:rPr>
        <w:t>D.A. K</w:t>
      </w:r>
      <w:r w:rsidRPr="0008019E">
        <w:rPr>
          <w:rFonts w:ascii="Times New Roman" w:hAnsi="Times New Roman"/>
          <w:sz w:val="24"/>
          <w:szCs w:val="24"/>
        </w:rPr>
        <w:t>usumaningrum</w:t>
      </w:r>
      <w:r w:rsidR="001C09FE" w:rsidRPr="0008019E">
        <w:rPr>
          <w:rFonts w:ascii="Times New Roman" w:hAnsi="Times New Roman"/>
          <w:sz w:val="24"/>
          <w:szCs w:val="24"/>
        </w:rPr>
        <w:t xml:space="preserve">. 2007. </w:t>
      </w:r>
      <w:r w:rsidR="001C09FE" w:rsidRPr="0008019E">
        <w:rPr>
          <w:rFonts w:ascii="Times New Roman" w:hAnsi="Times New Roman"/>
          <w:bCs/>
          <w:i/>
          <w:sz w:val="24"/>
          <w:szCs w:val="24"/>
        </w:rPr>
        <w:t>Pengaruh Penambahan Glutathione dan Kolesterol pada Pemisahan Spermatozoa X dan Y dengan Metode Kolom Albumin Telur.</w:t>
      </w:r>
      <w:r w:rsidR="001C09FE" w:rsidRPr="0008019E">
        <w:rPr>
          <w:rFonts w:ascii="Times New Roman" w:hAnsi="Times New Roman"/>
          <w:bCs/>
          <w:sz w:val="24"/>
          <w:szCs w:val="24"/>
        </w:rPr>
        <w:t xml:space="preserve"> </w:t>
      </w:r>
      <w:r w:rsidR="001C09FE" w:rsidRPr="0008019E">
        <w:rPr>
          <w:rFonts w:ascii="Times New Roman" w:hAnsi="Times New Roman"/>
          <w:bCs/>
          <w:iCs/>
          <w:sz w:val="24"/>
          <w:szCs w:val="24"/>
        </w:rPr>
        <w:t>Seminar Nasional Teknologi Peternakan dan Veteriner: 207-213.</w:t>
      </w:r>
    </w:p>
    <w:p w:rsidR="00515A6E" w:rsidRPr="0008019E" w:rsidRDefault="00515A6E" w:rsidP="009F4294">
      <w:pPr>
        <w:spacing w:after="200" w:line="240" w:lineRule="auto"/>
        <w:ind w:left="567" w:hanging="567"/>
        <w:jc w:val="both"/>
        <w:rPr>
          <w:rFonts w:ascii="Times New Roman" w:hAnsi="Times New Roman"/>
          <w:b/>
          <w:bCs/>
          <w:iCs/>
          <w:sz w:val="24"/>
          <w:szCs w:val="24"/>
        </w:rPr>
      </w:pPr>
      <w:r w:rsidRPr="0008019E">
        <w:rPr>
          <w:rFonts w:ascii="Times New Roman" w:hAnsi="Times New Roman"/>
          <w:bCs/>
          <w:iCs/>
          <w:sz w:val="24"/>
          <w:szCs w:val="24"/>
        </w:rPr>
        <w:t xml:space="preserve">Solihati, N., Soeparna., S. D. Rasad., dan R. Ferlianthi. 2017. </w:t>
      </w:r>
      <w:r w:rsidRPr="0008019E">
        <w:rPr>
          <w:rFonts w:ascii="Times New Roman" w:hAnsi="Times New Roman"/>
          <w:bCs/>
          <w:i/>
          <w:iCs/>
          <w:sz w:val="24"/>
          <w:szCs w:val="24"/>
        </w:rPr>
        <w:t xml:space="preserve">Proportion and Quality of X-Y Chromosome Bearing Sperm on Diluted Semen after Incubation in Different Time of Etawah Crossbreed Goat. </w:t>
      </w:r>
      <w:r w:rsidR="008E1E6A" w:rsidRPr="0008019E">
        <w:rPr>
          <w:rFonts w:ascii="Times New Roman" w:hAnsi="Times New Roman"/>
          <w:bCs/>
          <w:iCs/>
          <w:sz w:val="24"/>
          <w:szCs w:val="24"/>
        </w:rPr>
        <w:t>The 7</w:t>
      </w:r>
      <w:r w:rsidR="008E1E6A" w:rsidRPr="0008019E">
        <w:rPr>
          <w:rFonts w:ascii="Times New Roman" w:hAnsi="Times New Roman"/>
          <w:bCs/>
          <w:iCs/>
          <w:sz w:val="24"/>
          <w:szCs w:val="24"/>
          <w:vertAlign w:val="superscript"/>
        </w:rPr>
        <w:t>th</w:t>
      </w:r>
      <w:r w:rsidR="008E1E6A" w:rsidRPr="0008019E">
        <w:rPr>
          <w:rFonts w:ascii="Times New Roman" w:hAnsi="Times New Roman"/>
          <w:bCs/>
          <w:iCs/>
          <w:sz w:val="24"/>
          <w:szCs w:val="24"/>
        </w:rPr>
        <w:t xml:space="preserve"> International Seminar on Tropical Animal Production: 696-701.</w:t>
      </w:r>
    </w:p>
    <w:p w:rsidR="00402AF5" w:rsidRPr="0008019E" w:rsidRDefault="00402AF5" w:rsidP="009F4294">
      <w:pPr>
        <w:spacing w:after="200" w:line="240" w:lineRule="auto"/>
        <w:ind w:left="567" w:hanging="567"/>
        <w:jc w:val="both"/>
        <w:rPr>
          <w:rFonts w:ascii="Times New Roman" w:hAnsi="Times New Roman"/>
          <w:bCs/>
          <w:sz w:val="24"/>
          <w:szCs w:val="24"/>
        </w:rPr>
      </w:pPr>
      <w:r w:rsidRPr="0008019E">
        <w:rPr>
          <w:rFonts w:ascii="Times New Roman" w:hAnsi="Times New Roman"/>
          <w:sz w:val="24"/>
          <w:szCs w:val="24"/>
        </w:rPr>
        <w:lastRenderedPageBreak/>
        <w:t xml:space="preserve">Storey, B. T. 2008. </w:t>
      </w:r>
      <w:r w:rsidRPr="0008019E">
        <w:rPr>
          <w:rFonts w:ascii="Times New Roman" w:hAnsi="Times New Roman"/>
          <w:bCs/>
          <w:sz w:val="24"/>
          <w:szCs w:val="24"/>
        </w:rPr>
        <w:t>Mammalian sperm metabolism: oxygen and sugar, friend and foe. Int. J. Dev. Biol. 52: 427-437</w:t>
      </w:r>
    </w:p>
    <w:p w:rsidR="001C09FE" w:rsidRPr="0008019E" w:rsidRDefault="001C09FE" w:rsidP="009F4294">
      <w:pPr>
        <w:spacing w:after="200" w:line="240" w:lineRule="auto"/>
        <w:ind w:left="567" w:hanging="567"/>
        <w:jc w:val="both"/>
        <w:rPr>
          <w:rFonts w:ascii="Times New Roman" w:hAnsi="Times New Roman"/>
          <w:b/>
          <w:bCs/>
          <w:sz w:val="24"/>
          <w:szCs w:val="24"/>
        </w:rPr>
      </w:pPr>
      <w:r w:rsidRPr="0008019E">
        <w:rPr>
          <w:rFonts w:ascii="Times New Roman" w:hAnsi="Times New Roman"/>
          <w:bCs/>
          <w:sz w:val="24"/>
          <w:szCs w:val="24"/>
        </w:rPr>
        <w:t xml:space="preserve">Sunarti, T. Saili dan L. O. Nafiu. 2016. </w:t>
      </w:r>
      <w:r w:rsidRPr="0008019E">
        <w:rPr>
          <w:rFonts w:ascii="Times New Roman" w:hAnsi="Times New Roman"/>
          <w:bCs/>
          <w:i/>
          <w:sz w:val="24"/>
          <w:szCs w:val="24"/>
        </w:rPr>
        <w:t>Karakteristik Spermatozoa Sapi Bali setelah Sexing Menggunakan Metode Kolom Albumin dengan Lama Waktu Sexing yang Berbeda.</w:t>
      </w:r>
      <w:r w:rsidRPr="0008019E">
        <w:rPr>
          <w:rFonts w:ascii="Times New Roman" w:hAnsi="Times New Roman"/>
          <w:bCs/>
          <w:sz w:val="24"/>
          <w:szCs w:val="24"/>
        </w:rPr>
        <w:t xml:space="preserve"> </w:t>
      </w:r>
      <w:r w:rsidRPr="0008019E">
        <w:rPr>
          <w:rFonts w:ascii="Times New Roman" w:hAnsi="Times New Roman"/>
          <w:bCs/>
          <w:iCs/>
          <w:sz w:val="24"/>
          <w:szCs w:val="24"/>
        </w:rPr>
        <w:t xml:space="preserve">JITRO Vol 1 No.1: </w:t>
      </w:r>
      <w:r w:rsidRPr="0008019E">
        <w:rPr>
          <w:rFonts w:ascii="Times New Roman" w:hAnsi="Times New Roman"/>
          <w:bCs/>
          <w:sz w:val="24"/>
          <w:szCs w:val="24"/>
        </w:rPr>
        <w:t xml:space="preserve">65-76. </w:t>
      </w:r>
    </w:p>
    <w:p w:rsidR="001C09FE" w:rsidRPr="0008019E" w:rsidRDefault="00402AF5" w:rsidP="009F4294">
      <w:pPr>
        <w:autoSpaceDE w:val="0"/>
        <w:autoSpaceDN w:val="0"/>
        <w:adjustRightInd w:val="0"/>
        <w:spacing w:after="200" w:line="240" w:lineRule="auto"/>
        <w:ind w:left="567" w:hanging="567"/>
        <w:jc w:val="both"/>
        <w:rPr>
          <w:rFonts w:ascii="Times New Roman" w:hAnsi="Times New Roman" w:cs="Times New Roman"/>
          <w:bCs/>
          <w:sz w:val="24"/>
          <w:szCs w:val="24"/>
        </w:rPr>
      </w:pPr>
      <w:r w:rsidRPr="0008019E">
        <w:rPr>
          <w:rFonts w:ascii="Times New Roman" w:hAnsi="Times New Roman" w:cs="Times New Roman"/>
          <w:bCs/>
          <w:sz w:val="24"/>
          <w:szCs w:val="24"/>
        </w:rPr>
        <w:t xml:space="preserve">Susilawati. T. 2011. Spermatologi. . Universitas Brawijaya Press. Malang : 15-45. </w:t>
      </w:r>
    </w:p>
    <w:p w:rsidR="001C09FE" w:rsidRDefault="001C09FE" w:rsidP="009F4294">
      <w:pPr>
        <w:autoSpaceDE w:val="0"/>
        <w:autoSpaceDN w:val="0"/>
        <w:adjustRightInd w:val="0"/>
        <w:spacing w:after="200" w:line="240" w:lineRule="auto"/>
        <w:ind w:left="567" w:hanging="567"/>
        <w:jc w:val="both"/>
        <w:rPr>
          <w:rFonts w:ascii="Times New Roman" w:hAnsi="Times New Roman" w:cs="Times New Roman"/>
          <w:bCs/>
          <w:sz w:val="24"/>
          <w:szCs w:val="24"/>
        </w:rPr>
      </w:pPr>
      <w:r w:rsidRPr="0008019E">
        <w:rPr>
          <w:rFonts w:ascii="Times New Roman" w:hAnsi="Times New Roman" w:cs="Times New Roman"/>
          <w:bCs/>
          <w:sz w:val="24"/>
          <w:szCs w:val="24"/>
        </w:rPr>
        <w:t>Winarsi,H. 2007. Antioksidan Alami dan Radikal Bebas. Penerbit Kanisius. Yogyakarta</w:t>
      </w:r>
      <w:r>
        <w:rPr>
          <w:rFonts w:ascii="Times New Roman" w:hAnsi="Times New Roman" w:cs="Times New Roman"/>
          <w:bCs/>
          <w:sz w:val="24"/>
          <w:szCs w:val="24"/>
        </w:rPr>
        <w:t xml:space="preserve"> </w:t>
      </w:r>
    </w:p>
    <w:p w:rsidR="001C09FE" w:rsidRDefault="001C09FE" w:rsidP="009F4294">
      <w:pPr>
        <w:spacing w:line="360" w:lineRule="auto"/>
        <w:rPr>
          <w:rFonts w:ascii="Times New Roman" w:hAnsi="Times New Roman" w:cs="Times New Roman"/>
          <w:bCs/>
          <w:sz w:val="24"/>
          <w:szCs w:val="24"/>
        </w:rPr>
      </w:pPr>
    </w:p>
    <w:p w:rsidR="00402AF5" w:rsidRDefault="00402AF5" w:rsidP="00402AF5">
      <w:pPr>
        <w:autoSpaceDE w:val="0"/>
        <w:autoSpaceDN w:val="0"/>
        <w:adjustRightInd w:val="0"/>
        <w:spacing w:after="300" w:line="240" w:lineRule="auto"/>
        <w:ind w:left="567" w:hanging="567"/>
        <w:jc w:val="both"/>
        <w:rPr>
          <w:rFonts w:ascii="Times New Roman" w:hAnsi="Times New Roman" w:cs="Times New Roman"/>
          <w:bCs/>
          <w:sz w:val="24"/>
          <w:szCs w:val="24"/>
        </w:rPr>
      </w:pPr>
    </w:p>
    <w:p w:rsidR="00402AF5" w:rsidRPr="009A61A1" w:rsidRDefault="00402AF5" w:rsidP="00402AF5">
      <w:pPr>
        <w:spacing w:after="300" w:line="240" w:lineRule="auto"/>
        <w:ind w:left="567" w:hanging="567"/>
        <w:jc w:val="both"/>
        <w:rPr>
          <w:rFonts w:ascii="Times New Roman" w:hAnsi="Times New Roman"/>
          <w:sz w:val="24"/>
          <w:szCs w:val="24"/>
        </w:rPr>
      </w:pPr>
    </w:p>
    <w:p w:rsidR="00B35F7B" w:rsidRPr="00BA3290" w:rsidRDefault="00B35F7B" w:rsidP="00E02B11">
      <w:pPr>
        <w:autoSpaceDE w:val="0"/>
        <w:autoSpaceDN w:val="0"/>
        <w:adjustRightInd w:val="0"/>
        <w:spacing w:line="240" w:lineRule="auto"/>
        <w:rPr>
          <w:rFonts w:ascii="Times New Roman" w:hAnsi="Times New Roman" w:cs="Times New Roman"/>
          <w:b/>
          <w:color w:val="231F20"/>
          <w:sz w:val="24"/>
          <w:szCs w:val="24"/>
        </w:rPr>
      </w:pPr>
    </w:p>
    <w:sectPr w:rsidR="00B35F7B" w:rsidRPr="00BA3290" w:rsidSect="00C87381">
      <w:headerReference w:type="default" r:id="rId8"/>
      <w:footerReference w:type="default" r:id="rId9"/>
      <w:pgSz w:w="11906" w:h="16838" w:code="9"/>
      <w:pgMar w:top="1440" w:right="1440" w:bottom="1440" w:left="1440" w:header="709" w:footer="4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97E" w:rsidRDefault="005F597E" w:rsidP="00833361">
      <w:pPr>
        <w:spacing w:line="240" w:lineRule="auto"/>
      </w:pPr>
      <w:r>
        <w:separator/>
      </w:r>
    </w:p>
  </w:endnote>
  <w:endnote w:type="continuationSeparator" w:id="1">
    <w:p w:rsidR="005F597E" w:rsidRDefault="005F597E" w:rsidP="008333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19409"/>
      <w:docPartObj>
        <w:docPartGallery w:val="Page Numbers (Bottom of Page)"/>
        <w:docPartUnique/>
      </w:docPartObj>
    </w:sdtPr>
    <w:sdtEndPr>
      <w:rPr>
        <w:rFonts w:ascii="Arial Narrow" w:hAnsi="Arial Narrow"/>
        <w:noProof/>
      </w:rPr>
    </w:sdtEndPr>
    <w:sdtContent>
      <w:p w:rsidR="0015415D" w:rsidRPr="00833361" w:rsidRDefault="00826F35">
        <w:pPr>
          <w:pStyle w:val="Footer"/>
          <w:jc w:val="right"/>
          <w:rPr>
            <w:rFonts w:ascii="Arial Narrow" w:hAnsi="Arial Narrow"/>
          </w:rPr>
        </w:pPr>
        <w:r w:rsidRPr="00833361">
          <w:rPr>
            <w:rFonts w:ascii="Arial Narrow" w:hAnsi="Arial Narrow"/>
          </w:rPr>
          <w:fldChar w:fldCharType="begin"/>
        </w:r>
        <w:r w:rsidR="0015415D" w:rsidRPr="00833361">
          <w:rPr>
            <w:rFonts w:ascii="Arial Narrow" w:hAnsi="Arial Narrow"/>
          </w:rPr>
          <w:instrText xml:space="preserve"> PAGE   \* MERGEFORMAT </w:instrText>
        </w:r>
        <w:r w:rsidRPr="00833361">
          <w:rPr>
            <w:rFonts w:ascii="Arial Narrow" w:hAnsi="Arial Narrow"/>
          </w:rPr>
          <w:fldChar w:fldCharType="separate"/>
        </w:r>
        <w:r w:rsidR="00EB6FFF">
          <w:rPr>
            <w:rFonts w:ascii="Arial Narrow" w:hAnsi="Arial Narrow"/>
            <w:noProof/>
          </w:rPr>
          <w:t>7</w:t>
        </w:r>
        <w:r w:rsidRPr="00833361">
          <w:rPr>
            <w:rFonts w:ascii="Arial Narrow" w:hAnsi="Arial Narrow"/>
            <w:noProof/>
          </w:rPr>
          <w:fldChar w:fldCharType="end"/>
        </w:r>
      </w:p>
    </w:sdtContent>
  </w:sdt>
  <w:p w:rsidR="0015415D" w:rsidRDefault="00154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7E" w:rsidRDefault="005F597E" w:rsidP="00833361">
      <w:pPr>
        <w:spacing w:line="240" w:lineRule="auto"/>
      </w:pPr>
      <w:r>
        <w:separator/>
      </w:r>
    </w:p>
  </w:footnote>
  <w:footnote w:type="continuationSeparator" w:id="1">
    <w:p w:rsidR="005F597E" w:rsidRDefault="005F597E" w:rsidP="008333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15D" w:rsidRPr="00E04635" w:rsidRDefault="0015415D" w:rsidP="00833361">
    <w:pPr>
      <w:pStyle w:val="Header"/>
      <w:rPr>
        <w:rFonts w:ascii="Times New Roman" w:hAnsi="Times New Roman" w:cs="Times New Roman"/>
      </w:rPr>
    </w:pPr>
    <w:r w:rsidRPr="00E04635">
      <w:rPr>
        <w:rFonts w:ascii="Times New Roman" w:hAnsi="Times New Roman" w:cs="Times New Roman"/>
      </w:rPr>
      <w:t xml:space="preserve">Prosiding Seminar Nasional </w:t>
    </w:r>
    <w:r>
      <w:rPr>
        <w:rFonts w:ascii="Times New Roman" w:hAnsi="Times New Roman" w:cs="Times New Roman"/>
      </w:rPr>
      <w:t>Pascasarjana Fapet Unpad</w:t>
    </w:r>
    <w:r w:rsidRPr="00E04635">
      <w:rPr>
        <w:rFonts w:ascii="Times New Roman" w:hAnsi="Times New Roman" w:cs="Times New Roman"/>
        <w:lang w:val="en-US"/>
      </w:rPr>
      <w:t>,</w:t>
    </w:r>
    <w:r>
      <w:rPr>
        <w:rFonts w:ascii="Times New Roman" w:hAnsi="Times New Roman" w:cs="Times New Roman"/>
      </w:rPr>
      <w:t>3Mei 2018</w:t>
    </w:r>
    <w:r w:rsidRPr="00E04635">
      <w:rPr>
        <w:rFonts w:ascii="Times New Roman" w:hAnsi="Times New Roman" w:cs="Times New Roman"/>
      </w:rPr>
      <w:t xml:space="preserve">, </w:t>
    </w:r>
    <w:r>
      <w:rPr>
        <w:rFonts w:ascii="Times New Roman" w:hAnsi="Times New Roman" w:cs="Times New Roman"/>
        <w:lang w:val="en-US"/>
      </w:rPr>
      <w:t>Sumedang</w:t>
    </w:r>
    <w:r w:rsidRPr="00E04635">
      <w:rPr>
        <w:rFonts w:ascii="Times New Roman" w:hAnsi="Times New Roman" w:cs="Times New Roman"/>
      </w:rPr>
      <w:t>, Indonesia</w:t>
    </w:r>
  </w:p>
  <w:p w:rsidR="0015415D" w:rsidRDefault="001541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
    <w:nsid w:val="45377FE8"/>
    <w:multiLevelType w:val="hybridMultilevel"/>
    <w:tmpl w:val="F8509900"/>
    <w:lvl w:ilvl="0" w:tplc="16AE520A">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w:hdrShapeDefaults>
  <w:footnotePr>
    <w:footnote w:id="0"/>
    <w:footnote w:id="1"/>
  </w:footnotePr>
  <w:endnotePr>
    <w:endnote w:id="0"/>
    <w:endnote w:id="1"/>
  </w:endnotePr>
  <w:compat>
    <w:useFELayout/>
  </w:compat>
  <w:rsids>
    <w:rsidRoot w:val="00833361"/>
    <w:rsid w:val="00010F24"/>
    <w:rsid w:val="00013BFC"/>
    <w:rsid w:val="0001422E"/>
    <w:rsid w:val="00020716"/>
    <w:rsid w:val="00031571"/>
    <w:rsid w:val="00051C85"/>
    <w:rsid w:val="000562B3"/>
    <w:rsid w:val="000567CD"/>
    <w:rsid w:val="00056885"/>
    <w:rsid w:val="0006396A"/>
    <w:rsid w:val="000652A5"/>
    <w:rsid w:val="00066403"/>
    <w:rsid w:val="00067539"/>
    <w:rsid w:val="00070EC9"/>
    <w:rsid w:val="00072E0F"/>
    <w:rsid w:val="0008019E"/>
    <w:rsid w:val="00084DE7"/>
    <w:rsid w:val="00085C1B"/>
    <w:rsid w:val="000A4B63"/>
    <w:rsid w:val="000B5510"/>
    <w:rsid w:val="000C1737"/>
    <w:rsid w:val="000E0B25"/>
    <w:rsid w:val="000E4A91"/>
    <w:rsid w:val="000E639B"/>
    <w:rsid w:val="000F267B"/>
    <w:rsid w:val="000F416E"/>
    <w:rsid w:val="00102E8A"/>
    <w:rsid w:val="00104188"/>
    <w:rsid w:val="001055F9"/>
    <w:rsid w:val="00110D35"/>
    <w:rsid w:val="001117C2"/>
    <w:rsid w:val="00122203"/>
    <w:rsid w:val="001255F4"/>
    <w:rsid w:val="001300DE"/>
    <w:rsid w:val="001370EE"/>
    <w:rsid w:val="00141C4E"/>
    <w:rsid w:val="00147364"/>
    <w:rsid w:val="001479B0"/>
    <w:rsid w:val="0015415D"/>
    <w:rsid w:val="00155BDC"/>
    <w:rsid w:val="001608E3"/>
    <w:rsid w:val="00164008"/>
    <w:rsid w:val="00166472"/>
    <w:rsid w:val="001742CA"/>
    <w:rsid w:val="00174F70"/>
    <w:rsid w:val="00175590"/>
    <w:rsid w:val="00182570"/>
    <w:rsid w:val="00184316"/>
    <w:rsid w:val="001855A0"/>
    <w:rsid w:val="0018777E"/>
    <w:rsid w:val="0019302C"/>
    <w:rsid w:val="00193709"/>
    <w:rsid w:val="001A0691"/>
    <w:rsid w:val="001B2283"/>
    <w:rsid w:val="001B4C30"/>
    <w:rsid w:val="001B541A"/>
    <w:rsid w:val="001B6312"/>
    <w:rsid w:val="001C09FE"/>
    <w:rsid w:val="001D2229"/>
    <w:rsid w:val="001D3884"/>
    <w:rsid w:val="001D561A"/>
    <w:rsid w:val="001D5E4E"/>
    <w:rsid w:val="001D6E0B"/>
    <w:rsid w:val="001D733A"/>
    <w:rsid w:val="001E26BC"/>
    <w:rsid w:val="001E27B0"/>
    <w:rsid w:val="001E3FAD"/>
    <w:rsid w:val="001F2029"/>
    <w:rsid w:val="001F39AE"/>
    <w:rsid w:val="002040DE"/>
    <w:rsid w:val="002045C2"/>
    <w:rsid w:val="00206BD9"/>
    <w:rsid w:val="00207226"/>
    <w:rsid w:val="0020792A"/>
    <w:rsid w:val="002100A7"/>
    <w:rsid w:val="002127EF"/>
    <w:rsid w:val="00212B12"/>
    <w:rsid w:val="0021410A"/>
    <w:rsid w:val="002145B8"/>
    <w:rsid w:val="00215612"/>
    <w:rsid w:val="00215DDF"/>
    <w:rsid w:val="00216CF1"/>
    <w:rsid w:val="00236CE5"/>
    <w:rsid w:val="00240612"/>
    <w:rsid w:val="002419E6"/>
    <w:rsid w:val="00247944"/>
    <w:rsid w:val="0025697C"/>
    <w:rsid w:val="00256ACA"/>
    <w:rsid w:val="00264232"/>
    <w:rsid w:val="0026592A"/>
    <w:rsid w:val="002677CA"/>
    <w:rsid w:val="002738E6"/>
    <w:rsid w:val="00274917"/>
    <w:rsid w:val="0028633E"/>
    <w:rsid w:val="00287BA0"/>
    <w:rsid w:val="002958C7"/>
    <w:rsid w:val="00295E80"/>
    <w:rsid w:val="00297D0D"/>
    <w:rsid w:val="002A245F"/>
    <w:rsid w:val="002A52C1"/>
    <w:rsid w:val="002A59D8"/>
    <w:rsid w:val="002A7605"/>
    <w:rsid w:val="002A7A8E"/>
    <w:rsid w:val="002B6F36"/>
    <w:rsid w:val="002B7E41"/>
    <w:rsid w:val="002C5F26"/>
    <w:rsid w:val="002E186B"/>
    <w:rsid w:val="002F0266"/>
    <w:rsid w:val="002F26E3"/>
    <w:rsid w:val="002F2B8C"/>
    <w:rsid w:val="002F2C3E"/>
    <w:rsid w:val="002F3FB2"/>
    <w:rsid w:val="00300DDC"/>
    <w:rsid w:val="0030147C"/>
    <w:rsid w:val="0030147E"/>
    <w:rsid w:val="003029A9"/>
    <w:rsid w:val="00302D07"/>
    <w:rsid w:val="00313AA3"/>
    <w:rsid w:val="00331B20"/>
    <w:rsid w:val="00333837"/>
    <w:rsid w:val="00333AE7"/>
    <w:rsid w:val="003350D1"/>
    <w:rsid w:val="00340847"/>
    <w:rsid w:val="00353354"/>
    <w:rsid w:val="003535E9"/>
    <w:rsid w:val="003569B1"/>
    <w:rsid w:val="00361E53"/>
    <w:rsid w:val="00367A6B"/>
    <w:rsid w:val="00372C1C"/>
    <w:rsid w:val="00381AF0"/>
    <w:rsid w:val="00381D92"/>
    <w:rsid w:val="00382804"/>
    <w:rsid w:val="00382CCF"/>
    <w:rsid w:val="00386199"/>
    <w:rsid w:val="003902F6"/>
    <w:rsid w:val="00395B55"/>
    <w:rsid w:val="003A102E"/>
    <w:rsid w:val="003A2E83"/>
    <w:rsid w:val="003A3418"/>
    <w:rsid w:val="003A7B57"/>
    <w:rsid w:val="003B032D"/>
    <w:rsid w:val="003B5077"/>
    <w:rsid w:val="003C428D"/>
    <w:rsid w:val="003C7E3A"/>
    <w:rsid w:val="003C7E45"/>
    <w:rsid w:val="003D34EC"/>
    <w:rsid w:val="003D3582"/>
    <w:rsid w:val="003D4CEC"/>
    <w:rsid w:val="003D7D70"/>
    <w:rsid w:val="003E13BB"/>
    <w:rsid w:val="003E4316"/>
    <w:rsid w:val="003E4DC8"/>
    <w:rsid w:val="003F00F2"/>
    <w:rsid w:val="003F07BD"/>
    <w:rsid w:val="003F1455"/>
    <w:rsid w:val="003F1646"/>
    <w:rsid w:val="003F40B3"/>
    <w:rsid w:val="003F4307"/>
    <w:rsid w:val="003F689C"/>
    <w:rsid w:val="00400733"/>
    <w:rsid w:val="00402AF5"/>
    <w:rsid w:val="0040628B"/>
    <w:rsid w:val="004126B0"/>
    <w:rsid w:val="00424B81"/>
    <w:rsid w:val="00425896"/>
    <w:rsid w:val="0043142C"/>
    <w:rsid w:val="00432DE3"/>
    <w:rsid w:val="00434957"/>
    <w:rsid w:val="00436AB9"/>
    <w:rsid w:val="00442819"/>
    <w:rsid w:val="0044325B"/>
    <w:rsid w:val="004442D7"/>
    <w:rsid w:val="00446B15"/>
    <w:rsid w:val="00453F7A"/>
    <w:rsid w:val="00455C48"/>
    <w:rsid w:val="004601F8"/>
    <w:rsid w:val="0046025E"/>
    <w:rsid w:val="00461339"/>
    <w:rsid w:val="004624EF"/>
    <w:rsid w:val="004627E7"/>
    <w:rsid w:val="004629B7"/>
    <w:rsid w:val="00462A60"/>
    <w:rsid w:val="004658D1"/>
    <w:rsid w:val="00472A13"/>
    <w:rsid w:val="0048171B"/>
    <w:rsid w:val="00484E7B"/>
    <w:rsid w:val="00485024"/>
    <w:rsid w:val="00487539"/>
    <w:rsid w:val="00487861"/>
    <w:rsid w:val="004936CC"/>
    <w:rsid w:val="004969D7"/>
    <w:rsid w:val="004A5B4C"/>
    <w:rsid w:val="004A7E36"/>
    <w:rsid w:val="004B4385"/>
    <w:rsid w:val="004C040C"/>
    <w:rsid w:val="004C20A6"/>
    <w:rsid w:val="004C3F64"/>
    <w:rsid w:val="004C4615"/>
    <w:rsid w:val="004C5740"/>
    <w:rsid w:val="004D0740"/>
    <w:rsid w:val="004E214C"/>
    <w:rsid w:val="004E50DD"/>
    <w:rsid w:val="004F0D5E"/>
    <w:rsid w:val="004F19EA"/>
    <w:rsid w:val="004F3DBD"/>
    <w:rsid w:val="00502A03"/>
    <w:rsid w:val="0050591F"/>
    <w:rsid w:val="00511422"/>
    <w:rsid w:val="00512F83"/>
    <w:rsid w:val="00515A6E"/>
    <w:rsid w:val="00515BFB"/>
    <w:rsid w:val="00520268"/>
    <w:rsid w:val="00524091"/>
    <w:rsid w:val="00525F54"/>
    <w:rsid w:val="00526A0F"/>
    <w:rsid w:val="00526D38"/>
    <w:rsid w:val="00541305"/>
    <w:rsid w:val="00542385"/>
    <w:rsid w:val="00542452"/>
    <w:rsid w:val="00556853"/>
    <w:rsid w:val="005603EF"/>
    <w:rsid w:val="00562CEB"/>
    <w:rsid w:val="005654C8"/>
    <w:rsid w:val="005702CE"/>
    <w:rsid w:val="0057106D"/>
    <w:rsid w:val="005720E2"/>
    <w:rsid w:val="00576527"/>
    <w:rsid w:val="00596A4F"/>
    <w:rsid w:val="005B0AC3"/>
    <w:rsid w:val="005B2B61"/>
    <w:rsid w:val="005C5D05"/>
    <w:rsid w:val="005D318C"/>
    <w:rsid w:val="005D5C26"/>
    <w:rsid w:val="005D7EFD"/>
    <w:rsid w:val="005E7696"/>
    <w:rsid w:val="005F04BF"/>
    <w:rsid w:val="005F287A"/>
    <w:rsid w:val="005F49B7"/>
    <w:rsid w:val="005F597E"/>
    <w:rsid w:val="006001FE"/>
    <w:rsid w:val="006067E6"/>
    <w:rsid w:val="00611F7C"/>
    <w:rsid w:val="006166ED"/>
    <w:rsid w:val="00616F6C"/>
    <w:rsid w:val="00623DE4"/>
    <w:rsid w:val="006279E0"/>
    <w:rsid w:val="00630426"/>
    <w:rsid w:val="00630FE0"/>
    <w:rsid w:val="00632DBC"/>
    <w:rsid w:val="00640F78"/>
    <w:rsid w:val="00642BAD"/>
    <w:rsid w:val="006439C5"/>
    <w:rsid w:val="00646941"/>
    <w:rsid w:val="006534D1"/>
    <w:rsid w:val="00654358"/>
    <w:rsid w:val="00672531"/>
    <w:rsid w:val="00680E28"/>
    <w:rsid w:val="006835D0"/>
    <w:rsid w:val="00696065"/>
    <w:rsid w:val="0069766F"/>
    <w:rsid w:val="006A4A96"/>
    <w:rsid w:val="006A534A"/>
    <w:rsid w:val="006B22CE"/>
    <w:rsid w:val="006B5212"/>
    <w:rsid w:val="006C656A"/>
    <w:rsid w:val="006D099F"/>
    <w:rsid w:val="006D1243"/>
    <w:rsid w:val="006D249A"/>
    <w:rsid w:val="006D290E"/>
    <w:rsid w:val="006D7730"/>
    <w:rsid w:val="006E2106"/>
    <w:rsid w:val="007039CB"/>
    <w:rsid w:val="00706789"/>
    <w:rsid w:val="00706BBB"/>
    <w:rsid w:val="007104A1"/>
    <w:rsid w:val="00711276"/>
    <w:rsid w:val="007136A4"/>
    <w:rsid w:val="00716313"/>
    <w:rsid w:val="00723008"/>
    <w:rsid w:val="0072312C"/>
    <w:rsid w:val="00723FD4"/>
    <w:rsid w:val="007303D7"/>
    <w:rsid w:val="00732AF3"/>
    <w:rsid w:val="00733D6B"/>
    <w:rsid w:val="00735104"/>
    <w:rsid w:val="00747EE5"/>
    <w:rsid w:val="007514F1"/>
    <w:rsid w:val="0075318B"/>
    <w:rsid w:val="00767B1B"/>
    <w:rsid w:val="0077085F"/>
    <w:rsid w:val="00773B08"/>
    <w:rsid w:val="00777407"/>
    <w:rsid w:val="007778B4"/>
    <w:rsid w:val="00777911"/>
    <w:rsid w:val="00786D02"/>
    <w:rsid w:val="00790C85"/>
    <w:rsid w:val="0079130F"/>
    <w:rsid w:val="00795CEE"/>
    <w:rsid w:val="007A727D"/>
    <w:rsid w:val="007B1B25"/>
    <w:rsid w:val="007B2AE6"/>
    <w:rsid w:val="007B4BED"/>
    <w:rsid w:val="007B4C3D"/>
    <w:rsid w:val="007C0AED"/>
    <w:rsid w:val="007D4978"/>
    <w:rsid w:val="007D657C"/>
    <w:rsid w:val="007F3881"/>
    <w:rsid w:val="007F698A"/>
    <w:rsid w:val="007F756D"/>
    <w:rsid w:val="00804B7E"/>
    <w:rsid w:val="00814351"/>
    <w:rsid w:val="00821B5F"/>
    <w:rsid w:val="008230F5"/>
    <w:rsid w:val="0082457D"/>
    <w:rsid w:val="008266F7"/>
    <w:rsid w:val="00826EBC"/>
    <w:rsid w:val="00826F35"/>
    <w:rsid w:val="008274C8"/>
    <w:rsid w:val="0082785F"/>
    <w:rsid w:val="008321FC"/>
    <w:rsid w:val="00833361"/>
    <w:rsid w:val="00836C8D"/>
    <w:rsid w:val="008419CD"/>
    <w:rsid w:val="00842B21"/>
    <w:rsid w:val="00843163"/>
    <w:rsid w:val="008438E2"/>
    <w:rsid w:val="00847EB2"/>
    <w:rsid w:val="008561BF"/>
    <w:rsid w:val="00857B9C"/>
    <w:rsid w:val="00863E59"/>
    <w:rsid w:val="00866158"/>
    <w:rsid w:val="00870087"/>
    <w:rsid w:val="00871973"/>
    <w:rsid w:val="00876C3F"/>
    <w:rsid w:val="00876E0A"/>
    <w:rsid w:val="00884585"/>
    <w:rsid w:val="0089141D"/>
    <w:rsid w:val="00891561"/>
    <w:rsid w:val="00891DEB"/>
    <w:rsid w:val="00896B75"/>
    <w:rsid w:val="008A1D00"/>
    <w:rsid w:val="008A1D4A"/>
    <w:rsid w:val="008A40D1"/>
    <w:rsid w:val="008A76D5"/>
    <w:rsid w:val="008B1636"/>
    <w:rsid w:val="008B7F1B"/>
    <w:rsid w:val="008C0137"/>
    <w:rsid w:val="008C0AD7"/>
    <w:rsid w:val="008C0E6B"/>
    <w:rsid w:val="008C59A4"/>
    <w:rsid w:val="008C5CC3"/>
    <w:rsid w:val="008D11B9"/>
    <w:rsid w:val="008D228C"/>
    <w:rsid w:val="008D4461"/>
    <w:rsid w:val="008D465D"/>
    <w:rsid w:val="008D6E8F"/>
    <w:rsid w:val="008D7E3F"/>
    <w:rsid w:val="008E1E6A"/>
    <w:rsid w:val="008E2800"/>
    <w:rsid w:val="008E2E28"/>
    <w:rsid w:val="008E323C"/>
    <w:rsid w:val="008E50DA"/>
    <w:rsid w:val="008F649B"/>
    <w:rsid w:val="008F7E97"/>
    <w:rsid w:val="00905C99"/>
    <w:rsid w:val="00911113"/>
    <w:rsid w:val="00920889"/>
    <w:rsid w:val="00925456"/>
    <w:rsid w:val="00933CCF"/>
    <w:rsid w:val="00934661"/>
    <w:rsid w:val="0094155A"/>
    <w:rsid w:val="009422FA"/>
    <w:rsid w:val="00946600"/>
    <w:rsid w:val="00946A16"/>
    <w:rsid w:val="00946E83"/>
    <w:rsid w:val="009538BB"/>
    <w:rsid w:val="009556DC"/>
    <w:rsid w:val="009638CB"/>
    <w:rsid w:val="009661CF"/>
    <w:rsid w:val="00967E19"/>
    <w:rsid w:val="00971868"/>
    <w:rsid w:val="00972C65"/>
    <w:rsid w:val="009770A2"/>
    <w:rsid w:val="00981DC7"/>
    <w:rsid w:val="00982B6C"/>
    <w:rsid w:val="00983BF0"/>
    <w:rsid w:val="00985A87"/>
    <w:rsid w:val="00987D0A"/>
    <w:rsid w:val="0099177C"/>
    <w:rsid w:val="009A2611"/>
    <w:rsid w:val="009B5672"/>
    <w:rsid w:val="009B576C"/>
    <w:rsid w:val="009C58A7"/>
    <w:rsid w:val="009D16E4"/>
    <w:rsid w:val="009D7571"/>
    <w:rsid w:val="009E1C28"/>
    <w:rsid w:val="009E4355"/>
    <w:rsid w:val="009F2149"/>
    <w:rsid w:val="009F4294"/>
    <w:rsid w:val="009F5D57"/>
    <w:rsid w:val="009F6DD5"/>
    <w:rsid w:val="00A0137F"/>
    <w:rsid w:val="00A05D49"/>
    <w:rsid w:val="00A1034F"/>
    <w:rsid w:val="00A11A6A"/>
    <w:rsid w:val="00A142CC"/>
    <w:rsid w:val="00A149B2"/>
    <w:rsid w:val="00A15E3A"/>
    <w:rsid w:val="00A17965"/>
    <w:rsid w:val="00A20931"/>
    <w:rsid w:val="00A22D2B"/>
    <w:rsid w:val="00A241DA"/>
    <w:rsid w:val="00A2712A"/>
    <w:rsid w:val="00A362DE"/>
    <w:rsid w:val="00A3667B"/>
    <w:rsid w:val="00A36958"/>
    <w:rsid w:val="00A37F28"/>
    <w:rsid w:val="00A4008D"/>
    <w:rsid w:val="00A426C6"/>
    <w:rsid w:val="00A43C91"/>
    <w:rsid w:val="00A50BCA"/>
    <w:rsid w:val="00A52030"/>
    <w:rsid w:val="00A55692"/>
    <w:rsid w:val="00A57920"/>
    <w:rsid w:val="00A60295"/>
    <w:rsid w:val="00A6503B"/>
    <w:rsid w:val="00A659AE"/>
    <w:rsid w:val="00A70BC4"/>
    <w:rsid w:val="00A75198"/>
    <w:rsid w:val="00A7616F"/>
    <w:rsid w:val="00A83B43"/>
    <w:rsid w:val="00A9491F"/>
    <w:rsid w:val="00A960CF"/>
    <w:rsid w:val="00A96595"/>
    <w:rsid w:val="00AA2EC6"/>
    <w:rsid w:val="00AA56B4"/>
    <w:rsid w:val="00AA711F"/>
    <w:rsid w:val="00AB35D2"/>
    <w:rsid w:val="00AB421F"/>
    <w:rsid w:val="00AC0121"/>
    <w:rsid w:val="00AC1636"/>
    <w:rsid w:val="00AC2043"/>
    <w:rsid w:val="00AC3BC8"/>
    <w:rsid w:val="00AC5024"/>
    <w:rsid w:val="00AD266A"/>
    <w:rsid w:val="00AD3CA5"/>
    <w:rsid w:val="00AD6613"/>
    <w:rsid w:val="00AD7003"/>
    <w:rsid w:val="00AE07B1"/>
    <w:rsid w:val="00AE1073"/>
    <w:rsid w:val="00AE14B9"/>
    <w:rsid w:val="00AE20ED"/>
    <w:rsid w:val="00AE3E41"/>
    <w:rsid w:val="00AE5CEE"/>
    <w:rsid w:val="00AE62BE"/>
    <w:rsid w:val="00B0269B"/>
    <w:rsid w:val="00B060E8"/>
    <w:rsid w:val="00B10195"/>
    <w:rsid w:val="00B11F29"/>
    <w:rsid w:val="00B1297D"/>
    <w:rsid w:val="00B170A5"/>
    <w:rsid w:val="00B21D56"/>
    <w:rsid w:val="00B22931"/>
    <w:rsid w:val="00B25126"/>
    <w:rsid w:val="00B34801"/>
    <w:rsid w:val="00B35F7B"/>
    <w:rsid w:val="00B3731C"/>
    <w:rsid w:val="00B4687E"/>
    <w:rsid w:val="00B507D5"/>
    <w:rsid w:val="00B52E94"/>
    <w:rsid w:val="00B5463F"/>
    <w:rsid w:val="00B54B45"/>
    <w:rsid w:val="00B5622E"/>
    <w:rsid w:val="00B620AB"/>
    <w:rsid w:val="00B63E4A"/>
    <w:rsid w:val="00B64FB3"/>
    <w:rsid w:val="00B65AB9"/>
    <w:rsid w:val="00B704E4"/>
    <w:rsid w:val="00B74DD6"/>
    <w:rsid w:val="00B77B9C"/>
    <w:rsid w:val="00B77D28"/>
    <w:rsid w:val="00B835EE"/>
    <w:rsid w:val="00B86C43"/>
    <w:rsid w:val="00B873E9"/>
    <w:rsid w:val="00B87977"/>
    <w:rsid w:val="00B93F66"/>
    <w:rsid w:val="00B93FD9"/>
    <w:rsid w:val="00B94763"/>
    <w:rsid w:val="00B954E7"/>
    <w:rsid w:val="00BA073D"/>
    <w:rsid w:val="00BA2F93"/>
    <w:rsid w:val="00BA3290"/>
    <w:rsid w:val="00BA4C69"/>
    <w:rsid w:val="00BA5101"/>
    <w:rsid w:val="00BB21DE"/>
    <w:rsid w:val="00BB4054"/>
    <w:rsid w:val="00BD5FCD"/>
    <w:rsid w:val="00BE42BB"/>
    <w:rsid w:val="00BF10DC"/>
    <w:rsid w:val="00BF2B27"/>
    <w:rsid w:val="00C027A9"/>
    <w:rsid w:val="00C037E7"/>
    <w:rsid w:val="00C07F94"/>
    <w:rsid w:val="00C110C0"/>
    <w:rsid w:val="00C135C1"/>
    <w:rsid w:val="00C276B1"/>
    <w:rsid w:val="00C335D2"/>
    <w:rsid w:val="00C34C3E"/>
    <w:rsid w:val="00C35044"/>
    <w:rsid w:val="00C37F44"/>
    <w:rsid w:val="00C41229"/>
    <w:rsid w:val="00C41496"/>
    <w:rsid w:val="00C5199A"/>
    <w:rsid w:val="00C52490"/>
    <w:rsid w:val="00C554D7"/>
    <w:rsid w:val="00C556B3"/>
    <w:rsid w:val="00C618E0"/>
    <w:rsid w:val="00C6212F"/>
    <w:rsid w:val="00C62F7A"/>
    <w:rsid w:val="00C644EB"/>
    <w:rsid w:val="00C6482E"/>
    <w:rsid w:val="00C668DA"/>
    <w:rsid w:val="00C70CD9"/>
    <w:rsid w:val="00C76703"/>
    <w:rsid w:val="00C80F15"/>
    <w:rsid w:val="00C84129"/>
    <w:rsid w:val="00C87381"/>
    <w:rsid w:val="00C90AE9"/>
    <w:rsid w:val="00C91433"/>
    <w:rsid w:val="00C94570"/>
    <w:rsid w:val="00C94669"/>
    <w:rsid w:val="00C94B47"/>
    <w:rsid w:val="00CA15A8"/>
    <w:rsid w:val="00CA3B4A"/>
    <w:rsid w:val="00CA6A85"/>
    <w:rsid w:val="00CB12D8"/>
    <w:rsid w:val="00CB3088"/>
    <w:rsid w:val="00CB3AD7"/>
    <w:rsid w:val="00CB515B"/>
    <w:rsid w:val="00CC2456"/>
    <w:rsid w:val="00CC3DB3"/>
    <w:rsid w:val="00CD031B"/>
    <w:rsid w:val="00CD2529"/>
    <w:rsid w:val="00CD3113"/>
    <w:rsid w:val="00CE2152"/>
    <w:rsid w:val="00CE7D77"/>
    <w:rsid w:val="00CF0200"/>
    <w:rsid w:val="00D067DF"/>
    <w:rsid w:val="00D07753"/>
    <w:rsid w:val="00D17141"/>
    <w:rsid w:val="00D20ED9"/>
    <w:rsid w:val="00D2612E"/>
    <w:rsid w:val="00D312F2"/>
    <w:rsid w:val="00D33B30"/>
    <w:rsid w:val="00D34EE9"/>
    <w:rsid w:val="00D455B9"/>
    <w:rsid w:val="00D52616"/>
    <w:rsid w:val="00D56262"/>
    <w:rsid w:val="00D636A1"/>
    <w:rsid w:val="00D659E3"/>
    <w:rsid w:val="00D70C2F"/>
    <w:rsid w:val="00D7264B"/>
    <w:rsid w:val="00D73F5C"/>
    <w:rsid w:val="00D8128B"/>
    <w:rsid w:val="00D87590"/>
    <w:rsid w:val="00D932E6"/>
    <w:rsid w:val="00D96177"/>
    <w:rsid w:val="00DA2A04"/>
    <w:rsid w:val="00DB1203"/>
    <w:rsid w:val="00DB598B"/>
    <w:rsid w:val="00DB6A45"/>
    <w:rsid w:val="00DC328E"/>
    <w:rsid w:val="00DC5CE5"/>
    <w:rsid w:val="00DC63D8"/>
    <w:rsid w:val="00DC70A5"/>
    <w:rsid w:val="00DD098E"/>
    <w:rsid w:val="00DD288B"/>
    <w:rsid w:val="00DD5E10"/>
    <w:rsid w:val="00DE3C85"/>
    <w:rsid w:val="00DE43F6"/>
    <w:rsid w:val="00DE60C6"/>
    <w:rsid w:val="00DE78B9"/>
    <w:rsid w:val="00DF7A73"/>
    <w:rsid w:val="00E02B11"/>
    <w:rsid w:val="00E04635"/>
    <w:rsid w:val="00E0476B"/>
    <w:rsid w:val="00E05300"/>
    <w:rsid w:val="00E12909"/>
    <w:rsid w:val="00E16154"/>
    <w:rsid w:val="00E165EF"/>
    <w:rsid w:val="00E16E25"/>
    <w:rsid w:val="00E212B2"/>
    <w:rsid w:val="00E221EA"/>
    <w:rsid w:val="00E308C7"/>
    <w:rsid w:val="00E368E6"/>
    <w:rsid w:val="00E41A72"/>
    <w:rsid w:val="00E4442F"/>
    <w:rsid w:val="00E6029C"/>
    <w:rsid w:val="00E66E89"/>
    <w:rsid w:val="00E701A8"/>
    <w:rsid w:val="00E702A2"/>
    <w:rsid w:val="00E72926"/>
    <w:rsid w:val="00E849D9"/>
    <w:rsid w:val="00E86032"/>
    <w:rsid w:val="00E8665C"/>
    <w:rsid w:val="00E86EC7"/>
    <w:rsid w:val="00E872F6"/>
    <w:rsid w:val="00E87889"/>
    <w:rsid w:val="00E95743"/>
    <w:rsid w:val="00EA0ABA"/>
    <w:rsid w:val="00EA1EC4"/>
    <w:rsid w:val="00EA4514"/>
    <w:rsid w:val="00EA4F25"/>
    <w:rsid w:val="00EA5657"/>
    <w:rsid w:val="00EA73EF"/>
    <w:rsid w:val="00EA7858"/>
    <w:rsid w:val="00EB47E8"/>
    <w:rsid w:val="00EB4888"/>
    <w:rsid w:val="00EB6FFF"/>
    <w:rsid w:val="00EC26B1"/>
    <w:rsid w:val="00EC5FAD"/>
    <w:rsid w:val="00ED5BCA"/>
    <w:rsid w:val="00ED671A"/>
    <w:rsid w:val="00EE1F6D"/>
    <w:rsid w:val="00EE3998"/>
    <w:rsid w:val="00EF1021"/>
    <w:rsid w:val="00EF4A44"/>
    <w:rsid w:val="00F12E69"/>
    <w:rsid w:val="00F1372F"/>
    <w:rsid w:val="00F1380F"/>
    <w:rsid w:val="00F2208A"/>
    <w:rsid w:val="00F22553"/>
    <w:rsid w:val="00F3029E"/>
    <w:rsid w:val="00F315FA"/>
    <w:rsid w:val="00F33CCE"/>
    <w:rsid w:val="00F41787"/>
    <w:rsid w:val="00F4215B"/>
    <w:rsid w:val="00F42237"/>
    <w:rsid w:val="00F4689D"/>
    <w:rsid w:val="00F47814"/>
    <w:rsid w:val="00F602F1"/>
    <w:rsid w:val="00F60EC8"/>
    <w:rsid w:val="00F66B3F"/>
    <w:rsid w:val="00F67738"/>
    <w:rsid w:val="00F71B6F"/>
    <w:rsid w:val="00F7331A"/>
    <w:rsid w:val="00F737F1"/>
    <w:rsid w:val="00F75CCD"/>
    <w:rsid w:val="00F8095E"/>
    <w:rsid w:val="00F8103B"/>
    <w:rsid w:val="00F82E8A"/>
    <w:rsid w:val="00F82ED5"/>
    <w:rsid w:val="00F8717B"/>
    <w:rsid w:val="00F962E4"/>
    <w:rsid w:val="00FA240A"/>
    <w:rsid w:val="00FA3645"/>
    <w:rsid w:val="00FA5FD2"/>
    <w:rsid w:val="00FA7DB6"/>
    <w:rsid w:val="00FB2821"/>
    <w:rsid w:val="00FB2D0A"/>
    <w:rsid w:val="00FB7497"/>
    <w:rsid w:val="00FB776C"/>
    <w:rsid w:val="00FC17B8"/>
    <w:rsid w:val="00FC5B1D"/>
    <w:rsid w:val="00FD58A6"/>
    <w:rsid w:val="00FE0468"/>
    <w:rsid w:val="00FE3496"/>
    <w:rsid w:val="00FE34DB"/>
    <w:rsid w:val="00FF08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70"/>
  </w:style>
  <w:style w:type="paragraph" w:styleId="Heading5">
    <w:name w:val="heading 5"/>
    <w:basedOn w:val="Normal"/>
    <w:next w:val="Normal"/>
    <w:link w:val="Heading5Char"/>
    <w:qFormat/>
    <w:rsid w:val="00CB3AD7"/>
    <w:pPr>
      <w:keepNext/>
      <w:widowControl w:val="0"/>
      <w:spacing w:line="240" w:lineRule="auto"/>
      <w:ind w:firstLineChars="222" w:firstLine="446"/>
      <w:jc w:val="both"/>
      <w:outlineLvl w:val="4"/>
    </w:pPr>
    <w:rPr>
      <w:rFonts w:ascii="Times New Roman" w:eastAsia="SimSun" w:hAnsi="Times New Roman" w:cs="Times New Roman"/>
      <w:b/>
      <w:bCs/>
      <w:kern w:val="2"/>
      <w:sz w:val="20"/>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361"/>
    <w:pPr>
      <w:tabs>
        <w:tab w:val="center" w:pos="4513"/>
        <w:tab w:val="right" w:pos="9026"/>
      </w:tabs>
      <w:spacing w:line="240" w:lineRule="auto"/>
    </w:pPr>
  </w:style>
  <w:style w:type="character" w:customStyle="1" w:styleId="HeaderChar">
    <w:name w:val="Header Char"/>
    <w:basedOn w:val="DefaultParagraphFont"/>
    <w:link w:val="Header"/>
    <w:uiPriority w:val="99"/>
    <w:rsid w:val="00833361"/>
  </w:style>
  <w:style w:type="paragraph" w:styleId="Footer">
    <w:name w:val="footer"/>
    <w:basedOn w:val="Normal"/>
    <w:link w:val="FooterChar"/>
    <w:uiPriority w:val="99"/>
    <w:unhideWhenUsed/>
    <w:rsid w:val="00833361"/>
    <w:pPr>
      <w:tabs>
        <w:tab w:val="center" w:pos="4513"/>
        <w:tab w:val="right" w:pos="9026"/>
      </w:tabs>
      <w:spacing w:line="240" w:lineRule="auto"/>
    </w:pPr>
  </w:style>
  <w:style w:type="character" w:customStyle="1" w:styleId="FooterChar">
    <w:name w:val="Footer Char"/>
    <w:basedOn w:val="DefaultParagraphFont"/>
    <w:link w:val="Footer"/>
    <w:uiPriority w:val="99"/>
    <w:rsid w:val="00833361"/>
  </w:style>
  <w:style w:type="paragraph" w:styleId="BalloonText">
    <w:name w:val="Balloon Text"/>
    <w:basedOn w:val="Normal"/>
    <w:link w:val="BalloonTextChar"/>
    <w:uiPriority w:val="99"/>
    <w:semiHidden/>
    <w:unhideWhenUsed/>
    <w:rsid w:val="008333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361"/>
    <w:rPr>
      <w:rFonts w:ascii="Tahoma" w:hAnsi="Tahoma" w:cs="Tahoma"/>
      <w:sz w:val="16"/>
      <w:szCs w:val="16"/>
    </w:rPr>
  </w:style>
  <w:style w:type="paragraph" w:customStyle="1" w:styleId="AuthorName">
    <w:name w:val="Author Name"/>
    <w:basedOn w:val="Normal"/>
    <w:next w:val="AuthorAffiliation"/>
    <w:rsid w:val="0083336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833361"/>
    <w:pPr>
      <w:spacing w:line="240" w:lineRule="auto"/>
      <w:jc w:val="center"/>
    </w:pPr>
    <w:rPr>
      <w:rFonts w:ascii="Times New Roman" w:eastAsia="Times New Roman" w:hAnsi="Times New Roman" w:cs="Times New Roman"/>
      <w:i/>
      <w:sz w:val="20"/>
      <w:szCs w:val="20"/>
      <w:lang w:val="en-US" w:eastAsia="en-US"/>
    </w:rPr>
  </w:style>
  <w:style w:type="paragraph" w:customStyle="1" w:styleId="AuthorEmail">
    <w:name w:val="Author Email"/>
    <w:basedOn w:val="Normal"/>
    <w:qFormat/>
    <w:rsid w:val="00833361"/>
    <w:pPr>
      <w:spacing w:line="240" w:lineRule="auto"/>
      <w:jc w:val="center"/>
    </w:pPr>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CD03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1496"/>
    <w:rPr>
      <w:color w:val="0000FF" w:themeColor="hyperlink"/>
      <w:u w:val="single"/>
    </w:rPr>
  </w:style>
  <w:style w:type="character" w:customStyle="1" w:styleId="Heading5Char">
    <w:name w:val="Heading 5 Char"/>
    <w:basedOn w:val="DefaultParagraphFont"/>
    <w:link w:val="Heading5"/>
    <w:rsid w:val="00CB3AD7"/>
    <w:rPr>
      <w:rFonts w:ascii="Times New Roman" w:eastAsia="SimSun" w:hAnsi="Times New Roman" w:cs="Times New Roman"/>
      <w:b/>
      <w:bCs/>
      <w:kern w:val="2"/>
      <w:sz w:val="20"/>
      <w:szCs w:val="24"/>
      <w:lang w:val="en-US" w:eastAsia="zh-CN"/>
    </w:rPr>
  </w:style>
  <w:style w:type="paragraph" w:styleId="BodyText3">
    <w:name w:val="Body Text 3"/>
    <w:basedOn w:val="Normal"/>
    <w:link w:val="BodyText3Char"/>
    <w:rsid w:val="00CB3AD7"/>
    <w:pPr>
      <w:widowControl w:val="0"/>
      <w:spacing w:line="240" w:lineRule="exact"/>
      <w:jc w:val="both"/>
    </w:pPr>
    <w:rPr>
      <w:rFonts w:ascii="Times New Roman" w:eastAsia="SimSun" w:hAnsi="Times New Roman" w:cs="Times New Roman"/>
      <w:kern w:val="2"/>
      <w:szCs w:val="20"/>
      <w:lang w:val="en-US" w:eastAsia="zh-CN"/>
    </w:rPr>
  </w:style>
  <w:style w:type="character" w:customStyle="1" w:styleId="BodyText3Char">
    <w:name w:val="Body Text 3 Char"/>
    <w:basedOn w:val="DefaultParagraphFont"/>
    <w:link w:val="BodyText3"/>
    <w:rsid w:val="00CB3AD7"/>
    <w:rPr>
      <w:rFonts w:ascii="Times New Roman" w:eastAsia="SimSun" w:hAnsi="Times New Roman" w:cs="Times New Roman"/>
      <w:kern w:val="2"/>
      <w:szCs w:val="20"/>
      <w:lang w:val="en-US" w:eastAsia="zh-CN"/>
    </w:rPr>
  </w:style>
  <w:style w:type="paragraph" w:customStyle="1" w:styleId="Table">
    <w:name w:val="Table"/>
    <w:basedOn w:val="Normal"/>
    <w:rsid w:val="00CB3AD7"/>
    <w:pPr>
      <w:numPr>
        <w:numId w:val="1"/>
      </w:numPr>
      <w:spacing w:before="120" w:after="120" w:line="240" w:lineRule="auto"/>
      <w:ind w:right="284"/>
      <w:jc w:val="both"/>
    </w:pPr>
    <w:rPr>
      <w:rFonts w:ascii="Times New Roman" w:eastAsia="Times New Roma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isaayu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7</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dianuraiman</dc:creator>
  <cp:lastModifiedBy>Ranee</cp:lastModifiedBy>
  <cp:revision>25</cp:revision>
  <cp:lastPrinted>2015-03-03T06:29:00Z</cp:lastPrinted>
  <dcterms:created xsi:type="dcterms:W3CDTF">2018-04-05T13:03:00Z</dcterms:created>
  <dcterms:modified xsi:type="dcterms:W3CDTF">2018-07-03T02:24:00Z</dcterms:modified>
</cp:coreProperties>
</file>