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B1AD3" w14:textId="360882EE" w:rsidR="00C92BC0" w:rsidRDefault="00C92BC0">
      <w:pPr>
        <w:autoSpaceDE w:val="0"/>
        <w:autoSpaceDN w:val="0"/>
        <w:adjustRightInd w:val="0"/>
        <w:spacing w:after="0" w:line="240" w:lineRule="auto"/>
        <w:jc w:val="right"/>
        <w:rPr>
          <w:rFonts w:ascii="Times New Roman" w:eastAsia="Calibri" w:hAnsi="Times New Roman" w:cs="Times New Roman"/>
          <w:sz w:val="20"/>
          <w:szCs w:val="20"/>
          <w:lang w:val="de-DE" w:eastAsia="id-ID"/>
        </w:rPr>
      </w:pPr>
    </w:p>
    <w:p w14:paraId="22E10864" w14:textId="77777777" w:rsidR="00C92BC0" w:rsidRDefault="00C92BC0">
      <w:pPr>
        <w:spacing w:after="0" w:line="240" w:lineRule="auto"/>
        <w:jc w:val="center"/>
        <w:rPr>
          <w:rFonts w:ascii="Times New Roman" w:eastAsia="Calibri" w:hAnsi="Times New Roman" w:cs="Times New Roman"/>
          <w:b/>
          <w:sz w:val="24"/>
          <w:lang w:val="id-ID"/>
        </w:rPr>
      </w:pPr>
    </w:p>
    <w:p w14:paraId="3EE1A2C8" w14:textId="36F38A21" w:rsidR="00B53305" w:rsidRPr="00B53305" w:rsidRDefault="00B53305" w:rsidP="00B53305">
      <w:pPr>
        <w:spacing w:after="0" w:line="240" w:lineRule="auto"/>
        <w:jc w:val="center"/>
        <w:rPr>
          <w:rFonts w:ascii="Arial" w:hAnsi="Arial" w:cs="Arial"/>
          <w:b/>
          <w:bCs/>
          <w:sz w:val="28"/>
          <w:szCs w:val="28"/>
          <w:lang w:val="en-ID"/>
        </w:rPr>
      </w:pPr>
      <w:r w:rsidRPr="00B53305">
        <w:rPr>
          <w:rFonts w:ascii="Arial" w:hAnsi="Arial" w:cs="Arial"/>
          <w:b/>
          <w:bCs/>
          <w:sz w:val="28"/>
          <w:szCs w:val="28"/>
          <w:lang w:val="en-ID"/>
        </w:rPr>
        <w:t xml:space="preserve">PELATIHAN PEMANFAATAN GALERI WEB </w:t>
      </w:r>
      <w:r w:rsidR="007534E6">
        <w:rPr>
          <w:rFonts w:ascii="Arial" w:hAnsi="Arial" w:cs="Arial"/>
          <w:b/>
          <w:bCs/>
          <w:sz w:val="28"/>
          <w:szCs w:val="28"/>
          <w:lang w:val="en-ID"/>
        </w:rPr>
        <w:t>yg</w:t>
      </w:r>
      <w:r w:rsidRPr="00B53305">
        <w:rPr>
          <w:rFonts w:ascii="Arial" w:hAnsi="Arial" w:cs="Arial"/>
          <w:b/>
          <w:bCs/>
          <w:sz w:val="28"/>
          <w:szCs w:val="28"/>
          <w:lang w:val="en-ID"/>
        </w:rPr>
        <w:t xml:space="preserve">SENITEMBAGA.COM BAGI </w:t>
      </w:r>
    </w:p>
    <w:p w14:paraId="712EA84D" w14:textId="77777777" w:rsidR="00B53305" w:rsidRPr="00B53305" w:rsidRDefault="00B53305" w:rsidP="00B53305">
      <w:pPr>
        <w:spacing w:after="0" w:line="240" w:lineRule="auto"/>
        <w:jc w:val="center"/>
        <w:rPr>
          <w:rFonts w:ascii="Arial" w:hAnsi="Arial" w:cs="Arial"/>
          <w:b/>
          <w:bCs/>
          <w:sz w:val="28"/>
          <w:szCs w:val="28"/>
          <w:lang w:val="en-ID"/>
        </w:rPr>
      </w:pPr>
      <w:r w:rsidRPr="00B53305">
        <w:rPr>
          <w:rFonts w:ascii="Arial" w:hAnsi="Arial" w:cs="Arial"/>
          <w:b/>
          <w:bCs/>
          <w:sz w:val="28"/>
          <w:szCs w:val="28"/>
          <w:lang w:val="en-ID"/>
        </w:rPr>
        <w:t xml:space="preserve">PENGRAJIN TEMBAGA DI DESA TUMANG CEPOGO, KABUPATEN </w:t>
      </w:r>
    </w:p>
    <w:p w14:paraId="2E0BA1D8" w14:textId="145697A3" w:rsidR="00C92BC0" w:rsidRPr="00487E2D" w:rsidRDefault="00B53305">
      <w:pPr>
        <w:spacing w:after="0" w:line="240" w:lineRule="auto"/>
        <w:jc w:val="center"/>
        <w:rPr>
          <w:rFonts w:ascii="Arial" w:hAnsi="Arial" w:cs="Arial"/>
          <w:b/>
          <w:bCs/>
          <w:lang w:val="en-ID"/>
        </w:rPr>
      </w:pPr>
      <w:r w:rsidRPr="00B53305">
        <w:rPr>
          <w:rFonts w:ascii="Arial" w:hAnsi="Arial" w:cs="Arial"/>
          <w:b/>
          <w:bCs/>
          <w:sz w:val="28"/>
          <w:szCs w:val="28"/>
          <w:lang w:val="en-ID"/>
        </w:rPr>
        <w:t>BOYOLALI</w:t>
      </w:r>
    </w:p>
    <w:p w14:paraId="0F4CBA2E" w14:textId="77777777" w:rsidR="00C92BC0" w:rsidRDefault="00C92BC0">
      <w:pPr>
        <w:spacing w:after="0" w:line="240" w:lineRule="auto"/>
        <w:jc w:val="center"/>
        <w:rPr>
          <w:rFonts w:ascii="Arial" w:hAnsi="Arial" w:cs="Arial"/>
          <w:b/>
          <w:bCs/>
          <w:sz w:val="28"/>
          <w:szCs w:val="28"/>
        </w:rPr>
      </w:pPr>
    </w:p>
    <w:p w14:paraId="0D8F40F8" w14:textId="1A3C4418" w:rsidR="00C92BC0" w:rsidRPr="00487E2D" w:rsidRDefault="0094384F">
      <w:pPr>
        <w:spacing w:after="0" w:line="240" w:lineRule="auto"/>
        <w:jc w:val="center"/>
        <w:rPr>
          <w:rFonts w:ascii="Times New Roman" w:hAnsi="Times New Roman" w:cs="Times New Roman"/>
          <w:sz w:val="24"/>
          <w:szCs w:val="20"/>
          <w:lang w:val="en-ID" w:eastAsia="zh-CN"/>
        </w:rPr>
      </w:pPr>
      <w:r w:rsidRPr="000F39DC">
        <w:rPr>
          <w:rFonts w:ascii="Times New Roman" w:hAnsi="Times New Roman" w:cs="Times New Roman"/>
          <w:sz w:val="24"/>
          <w:szCs w:val="20"/>
          <w:lang w:val="en-ID"/>
        </w:rPr>
        <w:t>Annas Marzuki.Sulaiman</w:t>
      </w:r>
      <w:r w:rsidR="00EE2625" w:rsidRPr="000F39DC">
        <w:rPr>
          <w:rFonts w:ascii="Times New Roman" w:hAnsi="Times New Roman" w:cs="Times New Roman"/>
          <w:sz w:val="24"/>
          <w:szCs w:val="20"/>
          <w:vertAlign w:val="superscript"/>
        </w:rPr>
        <w:t xml:space="preserve"> </w:t>
      </w:r>
      <w:r w:rsidR="009B3F60" w:rsidRPr="000F39DC">
        <w:rPr>
          <w:rFonts w:ascii="Times New Roman" w:hAnsi="Times New Roman" w:cs="Times New Roman"/>
          <w:sz w:val="24"/>
          <w:szCs w:val="20"/>
          <w:vertAlign w:val="superscript"/>
        </w:rPr>
        <w:t>1*</w:t>
      </w:r>
      <w:r w:rsidR="009B3F60" w:rsidRPr="000F39DC">
        <w:rPr>
          <w:rFonts w:ascii="Times New Roman" w:hAnsi="Times New Roman" w:cs="Times New Roman"/>
          <w:sz w:val="24"/>
          <w:szCs w:val="20"/>
        </w:rPr>
        <w:t>,</w:t>
      </w:r>
      <w:r w:rsidR="009B3F60">
        <w:rPr>
          <w:rFonts w:ascii="Times New Roman" w:hAnsi="Times New Roman" w:cs="Times New Roman"/>
          <w:sz w:val="24"/>
          <w:szCs w:val="20"/>
        </w:rPr>
        <w:t xml:space="preserve"> </w:t>
      </w:r>
      <w:r w:rsidR="001356C8">
        <w:rPr>
          <w:rFonts w:ascii="Times New Roman" w:hAnsi="Times New Roman" w:cs="Times New Roman"/>
          <w:sz w:val="24"/>
          <w:szCs w:val="20"/>
          <w:lang w:val="en-ID"/>
        </w:rPr>
        <w:t>Agus Setiawan</w:t>
      </w:r>
      <w:r w:rsidR="009B3F60">
        <w:rPr>
          <w:rFonts w:ascii="Times New Roman" w:hAnsi="Times New Roman" w:cs="Times New Roman"/>
          <w:sz w:val="24"/>
          <w:szCs w:val="20"/>
          <w:vertAlign w:val="superscript"/>
        </w:rPr>
        <w:t>2</w:t>
      </w:r>
    </w:p>
    <w:p w14:paraId="4BBC1DCB" w14:textId="5E850591" w:rsidR="00C92BC0" w:rsidRDefault="009B3F60">
      <w:pPr>
        <w:spacing w:after="0" w:line="240" w:lineRule="auto"/>
        <w:jc w:val="center"/>
        <w:rPr>
          <w:rFonts w:ascii="Times New Roman" w:hAnsi="Times New Roman" w:cs="Times New Roman"/>
          <w:sz w:val="21"/>
          <w:szCs w:val="21"/>
          <w:lang w:val="id-ID"/>
        </w:rPr>
      </w:pPr>
      <w:r>
        <w:rPr>
          <w:rFonts w:ascii="Times New Roman" w:hAnsi="Times New Roman" w:cs="Times New Roman"/>
          <w:sz w:val="21"/>
          <w:szCs w:val="21"/>
          <w:vertAlign w:val="superscript"/>
        </w:rPr>
        <w:t>1</w:t>
      </w:r>
      <w:r w:rsidR="000F39DC">
        <w:rPr>
          <w:rFonts w:ascii="Times New Roman" w:hAnsi="Times New Roman" w:cs="Times New Roman"/>
          <w:sz w:val="21"/>
          <w:szCs w:val="21"/>
          <w:lang w:val="en-US"/>
        </w:rPr>
        <w:t xml:space="preserve">Program </w:t>
      </w:r>
      <w:proofErr w:type="spellStart"/>
      <w:r w:rsidR="000F39DC">
        <w:rPr>
          <w:rFonts w:ascii="Times New Roman" w:hAnsi="Times New Roman" w:cs="Times New Roman"/>
          <w:sz w:val="21"/>
          <w:szCs w:val="21"/>
          <w:lang w:val="en-US"/>
        </w:rPr>
        <w:t>Studi</w:t>
      </w:r>
      <w:proofErr w:type="spellEnd"/>
      <w:r w:rsidR="00F2592F">
        <w:rPr>
          <w:rFonts w:ascii="Times New Roman" w:hAnsi="Times New Roman" w:cs="Times New Roman"/>
          <w:sz w:val="21"/>
          <w:szCs w:val="21"/>
          <w:lang w:val="en-US"/>
        </w:rPr>
        <w:t xml:space="preserve"> </w:t>
      </w:r>
      <w:proofErr w:type="spellStart"/>
      <w:r w:rsidR="00F2592F">
        <w:rPr>
          <w:rFonts w:ascii="Times New Roman" w:hAnsi="Times New Roman" w:cs="Times New Roman"/>
          <w:sz w:val="21"/>
          <w:szCs w:val="21"/>
          <w:lang w:val="en-US"/>
        </w:rPr>
        <w:t>D</w:t>
      </w:r>
      <w:r w:rsidR="000F39DC">
        <w:rPr>
          <w:rFonts w:ascii="Times New Roman" w:hAnsi="Times New Roman" w:cs="Times New Roman"/>
          <w:sz w:val="21"/>
          <w:szCs w:val="21"/>
          <w:lang w:val="en-US"/>
        </w:rPr>
        <w:t>esain</w:t>
      </w:r>
      <w:proofErr w:type="spellEnd"/>
      <w:r w:rsidR="000F39DC">
        <w:rPr>
          <w:rFonts w:ascii="Times New Roman" w:hAnsi="Times New Roman" w:cs="Times New Roman"/>
          <w:sz w:val="21"/>
          <w:szCs w:val="21"/>
          <w:lang w:val="en-US"/>
        </w:rPr>
        <w:t xml:space="preserve"> </w:t>
      </w:r>
      <w:proofErr w:type="spellStart"/>
      <w:r w:rsidR="000F39DC">
        <w:rPr>
          <w:rFonts w:ascii="Times New Roman" w:hAnsi="Times New Roman" w:cs="Times New Roman"/>
          <w:sz w:val="21"/>
          <w:szCs w:val="21"/>
          <w:lang w:val="en-US"/>
        </w:rPr>
        <w:t>Komunikasi</w:t>
      </w:r>
      <w:proofErr w:type="spellEnd"/>
      <w:r w:rsidR="000F39DC">
        <w:rPr>
          <w:rFonts w:ascii="Times New Roman" w:hAnsi="Times New Roman" w:cs="Times New Roman"/>
          <w:sz w:val="21"/>
          <w:szCs w:val="21"/>
          <w:lang w:val="en-US"/>
        </w:rPr>
        <w:t xml:space="preserve"> Visual</w:t>
      </w:r>
      <w:r w:rsidR="00F2592F">
        <w:rPr>
          <w:rFonts w:ascii="Times New Roman" w:hAnsi="Times New Roman" w:cs="Times New Roman"/>
          <w:sz w:val="21"/>
          <w:szCs w:val="21"/>
          <w:lang w:val="en-US"/>
        </w:rPr>
        <w:t xml:space="preserve">, </w:t>
      </w:r>
      <w:proofErr w:type="spellStart"/>
      <w:r w:rsidR="00F2592F">
        <w:rPr>
          <w:rFonts w:ascii="Times New Roman" w:hAnsi="Times New Roman" w:cs="Times New Roman"/>
          <w:sz w:val="21"/>
          <w:szCs w:val="21"/>
          <w:lang w:val="en-US"/>
        </w:rPr>
        <w:t>U</w:t>
      </w:r>
      <w:r w:rsidR="00DD3B4C">
        <w:rPr>
          <w:rFonts w:ascii="Times New Roman" w:hAnsi="Times New Roman" w:cs="Times New Roman"/>
          <w:sz w:val="21"/>
          <w:szCs w:val="21"/>
          <w:lang w:val="en-US"/>
        </w:rPr>
        <w:t>niversitas</w:t>
      </w:r>
      <w:proofErr w:type="spellEnd"/>
      <w:r w:rsidR="00DD3B4C">
        <w:rPr>
          <w:rFonts w:ascii="Times New Roman" w:hAnsi="Times New Roman" w:cs="Times New Roman"/>
          <w:sz w:val="21"/>
          <w:szCs w:val="21"/>
          <w:lang w:val="en-US"/>
        </w:rPr>
        <w:t xml:space="preserve"> Dian </w:t>
      </w:r>
      <w:proofErr w:type="spellStart"/>
      <w:r w:rsidR="00DD3B4C">
        <w:rPr>
          <w:rFonts w:ascii="Times New Roman" w:hAnsi="Times New Roman" w:cs="Times New Roman"/>
          <w:sz w:val="21"/>
          <w:szCs w:val="21"/>
          <w:lang w:val="en-US"/>
        </w:rPr>
        <w:t>Nuswantoro</w:t>
      </w:r>
      <w:proofErr w:type="spellEnd"/>
    </w:p>
    <w:p w14:paraId="0ACFDB54" w14:textId="271CEB5E" w:rsidR="00C92BC0" w:rsidRDefault="009B3F60">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rPr>
        <w:t>2</w:t>
      </w:r>
      <w:r w:rsidR="009A328C" w:rsidRPr="009A328C">
        <w:rPr>
          <w:rFonts w:ascii="Times New Roman" w:hAnsi="Times New Roman" w:cs="Times New Roman"/>
          <w:sz w:val="21"/>
          <w:szCs w:val="21"/>
          <w:lang w:val="en-US"/>
        </w:rPr>
        <w:t xml:space="preserve"> </w:t>
      </w:r>
      <w:r w:rsidR="000F39DC">
        <w:rPr>
          <w:rFonts w:ascii="Times New Roman" w:hAnsi="Times New Roman" w:cs="Times New Roman"/>
          <w:sz w:val="21"/>
          <w:szCs w:val="21"/>
          <w:lang w:val="en-US"/>
        </w:rPr>
        <w:t xml:space="preserve">Program </w:t>
      </w:r>
      <w:proofErr w:type="spellStart"/>
      <w:r w:rsidR="000F39DC">
        <w:rPr>
          <w:rFonts w:ascii="Times New Roman" w:hAnsi="Times New Roman" w:cs="Times New Roman"/>
          <w:sz w:val="21"/>
          <w:szCs w:val="21"/>
          <w:lang w:val="en-US"/>
        </w:rPr>
        <w:t>Studi</w:t>
      </w:r>
      <w:proofErr w:type="spellEnd"/>
      <w:r w:rsidR="000F39DC">
        <w:rPr>
          <w:rFonts w:ascii="Times New Roman" w:hAnsi="Times New Roman" w:cs="Times New Roman"/>
          <w:sz w:val="21"/>
          <w:szCs w:val="21"/>
          <w:lang w:val="en-US"/>
        </w:rPr>
        <w:t xml:space="preserve"> </w:t>
      </w:r>
      <w:proofErr w:type="spellStart"/>
      <w:r w:rsidR="000F39DC">
        <w:rPr>
          <w:rFonts w:ascii="Times New Roman" w:hAnsi="Times New Roman" w:cs="Times New Roman"/>
          <w:sz w:val="21"/>
          <w:szCs w:val="21"/>
          <w:lang w:val="en-US"/>
        </w:rPr>
        <w:t>Desain</w:t>
      </w:r>
      <w:proofErr w:type="spellEnd"/>
      <w:r w:rsidR="000F39DC">
        <w:rPr>
          <w:rFonts w:ascii="Times New Roman" w:hAnsi="Times New Roman" w:cs="Times New Roman"/>
          <w:sz w:val="21"/>
          <w:szCs w:val="21"/>
          <w:lang w:val="en-US"/>
        </w:rPr>
        <w:t xml:space="preserve"> </w:t>
      </w:r>
      <w:proofErr w:type="spellStart"/>
      <w:r w:rsidR="000F39DC">
        <w:rPr>
          <w:rFonts w:ascii="Times New Roman" w:hAnsi="Times New Roman" w:cs="Times New Roman"/>
          <w:sz w:val="21"/>
          <w:szCs w:val="21"/>
          <w:lang w:val="en-US"/>
        </w:rPr>
        <w:t>Komunikasi</w:t>
      </w:r>
      <w:proofErr w:type="spellEnd"/>
      <w:r w:rsidR="000F39DC">
        <w:rPr>
          <w:rFonts w:ascii="Times New Roman" w:hAnsi="Times New Roman" w:cs="Times New Roman"/>
          <w:sz w:val="21"/>
          <w:szCs w:val="21"/>
          <w:lang w:val="en-US"/>
        </w:rPr>
        <w:t xml:space="preserve"> Visual</w:t>
      </w:r>
      <w:r w:rsidR="009A328C">
        <w:rPr>
          <w:rFonts w:ascii="Times New Roman" w:hAnsi="Times New Roman" w:cs="Times New Roman"/>
          <w:sz w:val="21"/>
          <w:szCs w:val="21"/>
          <w:lang w:val="en-US"/>
        </w:rPr>
        <w:t xml:space="preserve">, </w:t>
      </w:r>
      <w:proofErr w:type="spellStart"/>
      <w:r w:rsidR="009A328C">
        <w:rPr>
          <w:rFonts w:ascii="Times New Roman" w:hAnsi="Times New Roman" w:cs="Times New Roman"/>
          <w:sz w:val="21"/>
          <w:szCs w:val="21"/>
          <w:lang w:val="en-US"/>
        </w:rPr>
        <w:t>Universitas</w:t>
      </w:r>
      <w:proofErr w:type="spellEnd"/>
      <w:r w:rsidR="009A328C">
        <w:rPr>
          <w:rFonts w:ascii="Times New Roman" w:hAnsi="Times New Roman" w:cs="Times New Roman"/>
          <w:sz w:val="21"/>
          <w:szCs w:val="21"/>
          <w:lang w:val="en-US"/>
        </w:rPr>
        <w:t xml:space="preserve"> Dian </w:t>
      </w:r>
      <w:proofErr w:type="spellStart"/>
      <w:r w:rsidR="009A328C">
        <w:rPr>
          <w:rFonts w:ascii="Times New Roman" w:hAnsi="Times New Roman" w:cs="Times New Roman"/>
          <w:sz w:val="21"/>
          <w:szCs w:val="21"/>
          <w:lang w:val="en-US"/>
        </w:rPr>
        <w:t>Nuswantoro</w:t>
      </w:r>
      <w:proofErr w:type="spellEnd"/>
    </w:p>
    <w:p w14:paraId="092ED010" w14:textId="77777777" w:rsidR="00C92BC0" w:rsidRDefault="00C92BC0" w:rsidP="009A328C">
      <w:pPr>
        <w:spacing w:after="0" w:line="240" w:lineRule="auto"/>
        <w:rPr>
          <w:rFonts w:ascii="Times New Roman" w:hAnsi="Times New Roman" w:cs="Times New Roman"/>
          <w:sz w:val="21"/>
          <w:szCs w:val="21"/>
          <w:lang w:eastAsia="zh-CN"/>
        </w:rPr>
      </w:pPr>
    </w:p>
    <w:p w14:paraId="6903C3C9" w14:textId="17A9815E" w:rsidR="000E230E" w:rsidRDefault="009B3F60">
      <w:pPr>
        <w:spacing w:after="0" w:line="240" w:lineRule="auto"/>
        <w:jc w:val="center"/>
        <w:rPr>
          <w:rFonts w:ascii="Times New Roman" w:hAnsi="Times New Roman" w:cs="Times New Roman"/>
          <w:sz w:val="21"/>
          <w:szCs w:val="21"/>
          <w:lang w:val="en-ID"/>
        </w:rPr>
      </w:pPr>
      <w:r>
        <w:rPr>
          <w:rFonts w:ascii="Times New Roman" w:hAnsi="Times New Roman" w:cs="Times New Roman"/>
          <w:sz w:val="21"/>
          <w:szCs w:val="21"/>
          <w:vertAlign w:val="superscript"/>
        </w:rPr>
        <w:t>*</w:t>
      </w:r>
      <w:r>
        <w:rPr>
          <w:rFonts w:ascii="Times New Roman" w:hAnsi="Times New Roman" w:cs="Times New Roman"/>
          <w:sz w:val="21"/>
          <w:szCs w:val="21"/>
        </w:rPr>
        <w:t xml:space="preserve">Korespondensi : </w:t>
      </w:r>
      <w:r w:rsidR="000E230E">
        <w:rPr>
          <w:rFonts w:ascii="Times New Roman" w:hAnsi="Times New Roman" w:cs="Times New Roman"/>
          <w:sz w:val="21"/>
          <w:szCs w:val="21"/>
          <w:lang w:val="en-ID"/>
        </w:rPr>
        <w:fldChar w:fldCharType="begin"/>
      </w:r>
      <w:r w:rsidR="000E230E">
        <w:rPr>
          <w:rFonts w:ascii="Times New Roman" w:hAnsi="Times New Roman" w:cs="Times New Roman"/>
          <w:sz w:val="21"/>
          <w:szCs w:val="21"/>
          <w:lang w:val="en-ID"/>
        </w:rPr>
        <w:instrText xml:space="preserve"> HYPERLINK "mailto:anazdesign@gmail.com" </w:instrText>
      </w:r>
      <w:r w:rsidR="000E230E">
        <w:rPr>
          <w:rFonts w:ascii="Times New Roman" w:hAnsi="Times New Roman" w:cs="Times New Roman"/>
          <w:sz w:val="21"/>
          <w:szCs w:val="21"/>
          <w:lang w:val="en-ID"/>
        </w:rPr>
        <w:fldChar w:fldCharType="separate"/>
      </w:r>
      <w:r w:rsidR="000E230E" w:rsidRPr="000709DC">
        <w:rPr>
          <w:rStyle w:val="Hyperlink"/>
          <w:rFonts w:ascii="Times New Roman" w:hAnsi="Times New Roman" w:cs="Times New Roman"/>
          <w:sz w:val="21"/>
          <w:szCs w:val="21"/>
          <w:lang w:val="en-ID"/>
        </w:rPr>
        <w:t>anazdesign@gmail.com</w:t>
      </w:r>
      <w:r w:rsidR="000E230E">
        <w:rPr>
          <w:rFonts w:ascii="Times New Roman" w:hAnsi="Times New Roman" w:cs="Times New Roman"/>
          <w:sz w:val="21"/>
          <w:szCs w:val="21"/>
          <w:lang w:val="en-ID"/>
        </w:rPr>
        <w:fldChar w:fldCharType="end"/>
      </w:r>
      <w:bookmarkStart w:id="0" w:name="_GoBack"/>
      <w:bookmarkEnd w:id="0"/>
    </w:p>
    <w:p w14:paraId="3A6B6CFE" w14:textId="507AF22D" w:rsidR="000E230E" w:rsidRPr="00487E2D" w:rsidRDefault="000E230E">
      <w:pPr>
        <w:spacing w:after="0" w:line="240" w:lineRule="auto"/>
        <w:jc w:val="center"/>
        <w:rPr>
          <w:rFonts w:ascii="Times New Roman" w:hAnsi="Times New Roman" w:cs="Times New Roman"/>
          <w:sz w:val="21"/>
          <w:szCs w:val="21"/>
          <w:lang w:val="en-ID"/>
        </w:rPr>
      </w:pPr>
      <w:r>
        <w:rPr>
          <w:rFonts w:ascii="Times New Roman" w:hAnsi="Times New Roman" w:cs="Times New Roman"/>
          <w:sz w:val="21"/>
          <w:szCs w:val="21"/>
          <w:lang w:val="en-ID"/>
        </w:rPr>
        <w:t>agus.setiawan@dsn.dinus.ac.id</w:t>
      </w:r>
    </w:p>
    <w:p w14:paraId="24A955E4" w14:textId="77777777" w:rsidR="00C92BC0" w:rsidRDefault="00C92BC0">
      <w:pPr>
        <w:spacing w:after="0" w:line="240" w:lineRule="auto"/>
        <w:jc w:val="center"/>
        <w:rPr>
          <w:rFonts w:ascii="Times New Roman" w:hAnsi="Times New Roman" w:cs="Times New Roman"/>
          <w:sz w:val="21"/>
          <w:szCs w:val="21"/>
        </w:rPr>
      </w:pPr>
    </w:p>
    <w:p w14:paraId="0F50CBF8" w14:textId="77777777" w:rsidR="00C92BC0" w:rsidRDefault="00C92BC0">
      <w:pPr>
        <w:spacing w:after="0" w:line="240" w:lineRule="auto"/>
        <w:jc w:val="center"/>
        <w:rPr>
          <w:rFonts w:ascii="Times New Roman" w:hAnsi="Times New Roman" w:cs="Times New Roman"/>
          <w:sz w:val="21"/>
          <w:szCs w:val="21"/>
        </w:rPr>
      </w:pPr>
    </w:p>
    <w:p w14:paraId="29ADAF27" w14:textId="77777777" w:rsidR="00C92BC0" w:rsidRDefault="009B3F60">
      <w:pPr>
        <w:spacing w:after="0" w:line="240" w:lineRule="auto"/>
        <w:jc w:val="center"/>
        <w:rPr>
          <w:rFonts w:ascii="Times New Roman" w:hAnsi="Times New Roman" w:cs="Times New Roman"/>
          <w:b/>
          <w:bCs/>
          <w:i/>
          <w:iCs/>
          <w:sz w:val="24"/>
          <w:szCs w:val="20"/>
        </w:rPr>
      </w:pPr>
      <w:r>
        <w:rPr>
          <w:rFonts w:ascii="Times New Roman" w:hAnsi="Times New Roman" w:cs="Times New Roman"/>
          <w:b/>
          <w:bCs/>
          <w:i/>
          <w:iCs/>
          <w:sz w:val="24"/>
          <w:szCs w:val="20"/>
        </w:rPr>
        <w:t>ABSTRACT</w:t>
      </w:r>
    </w:p>
    <w:p w14:paraId="07253EA4" w14:textId="77777777" w:rsidR="00C92BC0" w:rsidRDefault="00C92BC0">
      <w:pPr>
        <w:spacing w:after="0" w:line="240" w:lineRule="auto"/>
        <w:jc w:val="center"/>
        <w:rPr>
          <w:rFonts w:ascii="Times New Roman" w:hAnsi="Times New Roman" w:cs="Times New Roman"/>
          <w:b/>
          <w:bCs/>
          <w:i/>
          <w:iCs/>
          <w:sz w:val="24"/>
          <w:szCs w:val="20"/>
        </w:rPr>
      </w:pPr>
    </w:p>
    <w:p w14:paraId="78208367" w14:textId="74D40CFC" w:rsidR="00C92BC0" w:rsidRDefault="00595065">
      <w:pPr>
        <w:spacing w:after="0" w:line="240" w:lineRule="auto"/>
        <w:jc w:val="both"/>
        <w:rPr>
          <w:rFonts w:ascii="Times New Roman" w:hAnsi="Times New Roman" w:cs="Times New Roman"/>
          <w:i/>
          <w:sz w:val="20"/>
          <w:szCs w:val="20"/>
        </w:rPr>
      </w:pPr>
      <w:proofErr w:type="spellStart"/>
      <w:r w:rsidRPr="00595065">
        <w:rPr>
          <w:rFonts w:ascii="Times New Roman" w:hAnsi="Times New Roman" w:cs="Times New Roman"/>
          <w:i/>
          <w:sz w:val="20"/>
          <w:szCs w:val="20"/>
          <w:lang w:val="en-US"/>
        </w:rPr>
        <w:t>Tumang</w:t>
      </w:r>
      <w:proofErr w:type="spellEnd"/>
      <w:r w:rsidRPr="00595065">
        <w:rPr>
          <w:rFonts w:ascii="Times New Roman" w:hAnsi="Times New Roman" w:cs="Times New Roman"/>
          <w:i/>
          <w:sz w:val="20"/>
          <w:szCs w:val="20"/>
          <w:lang w:val="en-US"/>
        </w:rPr>
        <w:t xml:space="preserve"> is a copper handicraft center located in </w:t>
      </w:r>
      <w:proofErr w:type="spellStart"/>
      <w:r w:rsidRPr="00595065">
        <w:rPr>
          <w:rFonts w:ascii="Times New Roman" w:hAnsi="Times New Roman" w:cs="Times New Roman"/>
          <w:i/>
          <w:sz w:val="20"/>
          <w:szCs w:val="20"/>
          <w:lang w:val="en-US"/>
        </w:rPr>
        <w:t>Boyolali</w:t>
      </w:r>
      <w:proofErr w:type="spellEnd"/>
      <w:r w:rsidRPr="00595065">
        <w:rPr>
          <w:rFonts w:ascii="Times New Roman" w:hAnsi="Times New Roman" w:cs="Times New Roman"/>
          <w:i/>
          <w:sz w:val="20"/>
          <w:szCs w:val="20"/>
          <w:lang w:val="en-US"/>
        </w:rPr>
        <w:t xml:space="preserve">, Central Java, which is well known in Indonesia. Many craftsmen have their own websites as a means of promotion and marketing of their products. Unfortunately, until now there are still many craftsmen who do not really understand the use and operation of the websites they already have, so that often existing websites are stalled due to lack of maintenance, one of which is the senitembaga.com website. The solution offered is by holding training on the use of the senitembaga.com web for copper craftsmen in </w:t>
      </w:r>
      <w:proofErr w:type="spellStart"/>
      <w:r w:rsidRPr="00595065">
        <w:rPr>
          <w:rFonts w:ascii="Times New Roman" w:hAnsi="Times New Roman" w:cs="Times New Roman"/>
          <w:i/>
          <w:sz w:val="20"/>
          <w:szCs w:val="20"/>
          <w:lang w:val="en-US"/>
        </w:rPr>
        <w:t>Tumang</w:t>
      </w:r>
      <w:proofErr w:type="spellEnd"/>
      <w:r w:rsidRPr="00595065">
        <w:rPr>
          <w:rFonts w:ascii="Times New Roman" w:hAnsi="Times New Roman" w:cs="Times New Roman"/>
          <w:i/>
          <w:sz w:val="20"/>
          <w:szCs w:val="20"/>
          <w:lang w:val="en-US"/>
        </w:rPr>
        <w:t xml:space="preserve"> </w:t>
      </w:r>
      <w:proofErr w:type="spellStart"/>
      <w:r w:rsidRPr="00595065">
        <w:rPr>
          <w:rFonts w:ascii="Times New Roman" w:hAnsi="Times New Roman" w:cs="Times New Roman"/>
          <w:i/>
          <w:sz w:val="20"/>
          <w:szCs w:val="20"/>
          <w:lang w:val="en-US"/>
        </w:rPr>
        <w:t>Cepogo</w:t>
      </w:r>
      <w:proofErr w:type="spellEnd"/>
      <w:r w:rsidRPr="00595065">
        <w:rPr>
          <w:rFonts w:ascii="Times New Roman" w:hAnsi="Times New Roman" w:cs="Times New Roman"/>
          <w:i/>
          <w:sz w:val="20"/>
          <w:szCs w:val="20"/>
          <w:lang w:val="en-US"/>
        </w:rPr>
        <w:t xml:space="preserve"> village so that it can be utilized optimally. The methods and steps achieved are determining the theme by the team, designing it according to partner needs, and providing training to partners. The output of the product is in the form of a training title.</w:t>
      </w:r>
    </w:p>
    <w:p w14:paraId="67F7C7E3" w14:textId="77777777" w:rsidR="00595065" w:rsidRDefault="00595065">
      <w:pPr>
        <w:spacing w:after="0" w:line="240" w:lineRule="auto"/>
        <w:jc w:val="center"/>
        <w:rPr>
          <w:rFonts w:ascii="Times New Roman" w:hAnsi="Times New Roman" w:cs="Times New Roman"/>
          <w:b/>
          <w:bCs/>
          <w:sz w:val="24"/>
          <w:szCs w:val="20"/>
        </w:rPr>
      </w:pPr>
    </w:p>
    <w:p w14:paraId="125DF0F8" w14:textId="547357AF"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33A2DDE3" w14:textId="6EA24BDC" w:rsidR="00C92BC0" w:rsidRPr="00A05B4A" w:rsidRDefault="00A05B4A" w:rsidP="00A05B4A">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Tumang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sentra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kerajinan</w:t>
      </w:r>
      <w:proofErr w:type="spellEnd"/>
      <w:r>
        <w:rPr>
          <w:rFonts w:ascii="Times New Roman" w:hAnsi="Times New Roman" w:cs="Times New Roman"/>
          <w:sz w:val="20"/>
          <w:szCs w:val="20"/>
          <w:lang w:val="en-US"/>
        </w:rPr>
        <w:t xml:space="preserve"> tembaga yang terletak di Boyolali, Jawa Tengah, yang sudah dikenal </w:t>
      </w:r>
      <w:r w:rsidR="003F5FC7">
        <w:rPr>
          <w:rFonts w:ascii="Times New Roman" w:hAnsi="Times New Roman" w:cs="Times New Roman"/>
          <w:sz w:val="20"/>
          <w:szCs w:val="20"/>
          <w:lang w:val="en-US"/>
        </w:rPr>
        <w:t>di Indonesia. Para</w:t>
      </w:r>
      <w:r w:rsidR="00E740CE" w:rsidRPr="00E740CE">
        <w:rPr>
          <w:rFonts w:ascii="Times New Roman" w:hAnsi="Times New Roman" w:cs="Times New Roman"/>
          <w:sz w:val="20"/>
          <w:szCs w:val="20"/>
          <w:lang w:val="en-US"/>
        </w:rPr>
        <w:t xml:space="preserve"> pengrajin sudah banyak yang memiliki website sendiri </w:t>
      </w:r>
      <w:r w:rsidR="00085ABA">
        <w:rPr>
          <w:rFonts w:ascii="Times New Roman" w:hAnsi="Times New Roman" w:cs="Times New Roman"/>
          <w:sz w:val="20"/>
          <w:szCs w:val="20"/>
          <w:lang w:val="en-US"/>
        </w:rPr>
        <w:t>sebagai sarana</w:t>
      </w:r>
      <w:r w:rsidR="00E740CE" w:rsidRPr="00E740CE">
        <w:rPr>
          <w:rFonts w:ascii="Times New Roman" w:hAnsi="Times New Roman" w:cs="Times New Roman"/>
          <w:sz w:val="20"/>
          <w:szCs w:val="20"/>
          <w:lang w:val="en-US"/>
        </w:rPr>
        <w:t xml:space="preserve"> promosi dan pemasaran </w:t>
      </w:r>
      <w:r w:rsidR="00085ABA">
        <w:rPr>
          <w:rFonts w:ascii="Times New Roman" w:hAnsi="Times New Roman" w:cs="Times New Roman"/>
          <w:sz w:val="20"/>
          <w:szCs w:val="20"/>
          <w:lang w:val="en-US"/>
        </w:rPr>
        <w:t>produknya.</w:t>
      </w:r>
      <w:r w:rsidR="00E71D07">
        <w:rPr>
          <w:rFonts w:ascii="Times New Roman" w:hAnsi="Times New Roman" w:cs="Times New Roman"/>
          <w:sz w:val="20"/>
          <w:szCs w:val="20"/>
          <w:lang w:val="en-US"/>
        </w:rPr>
        <w:t xml:space="preserve"> </w:t>
      </w:r>
      <w:r w:rsidR="00E740CE" w:rsidRPr="00E740CE">
        <w:rPr>
          <w:rFonts w:ascii="Times New Roman" w:hAnsi="Times New Roman" w:cs="Times New Roman"/>
          <w:sz w:val="20"/>
          <w:szCs w:val="20"/>
          <w:lang w:val="en-US"/>
        </w:rPr>
        <w:t xml:space="preserve">Sayangnya sampai saat ini masih banyak pengrajin yang belum begitu paham dalam penggunaan dan pengoperasian website yang sudah dimiliki sehingga sering kali website yang </w:t>
      </w:r>
      <w:proofErr w:type="spellStart"/>
      <w:r w:rsidR="00E740CE" w:rsidRPr="00E740CE">
        <w:rPr>
          <w:rFonts w:ascii="Times New Roman" w:hAnsi="Times New Roman" w:cs="Times New Roman"/>
          <w:sz w:val="20"/>
          <w:szCs w:val="20"/>
          <w:lang w:val="en-US"/>
        </w:rPr>
        <w:t>sudah</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ada</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menjadi</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mangkrak</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karena</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kurang</w:t>
      </w:r>
      <w:proofErr w:type="spellEnd"/>
      <w:r w:rsidR="00E740CE" w:rsidRPr="00E740CE">
        <w:rPr>
          <w:rFonts w:ascii="Times New Roman" w:hAnsi="Times New Roman" w:cs="Times New Roman"/>
          <w:sz w:val="20"/>
          <w:szCs w:val="20"/>
          <w:lang w:val="en-US"/>
        </w:rPr>
        <w:t xml:space="preserve"> </w:t>
      </w:r>
      <w:proofErr w:type="spellStart"/>
      <w:r w:rsidR="00E71D07">
        <w:rPr>
          <w:rFonts w:ascii="Times New Roman" w:hAnsi="Times New Roman" w:cs="Times New Roman"/>
          <w:sz w:val="20"/>
          <w:szCs w:val="20"/>
          <w:lang w:val="en-US"/>
        </w:rPr>
        <w:t>terurus</w:t>
      </w:r>
      <w:proofErr w:type="spellEnd"/>
      <w:r w:rsidR="00E71D07">
        <w:rPr>
          <w:rFonts w:ascii="Times New Roman" w:hAnsi="Times New Roman" w:cs="Times New Roman"/>
          <w:sz w:val="20"/>
          <w:szCs w:val="20"/>
          <w:lang w:val="en-US"/>
        </w:rPr>
        <w:t xml:space="preserve"> </w:t>
      </w:r>
      <w:proofErr w:type="spellStart"/>
      <w:r w:rsidR="000C6DAB" w:rsidRPr="00E740CE">
        <w:rPr>
          <w:rFonts w:ascii="Times New Roman" w:hAnsi="Times New Roman" w:cs="Times New Roman"/>
          <w:sz w:val="20"/>
          <w:szCs w:val="20"/>
          <w:lang w:val="en-US"/>
        </w:rPr>
        <w:t>salahsatunya</w:t>
      </w:r>
      <w:proofErr w:type="spellEnd"/>
      <w:r w:rsidR="000C6DAB" w:rsidRPr="00E740CE">
        <w:rPr>
          <w:rFonts w:ascii="Times New Roman" w:hAnsi="Times New Roman" w:cs="Times New Roman"/>
          <w:sz w:val="20"/>
          <w:szCs w:val="20"/>
          <w:lang w:val="en-US"/>
        </w:rPr>
        <w:t xml:space="preserve"> </w:t>
      </w:r>
      <w:proofErr w:type="spellStart"/>
      <w:r w:rsidR="000C6DAB" w:rsidRPr="00E740CE">
        <w:rPr>
          <w:rFonts w:ascii="Times New Roman" w:hAnsi="Times New Roman" w:cs="Times New Roman"/>
          <w:sz w:val="20"/>
          <w:szCs w:val="20"/>
          <w:lang w:val="en-US"/>
        </w:rPr>
        <w:t>adalah</w:t>
      </w:r>
      <w:proofErr w:type="spellEnd"/>
      <w:r w:rsidR="000C6DAB" w:rsidRPr="00E740CE">
        <w:rPr>
          <w:rFonts w:ascii="Times New Roman" w:hAnsi="Times New Roman" w:cs="Times New Roman"/>
          <w:sz w:val="20"/>
          <w:szCs w:val="20"/>
          <w:lang w:val="en-US"/>
        </w:rPr>
        <w:t xml:space="preserve"> website senitembaga.com</w:t>
      </w:r>
      <w:r w:rsidR="00E740CE" w:rsidRPr="00E740CE">
        <w:rPr>
          <w:rFonts w:ascii="Times New Roman" w:hAnsi="Times New Roman" w:cs="Times New Roman"/>
          <w:sz w:val="20"/>
          <w:szCs w:val="20"/>
          <w:lang w:val="en-US"/>
        </w:rPr>
        <w:t>. Solusi yang ditawarkan yaitu dengan megadakan pelatihan pemanfaatan web senitembaga.com bagi pengrajin tembaga di desa tumang cepogo supaya dapat dimanfaatkan secara maksimal. Metode dan langkah</w:t>
      </w:r>
      <w:r w:rsidR="000C6DAB">
        <w:rPr>
          <w:rFonts w:ascii="Times New Roman" w:hAnsi="Times New Roman" w:cs="Times New Roman"/>
          <w:sz w:val="20"/>
          <w:szCs w:val="20"/>
          <w:lang w:val="en-US"/>
        </w:rPr>
        <w:t>-</w:t>
      </w:r>
      <w:r w:rsidR="00E740CE" w:rsidRPr="00E740CE">
        <w:rPr>
          <w:rFonts w:ascii="Times New Roman" w:hAnsi="Times New Roman" w:cs="Times New Roman"/>
          <w:sz w:val="20"/>
          <w:szCs w:val="20"/>
          <w:lang w:val="en-US"/>
        </w:rPr>
        <w:t>langkah yang dicapai adalah menentukan tema oleh tim, perancangan sesuai dengan kebutuhan mitra,</w:t>
      </w:r>
      <w:r w:rsidR="00C9794E">
        <w:rPr>
          <w:rFonts w:ascii="Times New Roman" w:hAnsi="Times New Roman" w:cs="Times New Roman"/>
          <w:sz w:val="20"/>
          <w:szCs w:val="20"/>
          <w:lang w:val="en-US"/>
        </w:rPr>
        <w:t xml:space="preserve"> dan </w:t>
      </w:r>
      <w:r w:rsidR="00E740CE" w:rsidRPr="00E740CE">
        <w:rPr>
          <w:rFonts w:ascii="Times New Roman" w:hAnsi="Times New Roman" w:cs="Times New Roman"/>
          <w:sz w:val="20"/>
          <w:szCs w:val="20"/>
          <w:lang w:val="en-US"/>
        </w:rPr>
        <w:t xml:space="preserve">memberikan pelatihan kepada mitra. </w:t>
      </w:r>
      <w:proofErr w:type="spellStart"/>
      <w:r w:rsidR="00E740CE" w:rsidRPr="00E740CE">
        <w:rPr>
          <w:rFonts w:ascii="Times New Roman" w:hAnsi="Times New Roman" w:cs="Times New Roman"/>
          <w:sz w:val="20"/>
          <w:szCs w:val="20"/>
          <w:lang w:val="en-US"/>
        </w:rPr>
        <w:t>Hasil</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luaran</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produk</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berupa</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mudul</w:t>
      </w:r>
      <w:proofErr w:type="spellEnd"/>
      <w:r w:rsidR="00E740CE" w:rsidRPr="00E740CE">
        <w:rPr>
          <w:rFonts w:ascii="Times New Roman" w:hAnsi="Times New Roman" w:cs="Times New Roman"/>
          <w:sz w:val="20"/>
          <w:szCs w:val="20"/>
          <w:lang w:val="en-US"/>
        </w:rPr>
        <w:t xml:space="preserve"> </w:t>
      </w:r>
      <w:proofErr w:type="spellStart"/>
      <w:r w:rsidR="00E740CE" w:rsidRPr="00E740CE">
        <w:rPr>
          <w:rFonts w:ascii="Times New Roman" w:hAnsi="Times New Roman" w:cs="Times New Roman"/>
          <w:sz w:val="20"/>
          <w:szCs w:val="20"/>
          <w:lang w:val="en-US"/>
        </w:rPr>
        <w:t>pelatihan</w:t>
      </w:r>
      <w:proofErr w:type="spellEnd"/>
      <w:r w:rsidR="00E740CE" w:rsidRPr="00E740CE">
        <w:rPr>
          <w:rFonts w:ascii="Times New Roman" w:hAnsi="Times New Roman" w:cs="Times New Roman"/>
          <w:sz w:val="20"/>
          <w:szCs w:val="20"/>
          <w:lang w:val="en-US"/>
        </w:rPr>
        <w:t>.</w:t>
      </w:r>
    </w:p>
    <w:p w14:paraId="7BAB62EC" w14:textId="77777777" w:rsidR="00C92BC0" w:rsidRDefault="009B3F60" w:rsidP="003E53D1">
      <w:pPr>
        <w:spacing w:line="240" w:lineRule="auto"/>
        <w:rPr>
          <w:rFonts w:ascii="Times New Roman" w:hAnsi="Times New Roman" w:cs="Times New Roman"/>
          <w:sz w:val="20"/>
          <w:szCs w:val="20"/>
          <w:lang w:val="id-ID"/>
        </w:rPr>
      </w:pPr>
      <w:r>
        <w:rPr>
          <w:rFonts w:ascii="Times New Roman" w:hAnsi="Times New Roman" w:cs="Times New Roman"/>
          <w:b/>
          <w:sz w:val="20"/>
          <w:szCs w:val="20"/>
        </w:rPr>
        <w:t>Kata Kunci</w:t>
      </w:r>
      <w:r>
        <w:rPr>
          <w:rFonts w:ascii="Times New Roman" w:hAnsi="Times New Roman" w:cs="Times New Roman"/>
          <w:sz w:val="20"/>
          <w:szCs w:val="20"/>
        </w:rPr>
        <w:t xml:space="preserve">: </w:t>
      </w:r>
      <w:r w:rsidR="003E53D1" w:rsidRPr="003E53D1">
        <w:rPr>
          <w:rFonts w:ascii="Times New Roman" w:hAnsi="Times New Roman" w:cs="Times New Roman"/>
          <w:sz w:val="20"/>
          <w:szCs w:val="20"/>
        </w:rPr>
        <w:t xml:space="preserve">media, </w:t>
      </w:r>
      <w:r w:rsidR="003E53D1">
        <w:rPr>
          <w:rFonts w:ascii="Times New Roman" w:hAnsi="Times New Roman" w:cs="Times New Roman"/>
          <w:sz w:val="20"/>
          <w:szCs w:val="20"/>
          <w:lang w:val="id-ID"/>
        </w:rPr>
        <w:t xml:space="preserve">promosi, </w:t>
      </w:r>
      <w:r w:rsidR="003E53D1" w:rsidRPr="003E53D1">
        <w:rPr>
          <w:rFonts w:ascii="Times New Roman" w:hAnsi="Times New Roman" w:cs="Times New Roman"/>
          <w:sz w:val="20"/>
          <w:szCs w:val="20"/>
        </w:rPr>
        <w:t xml:space="preserve">website, pengrajin </w:t>
      </w:r>
      <w:r w:rsidR="003E53D1">
        <w:rPr>
          <w:rFonts w:ascii="Times New Roman" w:hAnsi="Times New Roman" w:cs="Times New Roman"/>
          <w:sz w:val="20"/>
          <w:szCs w:val="20"/>
          <w:lang w:val="id-ID"/>
        </w:rPr>
        <w:t>tembaga, tumang</w:t>
      </w:r>
    </w:p>
    <w:p w14:paraId="1F9B2168" w14:textId="77777777" w:rsidR="00595065" w:rsidRDefault="00595065" w:rsidP="003E53D1">
      <w:pPr>
        <w:spacing w:line="240" w:lineRule="auto"/>
        <w:rPr>
          <w:rFonts w:ascii="Times New Roman" w:hAnsi="Times New Roman" w:cs="Times New Roman"/>
          <w:sz w:val="20"/>
          <w:szCs w:val="20"/>
          <w:lang w:val="id-ID"/>
        </w:rPr>
      </w:pPr>
    </w:p>
    <w:p w14:paraId="1C2700FC" w14:textId="689462B1" w:rsidR="00595065" w:rsidRPr="003E53D1" w:rsidRDefault="00595065" w:rsidP="003E53D1">
      <w:pPr>
        <w:spacing w:line="240" w:lineRule="auto"/>
        <w:rPr>
          <w:rFonts w:ascii="Times New Roman" w:hAnsi="Times New Roman" w:cs="Times New Roman"/>
          <w:sz w:val="20"/>
          <w:szCs w:val="20"/>
        </w:rPr>
        <w:sectPr w:rsidR="00595065" w:rsidRPr="003E53D1">
          <w:headerReference w:type="default" r:id="rId9"/>
          <w:footerReference w:type="default" r:id="rId10"/>
          <w:type w:val="continuous"/>
          <w:pgSz w:w="11906" w:h="16838"/>
          <w:pgMar w:top="1134" w:right="1134" w:bottom="1134" w:left="1701" w:header="720" w:footer="720" w:gutter="0"/>
          <w:cols w:space="708"/>
          <w:docGrid w:linePitch="360"/>
        </w:sectPr>
      </w:pPr>
    </w:p>
    <w:p w14:paraId="1F5D76F3" w14:textId="7F93B228" w:rsidR="00C92BC0" w:rsidRDefault="009B3F60" w:rsidP="00E01ED1">
      <w:pPr>
        <w:spacing w:after="120" w:line="276" w:lineRule="auto"/>
        <w:rPr>
          <w:rFonts w:ascii="Times New Roman" w:hAnsi="Times New Roman" w:cs="Times New Roman"/>
          <w:b/>
          <w:bCs/>
          <w:sz w:val="24"/>
        </w:rPr>
      </w:pPr>
      <w:r>
        <w:rPr>
          <w:rFonts w:ascii="Times New Roman" w:hAnsi="Times New Roman" w:cs="Times New Roman"/>
          <w:b/>
          <w:bCs/>
          <w:sz w:val="24"/>
        </w:rPr>
        <w:t>PENDAHULUAN</w:t>
      </w:r>
      <w:r>
        <w:rPr>
          <w:rFonts w:ascii="Times New Roman" w:hAnsi="Times New Roman" w:cs="Times New Roman"/>
          <w:b/>
          <w:bCs/>
          <w:sz w:val="24"/>
        </w:rPr>
        <w:tab/>
      </w:r>
      <w:r>
        <w:rPr>
          <w:rFonts w:ascii="Times New Roman" w:hAnsi="Times New Roman" w:cs="Times New Roman"/>
          <w:b/>
          <w:bCs/>
          <w:sz w:val="24"/>
        </w:rPr>
        <w:tab/>
      </w:r>
    </w:p>
    <w:p w14:paraId="311FE854" w14:textId="15B703E5" w:rsidR="00271A65" w:rsidRPr="00271A65" w:rsidRDefault="00271A65" w:rsidP="00271A65">
      <w:pPr>
        <w:spacing w:after="0" w:line="276" w:lineRule="auto"/>
        <w:jc w:val="both"/>
        <w:rPr>
          <w:rFonts w:ascii="Times New Roman" w:hAnsi="Times New Roman" w:cs="Times New Roman"/>
          <w:lang w:val="en-US"/>
        </w:rPr>
      </w:pPr>
      <w:r w:rsidRPr="00271A65">
        <w:rPr>
          <w:rFonts w:ascii="Times New Roman" w:hAnsi="Times New Roman" w:cs="Times New Roman"/>
          <w:lang w:val="en-US"/>
        </w:rPr>
        <w:t xml:space="preserve">Saat ini kegian promosi dan pemasaran secara online sudah sangat umum dilakukan oleh para pelaku usaha khusunya skala kecil dan menegah. Penggunaan situs web sebagai sarana promosi dan pemasaran terbukti dapat secara efektif menjangkau setiap lapisan masyarakat luas dengan kemampuan untuk melewati batas-batas wilayah karena memiliki sifat fleksibel, massa dan global. Salahsatu pengusaha kecil menengah yang sudah memanfaatkan website sebagai sarana promosi dan pemasaran tersebut adalah </w:t>
      </w:r>
      <w:r w:rsidR="00F96964">
        <w:rPr>
          <w:rFonts w:ascii="Times New Roman" w:hAnsi="Times New Roman" w:cs="Times New Roman"/>
          <w:lang w:val="en-US"/>
        </w:rPr>
        <w:t>para</w:t>
      </w:r>
      <w:r w:rsidRPr="00271A65">
        <w:rPr>
          <w:rFonts w:ascii="Times New Roman" w:hAnsi="Times New Roman" w:cs="Times New Roman"/>
          <w:lang w:val="en-US"/>
        </w:rPr>
        <w:t xml:space="preserve"> pengrajin </w:t>
      </w:r>
      <w:proofErr w:type="spellStart"/>
      <w:r w:rsidRPr="00271A65">
        <w:rPr>
          <w:rFonts w:ascii="Times New Roman" w:hAnsi="Times New Roman" w:cs="Times New Roman"/>
          <w:lang w:val="en-US"/>
        </w:rPr>
        <w:t>tembaga</w:t>
      </w:r>
      <w:proofErr w:type="spellEnd"/>
      <w:r w:rsidRPr="00271A65">
        <w:rPr>
          <w:rFonts w:ascii="Times New Roman" w:hAnsi="Times New Roman" w:cs="Times New Roman"/>
          <w:lang w:val="en-US"/>
        </w:rPr>
        <w:t xml:space="preserve"> </w:t>
      </w:r>
      <w:proofErr w:type="spellStart"/>
      <w:r w:rsidR="00F96964">
        <w:rPr>
          <w:rFonts w:ascii="Times New Roman" w:hAnsi="Times New Roman" w:cs="Times New Roman"/>
          <w:lang w:val="en-US"/>
        </w:rPr>
        <w:t>Tumang</w:t>
      </w:r>
      <w:proofErr w:type="spellEnd"/>
      <w:r w:rsidR="00F96964">
        <w:rPr>
          <w:rFonts w:ascii="Times New Roman" w:hAnsi="Times New Roman" w:cs="Times New Roman"/>
          <w:lang w:val="en-US"/>
        </w:rPr>
        <w:t xml:space="preserve"> </w:t>
      </w:r>
      <w:r w:rsidRPr="00271A65">
        <w:rPr>
          <w:rFonts w:ascii="Times New Roman" w:hAnsi="Times New Roman" w:cs="Times New Roman"/>
          <w:lang w:val="en-US"/>
        </w:rPr>
        <w:t xml:space="preserve">yang </w:t>
      </w:r>
      <w:proofErr w:type="spellStart"/>
      <w:r w:rsidRPr="00271A65">
        <w:rPr>
          <w:rFonts w:ascii="Times New Roman" w:hAnsi="Times New Roman" w:cs="Times New Roman"/>
          <w:lang w:val="en-US"/>
        </w:rPr>
        <w:t>terdiri</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dari</w:t>
      </w:r>
      <w:proofErr w:type="spellEnd"/>
      <w:r w:rsidRPr="00271A65">
        <w:rPr>
          <w:rFonts w:ascii="Times New Roman" w:hAnsi="Times New Roman" w:cs="Times New Roman"/>
          <w:lang w:val="en-US"/>
        </w:rPr>
        <w:t xml:space="preserve"> </w:t>
      </w:r>
      <w:proofErr w:type="spellStart"/>
      <w:r w:rsidR="000F39DC" w:rsidRPr="00271A65">
        <w:rPr>
          <w:rFonts w:ascii="Times New Roman" w:hAnsi="Times New Roman" w:cs="Times New Roman"/>
          <w:lang w:val="en-US"/>
        </w:rPr>
        <w:t>Agoes</w:t>
      </w:r>
      <w:proofErr w:type="spellEnd"/>
      <w:r w:rsidR="000F39DC" w:rsidRPr="00271A65">
        <w:rPr>
          <w:rFonts w:ascii="Times New Roman" w:hAnsi="Times New Roman" w:cs="Times New Roman"/>
          <w:lang w:val="en-US"/>
        </w:rPr>
        <w:t xml:space="preserve"> We Art, </w:t>
      </w:r>
      <w:proofErr w:type="spellStart"/>
      <w:r w:rsidR="000F39DC" w:rsidRPr="00271A65">
        <w:rPr>
          <w:rFonts w:ascii="Times New Roman" w:hAnsi="Times New Roman" w:cs="Times New Roman"/>
          <w:lang w:val="en-US"/>
        </w:rPr>
        <w:t>Haryawan</w:t>
      </w:r>
      <w:proofErr w:type="spellEnd"/>
      <w:r w:rsidR="000F39DC" w:rsidRPr="00271A65">
        <w:rPr>
          <w:rFonts w:ascii="Times New Roman" w:hAnsi="Times New Roman" w:cs="Times New Roman"/>
          <w:lang w:val="en-US"/>
        </w:rPr>
        <w:t xml:space="preserve"> Art,</w:t>
      </w:r>
      <w:r w:rsidR="000F39DC">
        <w:rPr>
          <w:rFonts w:ascii="Times New Roman" w:hAnsi="Times New Roman" w:cs="Times New Roman"/>
          <w:lang w:val="en-US"/>
        </w:rPr>
        <w:t xml:space="preserve"> </w:t>
      </w:r>
      <w:proofErr w:type="spellStart"/>
      <w:r w:rsidR="000F39DC" w:rsidRPr="00271A65">
        <w:rPr>
          <w:rFonts w:ascii="Times New Roman" w:hAnsi="Times New Roman" w:cs="Times New Roman"/>
          <w:lang w:val="en-US"/>
        </w:rPr>
        <w:t>Logam</w:t>
      </w:r>
      <w:proofErr w:type="spellEnd"/>
      <w:r w:rsidR="000F39DC" w:rsidRPr="00271A65">
        <w:rPr>
          <w:rFonts w:ascii="Times New Roman" w:hAnsi="Times New Roman" w:cs="Times New Roman"/>
          <w:lang w:val="en-US"/>
        </w:rPr>
        <w:t xml:space="preserve"> </w:t>
      </w:r>
      <w:proofErr w:type="spellStart"/>
      <w:r w:rsidR="000F39DC" w:rsidRPr="00271A65">
        <w:rPr>
          <w:rFonts w:ascii="Times New Roman" w:hAnsi="Times New Roman" w:cs="Times New Roman"/>
          <w:lang w:val="en-US"/>
        </w:rPr>
        <w:t>Arroyyan</w:t>
      </w:r>
      <w:proofErr w:type="spellEnd"/>
      <w:r w:rsidR="000F39DC" w:rsidRPr="00271A65">
        <w:rPr>
          <w:rFonts w:ascii="Times New Roman" w:hAnsi="Times New Roman" w:cs="Times New Roman"/>
          <w:lang w:val="en-US"/>
        </w:rPr>
        <w:t xml:space="preserve">, </w:t>
      </w:r>
      <w:proofErr w:type="spellStart"/>
      <w:r w:rsidR="000F39DC" w:rsidRPr="00271A65">
        <w:rPr>
          <w:rFonts w:ascii="Times New Roman" w:hAnsi="Times New Roman" w:cs="Times New Roman"/>
          <w:lang w:val="en-US"/>
        </w:rPr>
        <w:t>Syafiq</w:t>
      </w:r>
      <w:proofErr w:type="spellEnd"/>
      <w:r w:rsidR="000F39DC" w:rsidRPr="00271A65">
        <w:rPr>
          <w:rFonts w:ascii="Times New Roman" w:hAnsi="Times New Roman" w:cs="Times New Roman"/>
          <w:lang w:val="en-US"/>
        </w:rPr>
        <w:t xml:space="preserve"> Art, </w:t>
      </w:r>
      <w:proofErr w:type="spellStart"/>
      <w:r w:rsidR="000F39DC" w:rsidRPr="00271A65">
        <w:rPr>
          <w:rFonts w:ascii="Times New Roman" w:hAnsi="Times New Roman" w:cs="Times New Roman"/>
          <w:lang w:val="en-US"/>
        </w:rPr>
        <w:t>dan</w:t>
      </w:r>
      <w:proofErr w:type="spellEnd"/>
      <w:r w:rsidR="000F39DC" w:rsidRPr="00271A65">
        <w:rPr>
          <w:rFonts w:ascii="Times New Roman" w:hAnsi="Times New Roman" w:cs="Times New Roman"/>
          <w:lang w:val="en-US"/>
        </w:rPr>
        <w:t xml:space="preserve"> </w:t>
      </w:r>
      <w:proofErr w:type="spellStart"/>
      <w:r w:rsidR="000F39DC" w:rsidRPr="00271A65">
        <w:rPr>
          <w:rFonts w:ascii="Times New Roman" w:hAnsi="Times New Roman" w:cs="Times New Roman"/>
          <w:lang w:val="en-US"/>
        </w:rPr>
        <w:t>Fredy</w:t>
      </w:r>
      <w:proofErr w:type="spellEnd"/>
      <w:r w:rsidR="000F39DC" w:rsidRPr="00271A65">
        <w:rPr>
          <w:rFonts w:ascii="Times New Roman" w:hAnsi="Times New Roman" w:cs="Times New Roman"/>
          <w:lang w:val="en-US"/>
        </w:rPr>
        <w:t xml:space="preserve"> Art</w:t>
      </w:r>
      <w:r w:rsidRPr="00271A65">
        <w:rPr>
          <w:rFonts w:ascii="Times New Roman" w:hAnsi="Times New Roman" w:cs="Times New Roman"/>
          <w:lang w:val="en-US"/>
        </w:rPr>
        <w:t xml:space="preserve"> yang </w:t>
      </w:r>
      <w:proofErr w:type="spellStart"/>
      <w:r w:rsidRPr="00271A65">
        <w:rPr>
          <w:rFonts w:ascii="Times New Roman" w:hAnsi="Times New Roman" w:cs="Times New Roman"/>
          <w:lang w:val="en-US"/>
        </w:rPr>
        <w:t>bergabung</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dalam</w:t>
      </w:r>
      <w:proofErr w:type="spellEnd"/>
      <w:r w:rsidR="000F39DC">
        <w:rPr>
          <w:rFonts w:ascii="Times New Roman" w:hAnsi="Times New Roman" w:cs="Times New Roman"/>
          <w:lang w:val="en-US"/>
        </w:rPr>
        <w:t xml:space="preserve"> </w:t>
      </w:r>
      <w:proofErr w:type="spellStart"/>
      <w:r w:rsidRPr="00271A65">
        <w:rPr>
          <w:rFonts w:ascii="Times New Roman" w:hAnsi="Times New Roman" w:cs="Times New Roman"/>
          <w:lang w:val="en-US"/>
        </w:rPr>
        <w:t>kelompok</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pengrajin</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seni</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tembaga</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Tumang</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membuat</w:t>
      </w:r>
      <w:proofErr w:type="spellEnd"/>
      <w:r w:rsidRPr="00271A65">
        <w:rPr>
          <w:rFonts w:ascii="Times New Roman" w:hAnsi="Times New Roman" w:cs="Times New Roman"/>
          <w:lang w:val="en-US"/>
        </w:rPr>
        <w:t xml:space="preserve"> website </w:t>
      </w:r>
      <w:r w:rsidR="00F96964">
        <w:rPr>
          <w:rFonts w:ascii="Times New Roman" w:hAnsi="Times New Roman" w:cs="Times New Roman"/>
          <w:lang w:val="en-US"/>
        </w:rPr>
        <w:t>b</w:t>
      </w:r>
      <w:r w:rsidRPr="00271A65">
        <w:rPr>
          <w:rFonts w:ascii="Times New Roman" w:hAnsi="Times New Roman" w:cs="Times New Roman"/>
          <w:lang w:val="en-US"/>
        </w:rPr>
        <w:t xml:space="preserve">ersama beralamatkan di situs www.senitembaga.com. Situs ini berisi berbagai informasi berupa tulisan dan gambar yang mediskripsikan berbagai produk buatan mereka dan kegiatan-kegiatan yang dilakukan selama ini sebagai sarana untuk mempromosikan dan memasarkan produk-produk </w:t>
      </w:r>
      <w:r w:rsidR="00F96964">
        <w:rPr>
          <w:rFonts w:ascii="Times New Roman" w:hAnsi="Times New Roman" w:cs="Times New Roman"/>
          <w:lang w:val="en-US"/>
        </w:rPr>
        <w:t>mereka.</w:t>
      </w:r>
    </w:p>
    <w:p w14:paraId="3020A3E7" w14:textId="2E8BCEF0" w:rsidR="00271A65" w:rsidRPr="00271A65" w:rsidRDefault="00CC6EB4" w:rsidP="00271A65">
      <w:pPr>
        <w:spacing w:after="0" w:line="276" w:lineRule="auto"/>
        <w:jc w:val="both"/>
        <w:rPr>
          <w:rFonts w:ascii="Times New Roman" w:hAnsi="Times New Roman" w:cs="Times New Roman"/>
          <w:lang w:val="en-US"/>
        </w:rPr>
      </w:pPr>
      <w:r>
        <w:rPr>
          <w:rFonts w:ascii="Times New Roman" w:hAnsi="Times New Roman" w:cs="Times New Roman"/>
          <w:lang w:val="en-US"/>
        </w:rPr>
        <w:t>a.</w:t>
      </w:r>
      <w:r w:rsidR="00271A65" w:rsidRPr="00271A65">
        <w:rPr>
          <w:rFonts w:ascii="Times New Roman" w:hAnsi="Times New Roman" w:cs="Times New Roman"/>
          <w:lang w:val="en-US"/>
        </w:rPr>
        <w:t xml:space="preserve"> Permasalahan Mitra</w:t>
      </w:r>
    </w:p>
    <w:p w14:paraId="6F3C9009" w14:textId="77777777" w:rsidR="00271A65" w:rsidRPr="00271A65" w:rsidRDefault="00271A65" w:rsidP="00271A65">
      <w:pPr>
        <w:spacing w:after="0" w:line="276" w:lineRule="auto"/>
        <w:jc w:val="both"/>
        <w:rPr>
          <w:rFonts w:ascii="Times New Roman" w:hAnsi="Times New Roman" w:cs="Times New Roman"/>
          <w:lang w:val="en-US"/>
        </w:rPr>
      </w:pPr>
      <w:r w:rsidRPr="00271A65">
        <w:rPr>
          <w:rFonts w:ascii="Times New Roman" w:hAnsi="Times New Roman" w:cs="Times New Roman"/>
          <w:lang w:val="en-US"/>
        </w:rPr>
        <w:t xml:space="preserve">Kelompok pengrajin seni tembaga Tumang sebagai mitra pelaksanaan </w:t>
      </w:r>
    </w:p>
    <w:p w14:paraId="09776607" w14:textId="291D35E5" w:rsidR="00271A65" w:rsidRPr="00271A65" w:rsidRDefault="00271A65" w:rsidP="00271A65">
      <w:pPr>
        <w:spacing w:after="0" w:line="276" w:lineRule="auto"/>
        <w:jc w:val="both"/>
        <w:rPr>
          <w:rFonts w:ascii="Times New Roman" w:hAnsi="Times New Roman" w:cs="Times New Roman"/>
          <w:lang w:val="en-US"/>
        </w:rPr>
      </w:pPr>
      <w:proofErr w:type="gramStart"/>
      <w:r w:rsidRPr="00271A65">
        <w:rPr>
          <w:rFonts w:ascii="Times New Roman" w:hAnsi="Times New Roman" w:cs="Times New Roman"/>
          <w:lang w:val="en-US"/>
        </w:rPr>
        <w:lastRenderedPageBreak/>
        <w:t>pengabdian</w:t>
      </w:r>
      <w:proofErr w:type="gramEnd"/>
      <w:r w:rsidRPr="00271A65">
        <w:rPr>
          <w:rFonts w:ascii="Times New Roman" w:hAnsi="Times New Roman" w:cs="Times New Roman"/>
          <w:lang w:val="en-US"/>
        </w:rPr>
        <w:t xml:space="preserve"> masyarakat memiliki pokok </w:t>
      </w:r>
      <w:proofErr w:type="spellStart"/>
      <w:r w:rsidRPr="00271A65">
        <w:rPr>
          <w:rFonts w:ascii="Times New Roman" w:hAnsi="Times New Roman" w:cs="Times New Roman"/>
          <w:lang w:val="en-US"/>
        </w:rPr>
        <w:t>permasalahan</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yaitu</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mitra</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belum</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dapat</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mengelola</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konten</w:t>
      </w:r>
      <w:proofErr w:type="spellEnd"/>
      <w:r w:rsidRPr="00271A65">
        <w:rPr>
          <w:rFonts w:ascii="Times New Roman" w:hAnsi="Times New Roman" w:cs="Times New Roman"/>
          <w:lang w:val="en-US"/>
        </w:rPr>
        <w:t xml:space="preserve"> web </w:t>
      </w:r>
      <w:proofErr w:type="spellStart"/>
      <w:r w:rsidRPr="00271A65">
        <w:rPr>
          <w:rFonts w:ascii="Times New Roman" w:hAnsi="Times New Roman" w:cs="Times New Roman"/>
          <w:lang w:val="en-US"/>
        </w:rPr>
        <w:t>secara</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maksimal</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karena</w:t>
      </w:r>
      <w:proofErr w:type="spellEnd"/>
      <w:r w:rsidRPr="00271A65">
        <w:rPr>
          <w:rFonts w:ascii="Times New Roman" w:hAnsi="Times New Roman" w:cs="Times New Roman"/>
          <w:lang w:val="en-US"/>
        </w:rPr>
        <w:t xml:space="preserve"> </w:t>
      </w:r>
      <w:proofErr w:type="spellStart"/>
      <w:r w:rsidRPr="00271A65">
        <w:rPr>
          <w:rFonts w:ascii="Times New Roman" w:hAnsi="Times New Roman" w:cs="Times New Roman"/>
          <w:lang w:val="en-US"/>
        </w:rPr>
        <w:t>keterbatasan</w:t>
      </w:r>
      <w:proofErr w:type="spellEnd"/>
      <w:r w:rsidRPr="00271A65">
        <w:rPr>
          <w:rFonts w:ascii="Times New Roman" w:hAnsi="Times New Roman" w:cs="Times New Roman"/>
          <w:lang w:val="en-US"/>
        </w:rPr>
        <w:t xml:space="preserve"> skill dalam mebuat materi konten dan </w:t>
      </w:r>
    </w:p>
    <w:p w14:paraId="4491C242" w14:textId="77777777" w:rsidR="00271A65" w:rsidRPr="00271A65" w:rsidRDefault="00271A65" w:rsidP="00271A65">
      <w:pPr>
        <w:spacing w:after="0" w:line="276" w:lineRule="auto"/>
        <w:jc w:val="both"/>
        <w:rPr>
          <w:rFonts w:ascii="Times New Roman" w:hAnsi="Times New Roman" w:cs="Times New Roman"/>
          <w:lang w:val="en-US"/>
        </w:rPr>
      </w:pPr>
      <w:r w:rsidRPr="00271A65">
        <w:rPr>
          <w:rFonts w:ascii="Times New Roman" w:hAnsi="Times New Roman" w:cs="Times New Roman"/>
          <w:lang w:val="en-US"/>
        </w:rPr>
        <w:t>kurangnya penguasaan teknologi sehingga terdapat permasalahan sebagai berikut:</w:t>
      </w:r>
    </w:p>
    <w:p w14:paraId="26D6274C" w14:textId="77777777" w:rsidR="00271A65" w:rsidRPr="00271A65" w:rsidRDefault="00271A65" w:rsidP="00271A65">
      <w:pPr>
        <w:spacing w:after="0" w:line="276" w:lineRule="auto"/>
        <w:jc w:val="both"/>
        <w:rPr>
          <w:rFonts w:ascii="Times New Roman" w:hAnsi="Times New Roman" w:cs="Times New Roman"/>
          <w:lang w:val="en-US"/>
        </w:rPr>
      </w:pPr>
      <w:r w:rsidRPr="00271A65">
        <w:rPr>
          <w:rFonts w:ascii="Times New Roman" w:hAnsi="Times New Roman" w:cs="Times New Roman"/>
          <w:lang w:val="en-US"/>
        </w:rPr>
        <w:t>1. Masalah dalam pembuatan konten website senitembaga.com</w:t>
      </w:r>
    </w:p>
    <w:p w14:paraId="00AE4B28" w14:textId="77777777" w:rsidR="00271A65" w:rsidRPr="00271A65" w:rsidRDefault="00271A65" w:rsidP="00271A65">
      <w:pPr>
        <w:spacing w:after="0" w:line="276" w:lineRule="auto"/>
        <w:jc w:val="both"/>
        <w:rPr>
          <w:rFonts w:ascii="Times New Roman" w:hAnsi="Times New Roman" w:cs="Times New Roman"/>
          <w:lang w:val="en-US"/>
        </w:rPr>
      </w:pPr>
      <w:r w:rsidRPr="00271A65">
        <w:rPr>
          <w:rFonts w:ascii="Times New Roman" w:hAnsi="Times New Roman" w:cs="Times New Roman"/>
          <w:lang w:val="en-US"/>
        </w:rPr>
        <w:t>2. Masalah dalam pengoperasian dan pengelolaan website senitembaga.com.</w:t>
      </w:r>
    </w:p>
    <w:p w14:paraId="3985E804" w14:textId="6579F9B0" w:rsidR="00271A65" w:rsidRPr="00271A65" w:rsidRDefault="001C39A2" w:rsidP="00271A65">
      <w:pPr>
        <w:spacing w:after="0" w:line="276" w:lineRule="auto"/>
        <w:jc w:val="both"/>
        <w:rPr>
          <w:rFonts w:ascii="Times New Roman" w:hAnsi="Times New Roman" w:cs="Times New Roman"/>
          <w:lang w:val="en-US"/>
        </w:rPr>
      </w:pPr>
      <w:r>
        <w:rPr>
          <w:rFonts w:ascii="Times New Roman" w:hAnsi="Times New Roman" w:cs="Times New Roman"/>
          <w:lang w:val="en-US"/>
        </w:rPr>
        <w:t>b. Solusi</w:t>
      </w:r>
      <w:r w:rsidR="00271A65" w:rsidRPr="00271A65">
        <w:rPr>
          <w:rFonts w:ascii="Times New Roman" w:hAnsi="Times New Roman" w:cs="Times New Roman"/>
          <w:lang w:val="en-US"/>
        </w:rPr>
        <w:t xml:space="preserve"> yang ditawarkan</w:t>
      </w:r>
    </w:p>
    <w:p w14:paraId="5ED7782B" w14:textId="555D0378" w:rsidR="003A3158" w:rsidRPr="0059297F" w:rsidRDefault="00271A65" w:rsidP="0059297F">
      <w:pPr>
        <w:spacing w:after="0" w:line="276" w:lineRule="auto"/>
        <w:jc w:val="both"/>
        <w:rPr>
          <w:rFonts w:ascii="Times New Roman" w:hAnsi="Times New Roman" w:cs="Times New Roman"/>
          <w:lang w:val="en-US"/>
        </w:rPr>
      </w:pPr>
      <w:r w:rsidRPr="00271A65">
        <w:rPr>
          <w:rFonts w:ascii="Times New Roman" w:hAnsi="Times New Roman" w:cs="Times New Roman"/>
          <w:lang w:val="en-US"/>
        </w:rPr>
        <w:t>Solusi yang ditawarkan untuk menjawab permasalahan yang telah dikemukakan diatas yakni dengan melakukan pelatihan dalam pembuatan konten website dan juga</w:t>
      </w:r>
      <w:r>
        <w:rPr>
          <w:rFonts w:ascii="Times New Roman" w:hAnsi="Times New Roman" w:cs="Times New Roman"/>
          <w:b/>
          <w:bCs/>
          <w:sz w:val="24"/>
        </w:rPr>
        <w:t xml:space="preserve"> </w:t>
      </w:r>
    </w:p>
    <w:p w14:paraId="76A2FDEF" w14:textId="01DB8DB1"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METODE</w:t>
      </w:r>
    </w:p>
    <w:p w14:paraId="716B6499" w14:textId="0B2A04A9"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Metode pelaksanaan pengabdian masyarakat dengan menyesuaikan kondisi akibat wabah Covid 19 dilakukan dengan menggunakan beberapa langkah yakni sebagai berikut:</w:t>
      </w:r>
    </w:p>
    <w:p w14:paraId="3D049F5B" w14:textId="60A95387"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 xml:space="preserve">1. Berkoordinasi dengan pengurus yang </w:t>
      </w:r>
      <w:proofErr w:type="spellStart"/>
      <w:r w:rsidRPr="000125CC">
        <w:rPr>
          <w:rFonts w:ascii="Times New Roman" w:hAnsi="Times New Roman" w:cs="Times New Roman"/>
          <w:lang w:val="en-US"/>
        </w:rPr>
        <w:t>bergabung</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dalam</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kelompok</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pengrajin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seni</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tembaga</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Tumang</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Boyolali</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untuk</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memastikan</w:t>
      </w:r>
      <w:proofErr w:type="spellEnd"/>
      <w:r w:rsidRPr="000125CC">
        <w:rPr>
          <w:rFonts w:ascii="Times New Roman" w:hAnsi="Times New Roman" w:cs="Times New Roman"/>
          <w:lang w:val="en-US"/>
        </w:rPr>
        <w:t xml:space="preserve"> model pelaksanaan dan kebutuhan mitra.</w:t>
      </w:r>
    </w:p>
    <w:p w14:paraId="06AAC8E5" w14:textId="7B26B735"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 xml:space="preserve">2. Berkoordinasi dengan anggota </w:t>
      </w:r>
      <w:proofErr w:type="gramStart"/>
      <w:r w:rsidRPr="000125CC">
        <w:rPr>
          <w:rFonts w:ascii="Times New Roman" w:hAnsi="Times New Roman" w:cs="Times New Roman"/>
          <w:lang w:val="en-US"/>
        </w:rPr>
        <w:t>tim</w:t>
      </w:r>
      <w:proofErr w:type="gramEnd"/>
      <w:r w:rsidRPr="000125CC">
        <w:rPr>
          <w:rFonts w:ascii="Times New Roman" w:hAnsi="Times New Roman" w:cs="Times New Roman"/>
          <w:lang w:val="en-US"/>
        </w:rPr>
        <w:t xml:space="preserve"> pelaksana, </w:t>
      </w:r>
      <w:proofErr w:type="spellStart"/>
      <w:r w:rsidRPr="000125CC">
        <w:rPr>
          <w:rFonts w:ascii="Times New Roman" w:hAnsi="Times New Roman" w:cs="Times New Roman"/>
          <w:lang w:val="en-US"/>
        </w:rPr>
        <w:t>dalam</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hal</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ini</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selaku</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dosen</w:t>
      </w:r>
      <w:proofErr w:type="spellEnd"/>
      <w:r w:rsidRPr="000125CC">
        <w:rPr>
          <w:rFonts w:ascii="Times New Roman" w:hAnsi="Times New Roman" w:cs="Times New Roman"/>
          <w:lang w:val="en-US"/>
        </w:rPr>
        <w:t xml:space="preserve"> DKV </w:t>
      </w:r>
      <w:proofErr w:type="spellStart"/>
      <w:r w:rsidRPr="000125CC">
        <w:rPr>
          <w:rFonts w:ascii="Times New Roman" w:hAnsi="Times New Roman" w:cs="Times New Roman"/>
          <w:lang w:val="en-US"/>
        </w:rPr>
        <w:t>untuk</w:t>
      </w:r>
      <w:proofErr w:type="spellEnd"/>
      <w:r w:rsidR="000F39DC">
        <w:rPr>
          <w:rFonts w:ascii="Times New Roman" w:hAnsi="Times New Roman" w:cs="Times New Roman"/>
          <w:lang w:val="en-US"/>
        </w:rPr>
        <w:t xml:space="preserve"> </w:t>
      </w:r>
      <w:proofErr w:type="spellStart"/>
      <w:r w:rsidRPr="000125CC">
        <w:rPr>
          <w:rFonts w:ascii="Times New Roman" w:hAnsi="Times New Roman" w:cs="Times New Roman"/>
          <w:lang w:val="en-US"/>
        </w:rPr>
        <w:t>menentukan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Teknik</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materi</w:t>
      </w:r>
      <w:proofErr w:type="spellEnd"/>
      <w:r w:rsidRPr="000125CC">
        <w:rPr>
          <w:rFonts w:ascii="Times New Roman" w:hAnsi="Times New Roman" w:cs="Times New Roman"/>
          <w:lang w:val="en-US"/>
        </w:rPr>
        <w:t xml:space="preserve"> pelatihan. Serta </w:t>
      </w:r>
      <w:proofErr w:type="spellStart"/>
      <w:r w:rsidRPr="000125CC">
        <w:rPr>
          <w:rFonts w:ascii="Times New Roman" w:hAnsi="Times New Roman" w:cs="Times New Roman"/>
          <w:lang w:val="en-US"/>
        </w:rPr>
        <w:t>pembagian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tugas</w:t>
      </w:r>
      <w:proofErr w:type="spellEnd"/>
      <w:r w:rsidRPr="000125CC">
        <w:rPr>
          <w:rFonts w:ascii="Times New Roman" w:hAnsi="Times New Roman" w:cs="Times New Roman"/>
          <w:lang w:val="en-US"/>
        </w:rPr>
        <w:t xml:space="preserve"> yang </w:t>
      </w:r>
      <w:proofErr w:type="spellStart"/>
      <w:r w:rsidRPr="000125CC">
        <w:rPr>
          <w:rFonts w:ascii="Times New Roman" w:hAnsi="Times New Roman" w:cs="Times New Roman"/>
          <w:lang w:val="en-US"/>
        </w:rPr>
        <w:t>jelas</w:t>
      </w:r>
      <w:proofErr w:type="spellEnd"/>
      <w:r w:rsidRPr="000125CC">
        <w:rPr>
          <w:rFonts w:ascii="Times New Roman" w:hAnsi="Times New Roman" w:cs="Times New Roman"/>
          <w:lang w:val="en-US"/>
        </w:rPr>
        <w:t xml:space="preserve"> agar</w:t>
      </w:r>
      <w:r w:rsidR="000F39DC">
        <w:rPr>
          <w:rFonts w:ascii="Times New Roman" w:hAnsi="Times New Roman" w:cs="Times New Roman"/>
          <w:lang w:val="en-US"/>
        </w:rPr>
        <w:t xml:space="preserve"> </w:t>
      </w:r>
      <w:r w:rsidRPr="000125CC">
        <w:rPr>
          <w:rFonts w:ascii="Times New Roman" w:hAnsi="Times New Roman" w:cs="Times New Roman"/>
          <w:lang w:val="en-US"/>
        </w:rPr>
        <w:t xml:space="preserve">program </w:t>
      </w:r>
      <w:proofErr w:type="spellStart"/>
      <w:r w:rsidRPr="000125CC">
        <w:rPr>
          <w:rFonts w:ascii="Times New Roman" w:hAnsi="Times New Roman" w:cs="Times New Roman"/>
          <w:lang w:val="en-US"/>
        </w:rPr>
        <w:t>pengabdian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masyarakat</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tersampaikan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dan</w:t>
      </w:r>
      <w:proofErr w:type="spellEnd"/>
      <w:r w:rsidRPr="000125CC">
        <w:rPr>
          <w:rFonts w:ascii="Times New Roman" w:hAnsi="Times New Roman" w:cs="Times New Roman"/>
          <w:lang w:val="en-US"/>
        </w:rPr>
        <w:t xml:space="preserve"> bermanfaat bagi mitra.</w:t>
      </w:r>
    </w:p>
    <w:p w14:paraId="7E475CA9" w14:textId="5AF64ADE"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 xml:space="preserve">3. Menyiapkan sarana dan prasarana sesuai kebutuhan mitra. </w:t>
      </w:r>
      <w:proofErr w:type="spellStart"/>
      <w:r w:rsidRPr="000125CC">
        <w:rPr>
          <w:rFonts w:ascii="Times New Roman" w:hAnsi="Times New Roman" w:cs="Times New Roman"/>
          <w:lang w:val="en-US"/>
        </w:rPr>
        <w:t>Sarana</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prasarana</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dipersiapkan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oleh</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kelompok</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pengrajin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seni</w:t>
      </w:r>
      <w:proofErr w:type="spellEnd"/>
      <w:r w:rsidRPr="000125CC">
        <w:rPr>
          <w:rFonts w:ascii="Times New Roman" w:hAnsi="Times New Roman" w:cs="Times New Roman"/>
          <w:lang w:val="en-US"/>
        </w:rPr>
        <w:t xml:space="preserve"> tembaga Tumang Boyolali dan </w:t>
      </w:r>
      <w:proofErr w:type="gramStart"/>
      <w:r w:rsidRPr="000125CC">
        <w:rPr>
          <w:rFonts w:ascii="Times New Roman" w:hAnsi="Times New Roman" w:cs="Times New Roman"/>
          <w:lang w:val="en-US"/>
        </w:rPr>
        <w:t>tim</w:t>
      </w:r>
      <w:proofErr w:type="gramEnd"/>
      <w:r w:rsidRPr="000125CC">
        <w:rPr>
          <w:rFonts w:ascii="Times New Roman" w:hAnsi="Times New Roman" w:cs="Times New Roman"/>
          <w:lang w:val="en-US"/>
        </w:rPr>
        <w:t xml:space="preserve"> pelaksana.</w:t>
      </w:r>
    </w:p>
    <w:p w14:paraId="12BACCB6" w14:textId="77777777"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Adapun langkah yang dicapai yaitu</w:t>
      </w:r>
    </w:p>
    <w:p w14:paraId="234C2BC6" w14:textId="77777777"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a. Menentukan matri pelatihan oleh tim</w:t>
      </w:r>
    </w:p>
    <w:p w14:paraId="3C38139C" w14:textId="77777777"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b. Perancangan dan penyusunan materi sesuai dengan kebutuhan mitra</w:t>
      </w:r>
    </w:p>
    <w:p w14:paraId="4E5528DA" w14:textId="77777777" w:rsidR="000125CC" w:rsidRPr="000125CC" w:rsidRDefault="000125CC" w:rsidP="000125CC">
      <w:pPr>
        <w:spacing w:after="0" w:line="276" w:lineRule="auto"/>
        <w:jc w:val="both"/>
        <w:rPr>
          <w:rFonts w:ascii="Times New Roman" w:hAnsi="Times New Roman" w:cs="Times New Roman"/>
          <w:lang w:val="en-US"/>
        </w:rPr>
      </w:pPr>
      <w:r w:rsidRPr="000125CC">
        <w:rPr>
          <w:rFonts w:ascii="Times New Roman" w:hAnsi="Times New Roman" w:cs="Times New Roman"/>
          <w:lang w:val="en-US"/>
        </w:rPr>
        <w:t>c. Implementasi materi pelatihan kepada mitra</w:t>
      </w:r>
    </w:p>
    <w:p w14:paraId="3A434B56" w14:textId="125C8F3C" w:rsidR="00606D68" w:rsidRDefault="000125CC" w:rsidP="00E01ED1">
      <w:pPr>
        <w:spacing w:after="0" w:line="276" w:lineRule="auto"/>
        <w:jc w:val="both"/>
        <w:rPr>
          <w:rFonts w:ascii="Times New Roman" w:hAnsi="Times New Roman" w:cs="Times New Roman"/>
          <w:lang w:val="en-US"/>
        </w:rPr>
      </w:pPr>
      <w:r w:rsidRPr="000125CC">
        <w:rPr>
          <w:rFonts w:ascii="Times New Roman" w:hAnsi="Times New Roman" w:cs="Times New Roman"/>
          <w:lang w:val="en-US"/>
        </w:rPr>
        <w:t xml:space="preserve">4. Membuat pengarsipan kegiatan dalam </w:t>
      </w:r>
      <w:proofErr w:type="spellStart"/>
      <w:r w:rsidRPr="000125CC">
        <w:rPr>
          <w:rFonts w:ascii="Times New Roman" w:hAnsi="Times New Roman" w:cs="Times New Roman"/>
          <w:lang w:val="en-US"/>
        </w:rPr>
        <w:t>bentuk</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laporan</w:t>
      </w:r>
      <w:proofErr w:type="spellEnd"/>
      <w:r w:rsidRPr="000125CC">
        <w:rPr>
          <w:rFonts w:ascii="Times New Roman" w:hAnsi="Times New Roman" w:cs="Times New Roman"/>
          <w:lang w:val="en-US"/>
        </w:rPr>
        <w:t xml:space="preserve"> yang </w:t>
      </w:r>
      <w:proofErr w:type="spellStart"/>
      <w:r w:rsidRPr="000125CC">
        <w:rPr>
          <w:rFonts w:ascii="Times New Roman" w:hAnsi="Times New Roman" w:cs="Times New Roman"/>
          <w:lang w:val="en-US"/>
        </w:rPr>
        <w:t>didalamnya</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terdiri</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dari</w:t>
      </w:r>
      <w:proofErr w:type="spellEnd"/>
      <w:r w:rsidR="000F39DC">
        <w:rPr>
          <w:rFonts w:ascii="Times New Roman" w:hAnsi="Times New Roman" w:cs="Times New Roman"/>
          <w:lang w:val="en-US"/>
        </w:rPr>
        <w:t xml:space="preserve"> </w:t>
      </w:r>
      <w:proofErr w:type="spellStart"/>
      <w:proofErr w:type="gramStart"/>
      <w:r w:rsidRPr="000125CC">
        <w:rPr>
          <w:rFonts w:ascii="Times New Roman" w:hAnsi="Times New Roman" w:cs="Times New Roman"/>
          <w:lang w:val="en-US"/>
        </w:rPr>
        <w:t>surat</w:t>
      </w:r>
      <w:proofErr w:type="spellEnd"/>
      <w:proofErr w:type="gram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tugas</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dari</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fakultas</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daftar</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hadir</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dan</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beberapa</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foto</w:t>
      </w:r>
      <w:proofErr w:type="spellEnd"/>
      <w:r w:rsidRPr="000125CC">
        <w:rPr>
          <w:rFonts w:ascii="Times New Roman" w:hAnsi="Times New Roman" w:cs="Times New Roman"/>
          <w:lang w:val="en-US"/>
        </w:rPr>
        <w:t xml:space="preserve"> </w:t>
      </w:r>
      <w:proofErr w:type="spellStart"/>
      <w:r w:rsidRPr="000125CC">
        <w:rPr>
          <w:rFonts w:ascii="Times New Roman" w:hAnsi="Times New Roman" w:cs="Times New Roman"/>
          <w:lang w:val="en-US"/>
        </w:rPr>
        <w:t>kegiatan</w:t>
      </w:r>
      <w:proofErr w:type="spellEnd"/>
      <w:r w:rsidRPr="000125CC">
        <w:rPr>
          <w:rFonts w:ascii="Times New Roman" w:hAnsi="Times New Roman" w:cs="Times New Roman"/>
          <w:lang w:val="en-US"/>
        </w:rPr>
        <w:t>.</w:t>
      </w:r>
    </w:p>
    <w:p w14:paraId="03EF99F0" w14:textId="77777777" w:rsidR="000F39DC" w:rsidRDefault="000F39DC" w:rsidP="00E01ED1">
      <w:pPr>
        <w:spacing w:after="0" w:line="276" w:lineRule="auto"/>
        <w:jc w:val="both"/>
        <w:rPr>
          <w:rFonts w:ascii="Times New Roman" w:hAnsi="Times New Roman" w:cs="Times New Roman"/>
          <w:lang w:val="en-US"/>
        </w:rPr>
      </w:pPr>
    </w:p>
    <w:p w14:paraId="19F134F3" w14:textId="77777777" w:rsidR="000F39DC" w:rsidRPr="00DD3C1D" w:rsidRDefault="000F39DC" w:rsidP="00E01ED1">
      <w:pPr>
        <w:spacing w:after="0" w:line="276" w:lineRule="auto"/>
        <w:jc w:val="both"/>
        <w:rPr>
          <w:rFonts w:ascii="Times New Roman" w:hAnsi="Times New Roman" w:cs="Times New Roman"/>
          <w:lang w:val="en-US"/>
        </w:rPr>
      </w:pPr>
    </w:p>
    <w:p w14:paraId="44A52379" w14:textId="3C718EA7" w:rsidR="001B00B9" w:rsidRPr="00B32D07" w:rsidRDefault="009B3F60" w:rsidP="00B32D07">
      <w:pPr>
        <w:spacing w:before="240" w:after="120" w:line="276" w:lineRule="auto"/>
        <w:rPr>
          <w:rFonts w:ascii="Times New Roman" w:hAnsi="Times New Roman" w:cs="Times New Roman"/>
          <w:b/>
          <w:bCs/>
          <w:sz w:val="24"/>
          <w:lang w:eastAsia="zh-CN"/>
        </w:rPr>
      </w:pPr>
      <w:r>
        <w:rPr>
          <w:rFonts w:ascii="Times New Roman" w:hAnsi="Times New Roman" w:cs="Times New Roman"/>
          <w:b/>
          <w:bCs/>
          <w:sz w:val="24"/>
        </w:rPr>
        <w:t>HASIL DAN PEMBAHASAN</w:t>
      </w:r>
    </w:p>
    <w:p w14:paraId="2A91DC18" w14:textId="323F94AE" w:rsidR="006B245D" w:rsidRDefault="006B245D" w:rsidP="00B32D07">
      <w:pPr>
        <w:spacing w:before="60" w:after="0" w:line="276" w:lineRule="auto"/>
        <w:jc w:val="both"/>
        <w:rPr>
          <w:rFonts w:ascii="Times New Roman" w:hAnsi="Times New Roman"/>
          <w:sz w:val="24"/>
          <w:szCs w:val="24"/>
          <w:lang w:eastAsia="zh-CN"/>
        </w:rPr>
      </w:pPr>
      <w:r>
        <w:rPr>
          <w:rFonts w:ascii="Times New Roman" w:hAnsi="Times New Roman"/>
          <w:sz w:val="24"/>
          <w:szCs w:val="24"/>
        </w:rPr>
        <w:t xml:space="preserve">Perancangan desain web yang </w:t>
      </w:r>
      <w:proofErr w:type="spellStart"/>
      <w:r>
        <w:rPr>
          <w:rFonts w:ascii="Times New Roman" w:hAnsi="Times New Roman"/>
          <w:sz w:val="24"/>
          <w:szCs w:val="24"/>
          <w:lang w:val="en-US"/>
        </w:rPr>
        <w:t>maksimal</w:t>
      </w:r>
      <w:proofErr w:type="spellEnd"/>
      <w:r>
        <w:rPr>
          <w:rFonts w:ascii="Times New Roman" w:hAnsi="Times New Roman"/>
          <w:sz w:val="24"/>
          <w:szCs w:val="24"/>
          <w:lang w:val="en-US"/>
        </w:rPr>
        <w:t xml:space="preserve"> </w:t>
      </w:r>
      <w:r>
        <w:rPr>
          <w:rFonts w:ascii="Times New Roman" w:hAnsi="Times New Roman"/>
          <w:sz w:val="24"/>
          <w:szCs w:val="24"/>
        </w:rPr>
        <w:t xml:space="preserve">perlu diperhatikan prinsip desain web berikut ini: (1) </w:t>
      </w:r>
      <w:r w:rsidRPr="00C92B46">
        <w:rPr>
          <w:rFonts w:ascii="Times New Roman" w:hAnsi="Times New Roman"/>
          <w:sz w:val="24"/>
          <w:szCs w:val="24"/>
        </w:rPr>
        <w:t>Keseimbangan</w:t>
      </w:r>
      <w:r>
        <w:rPr>
          <w:rFonts w:ascii="Times New Roman" w:hAnsi="Times New Roman"/>
          <w:sz w:val="24"/>
          <w:szCs w:val="24"/>
        </w:rPr>
        <w:t>, s</w:t>
      </w:r>
      <w:r w:rsidRPr="00C92B46">
        <w:rPr>
          <w:rFonts w:ascii="Times New Roman" w:hAnsi="Times New Roman"/>
          <w:sz w:val="24"/>
          <w:szCs w:val="24"/>
        </w:rPr>
        <w:t>ama seperti benda-benda fisik memiliki berat, demikian juga unsur-unsur tata letak. Jika elemen di kedua sisi tata letak memiliki bobot yang sama, mereka menyeimbangkan satu sama lain. Ada dua bentuk utama keseimbangan</w:t>
      </w:r>
      <w:r>
        <w:rPr>
          <w:rFonts w:ascii="Times New Roman" w:hAnsi="Times New Roman"/>
          <w:sz w:val="24"/>
          <w:szCs w:val="24"/>
        </w:rPr>
        <w:t xml:space="preserve"> visual: simetris dan asimetris; (2) </w:t>
      </w:r>
      <w:r w:rsidRPr="00C92B46">
        <w:rPr>
          <w:rFonts w:ascii="Times New Roman" w:hAnsi="Times New Roman"/>
          <w:sz w:val="24"/>
          <w:szCs w:val="24"/>
        </w:rPr>
        <w:t>Kesatuan</w:t>
      </w:r>
      <w:r>
        <w:rPr>
          <w:rFonts w:ascii="Times New Roman" w:hAnsi="Times New Roman"/>
          <w:sz w:val="24"/>
          <w:szCs w:val="24"/>
        </w:rPr>
        <w:t xml:space="preserve">, </w:t>
      </w:r>
      <w:r w:rsidRPr="00C92B46">
        <w:rPr>
          <w:rFonts w:ascii="Times New Roman" w:hAnsi="Times New Roman"/>
          <w:sz w:val="24"/>
          <w:szCs w:val="24"/>
        </w:rPr>
        <w:t xml:space="preserve">Teori desain menggambarkan kesatuan sebagai cara elemen-elemen berbeda dari suatu komposisi berinteraksi satu sama lain. Tata letak terpadu adalah tata letak yang berfungsi secara keseluruhan </w:t>
      </w:r>
      <w:r>
        <w:rPr>
          <w:rFonts w:ascii="Times New Roman" w:hAnsi="Times New Roman"/>
          <w:sz w:val="24"/>
          <w:szCs w:val="24"/>
        </w:rPr>
        <w:t xml:space="preserve">bukan sebagai bagian terpisah; (3) </w:t>
      </w:r>
      <w:r w:rsidRPr="00C92B46">
        <w:rPr>
          <w:rFonts w:ascii="Times New Roman" w:hAnsi="Times New Roman"/>
          <w:sz w:val="24"/>
          <w:szCs w:val="24"/>
        </w:rPr>
        <w:t>Tekanan</w:t>
      </w:r>
      <w:r>
        <w:rPr>
          <w:rFonts w:ascii="Times New Roman" w:hAnsi="Times New Roman"/>
          <w:sz w:val="24"/>
          <w:szCs w:val="24"/>
        </w:rPr>
        <w:t>, t</w:t>
      </w:r>
      <w:r w:rsidRPr="00C92B46">
        <w:rPr>
          <w:rFonts w:ascii="Times New Roman" w:hAnsi="Times New Roman"/>
          <w:sz w:val="24"/>
          <w:szCs w:val="24"/>
        </w:rPr>
        <w:t>erkait erat dengan gagasan persatuan adalah konsep penekanan atau dominasi.</w:t>
      </w:r>
      <w:r>
        <w:rPr>
          <w:rFonts w:ascii="Times New Roman" w:hAnsi="Times New Roman"/>
          <w:sz w:val="24"/>
          <w:szCs w:val="24"/>
        </w:rPr>
        <w:t xml:space="preserve"> tekanan</w:t>
      </w:r>
      <w:r w:rsidRPr="00C92B46">
        <w:rPr>
          <w:rFonts w:ascii="Times New Roman" w:hAnsi="Times New Roman"/>
          <w:sz w:val="24"/>
          <w:szCs w:val="24"/>
        </w:rPr>
        <w:t xml:space="preserve"> membuat fitur tertentu menarik perhatian pemirsa</w:t>
      </w:r>
      <w:r>
        <w:rPr>
          <w:rFonts w:ascii="Times New Roman" w:hAnsi="Times New Roman"/>
          <w:sz w:val="24"/>
          <w:szCs w:val="24"/>
        </w:rPr>
        <w:t xml:space="preserve"> yang meliputi: (a) </w:t>
      </w:r>
      <w:r w:rsidRPr="00890F1B">
        <w:rPr>
          <w:rFonts w:ascii="Times New Roman" w:hAnsi="Times New Roman"/>
          <w:sz w:val="24"/>
          <w:szCs w:val="24"/>
        </w:rPr>
        <w:t>Kontras</w:t>
      </w:r>
      <w:r>
        <w:rPr>
          <w:rFonts w:ascii="Times New Roman" w:hAnsi="Times New Roman"/>
          <w:sz w:val="24"/>
          <w:szCs w:val="24"/>
        </w:rPr>
        <w:t>, merupakan</w:t>
      </w:r>
      <w:r w:rsidRPr="00890F1B">
        <w:rPr>
          <w:rFonts w:ascii="Times New Roman" w:hAnsi="Times New Roman"/>
          <w:sz w:val="24"/>
          <w:szCs w:val="24"/>
        </w:rPr>
        <w:t xml:space="preserve"> penjajaran elemen grafis yang berbeda, semakin besar perbedaan antara elemen grafis dan sekitarnya, semakin banyak elemen yang menonjol</w:t>
      </w:r>
      <w:r>
        <w:rPr>
          <w:rFonts w:ascii="Times New Roman" w:hAnsi="Times New Roman"/>
          <w:sz w:val="24"/>
          <w:szCs w:val="24"/>
        </w:rPr>
        <w:t>;</w:t>
      </w:r>
      <w:r w:rsidRPr="00890F1B">
        <w:rPr>
          <w:rFonts w:ascii="Times New Roman" w:hAnsi="Times New Roman"/>
          <w:sz w:val="24"/>
          <w:szCs w:val="24"/>
        </w:rPr>
        <w:t xml:space="preserve"> </w:t>
      </w:r>
      <w:r>
        <w:rPr>
          <w:rFonts w:ascii="Times New Roman" w:hAnsi="Times New Roman"/>
          <w:sz w:val="24"/>
          <w:szCs w:val="24"/>
        </w:rPr>
        <w:t xml:space="preserve">(b) </w:t>
      </w:r>
      <w:r w:rsidRPr="00890F1B">
        <w:rPr>
          <w:rFonts w:ascii="Times New Roman" w:hAnsi="Times New Roman"/>
          <w:sz w:val="24"/>
          <w:szCs w:val="24"/>
        </w:rPr>
        <w:t>Proporsi</w:t>
      </w:r>
      <w:r>
        <w:rPr>
          <w:rFonts w:ascii="Times New Roman" w:hAnsi="Times New Roman"/>
          <w:sz w:val="24"/>
          <w:szCs w:val="24"/>
        </w:rPr>
        <w:t xml:space="preserve">, </w:t>
      </w:r>
      <w:r w:rsidRPr="00890F1B">
        <w:rPr>
          <w:rFonts w:ascii="Times New Roman" w:hAnsi="Times New Roman"/>
          <w:sz w:val="24"/>
          <w:szCs w:val="24"/>
        </w:rPr>
        <w:t>adalah prinsip desain yang berkaitan dengan perbedaan skala objek. Jika kita menempatkan objek di lingkungan yang skala lebih kecil dari objek itu sendiri, objek itu akan tampak lebih besar daripada di dunia nyata, dan sebaliknya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C848D6">
        <w:rPr>
          <w:rFonts w:ascii="Times New Roman" w:hAnsi="Times New Roman"/>
          <w:sz w:val="24"/>
          <w:szCs w:val="24"/>
          <w:lang w:val="en-US"/>
        </w:rPr>
        <w:instrText>ADDIN CSL_CITATION {"citationItems":[{"id":"ITEM-1","itemData":{"author":[{"dropping-particle":"","family":"Beaird","given":"Jason","non-dropping-particle":"","parse-names":false,"suffix":""}],"id":"ITEM-1","issued":{"date-parts":[["2007"]]},"title":"The Principles of Beautiful Web Design","type":"report"},"locator":"21","uris":["http://www.mendeley.com/documents/?uuid=2e8ed3fd-787b-3230-8852-b34159640636"]}],"mendeley":{"formattedCitation":"(Beaird 2007:21)","manualFormatting":"(Beaird, 2007, p. 22-24)","plainTextFormattedCitation":"(Beaird 2007:21)","previouslyFormattedCitation":"(Beaird 2007:21)"},"properties":{"noteIndex":0},"schema":"https://github.com/citation-style-language/schema/raw/master/csl-citation.json"}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(Beaird, 2007, p. 22-24</w:t>
      </w:r>
      <w:r w:rsidRPr="006B245D">
        <w:rPr>
          <w:rFonts w:ascii="Times New Roman" w:hAnsi="Times New Roman"/>
          <w:noProof/>
          <w:sz w:val="24"/>
          <w:szCs w:val="24"/>
          <w:lang w:val="en-US"/>
        </w:rPr>
        <w:t>)</w:t>
      </w:r>
      <w:r>
        <w:rPr>
          <w:rFonts w:ascii="Times New Roman" w:hAnsi="Times New Roman"/>
          <w:sz w:val="24"/>
          <w:szCs w:val="24"/>
          <w:lang w:val="en-US"/>
        </w:rPr>
        <w:fldChar w:fldCharType="end"/>
      </w:r>
      <w:r w:rsidRPr="00890F1B">
        <w:rPr>
          <w:rFonts w:ascii="Times New Roman" w:hAnsi="Times New Roman"/>
          <w:sz w:val="24"/>
          <w:szCs w:val="24"/>
        </w:rPr>
        <w:t>.</w:t>
      </w:r>
    </w:p>
    <w:p w14:paraId="05E81267" w14:textId="2298E0B7" w:rsidR="00C723C3" w:rsidRPr="00C723C3" w:rsidRDefault="00C723C3" w:rsidP="00B32D07">
      <w:pPr>
        <w:spacing w:before="60" w:after="0" w:line="276" w:lineRule="auto"/>
        <w:jc w:val="both"/>
        <w:rPr>
          <w:rFonts w:ascii="Times New Roman" w:hAnsi="Times New Roman"/>
          <w:sz w:val="24"/>
          <w:szCs w:val="24"/>
          <w:lang w:val="en-US" w:eastAsia="zh-CN"/>
        </w:rPr>
      </w:pPr>
      <w:proofErr w:type="spellStart"/>
      <w:r>
        <w:rPr>
          <w:rFonts w:ascii="Times New Roman" w:hAnsi="Times New Roman"/>
          <w:sz w:val="24"/>
          <w:szCs w:val="24"/>
          <w:lang w:val="en-US"/>
        </w:rPr>
        <w:t>Tahapan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desain</w:t>
      </w:r>
      <w:proofErr w:type="spellEnd"/>
      <w:r>
        <w:rPr>
          <w:rFonts w:ascii="Times New Roman" w:hAnsi="Times New Roman"/>
          <w:sz w:val="24"/>
          <w:szCs w:val="24"/>
          <w:lang w:val="en-US"/>
        </w:rPr>
        <w:t xml:space="preserve"> web </w:t>
      </w:r>
      <w:proofErr w:type="spellStart"/>
      <w:r>
        <w:rPr>
          <w:rFonts w:ascii="Times New Roman" w:hAnsi="Times New Roman"/>
          <w:sz w:val="24"/>
          <w:szCs w:val="24"/>
          <w:lang w:val="en-US"/>
        </w:rPr>
        <w:t>mencakup</w:t>
      </w:r>
      <w:proofErr w:type="spellEnd"/>
      <w:r>
        <w:rPr>
          <w:rFonts w:ascii="Times New Roman" w:hAnsi="Times New Roman"/>
          <w:sz w:val="24"/>
          <w:szCs w:val="24"/>
          <w:lang w:val="en-US"/>
        </w:rPr>
        <w:t xml:space="preserve"> </w:t>
      </w:r>
      <w:r>
        <w:rPr>
          <w:rFonts w:ascii="Times New Roman" w:hAnsi="Times New Roman"/>
          <w:sz w:val="24"/>
          <w:szCs w:val="24"/>
        </w:rPr>
        <w:t>(</w:t>
      </w:r>
      <w:r w:rsidRPr="00410AAC">
        <w:rPr>
          <w:rFonts w:ascii="Times New Roman" w:hAnsi="Times New Roman"/>
          <w:sz w:val="24"/>
          <w:szCs w:val="24"/>
        </w:rPr>
        <w:t>1</w:t>
      </w:r>
      <w:r>
        <w:rPr>
          <w:rFonts w:ascii="Times New Roman" w:hAnsi="Times New Roman"/>
          <w:sz w:val="24"/>
          <w:szCs w:val="24"/>
        </w:rPr>
        <w:t>)</w:t>
      </w:r>
      <w:r w:rsidRPr="00410AAC">
        <w:rPr>
          <w:rFonts w:ascii="Times New Roman" w:hAnsi="Times New Roman"/>
          <w:sz w:val="24"/>
          <w:szCs w:val="24"/>
        </w:rPr>
        <w:t xml:space="preserve"> Tahap perencanaan: </w:t>
      </w:r>
      <w:r>
        <w:rPr>
          <w:rFonts w:ascii="Times New Roman" w:hAnsi="Times New Roman"/>
          <w:sz w:val="24"/>
          <w:szCs w:val="24"/>
        </w:rPr>
        <w:t>Meliputi penetapan tujuan pembuatan situs, i</w:t>
      </w:r>
      <w:r w:rsidRPr="00410AAC">
        <w:rPr>
          <w:rFonts w:ascii="Times New Roman" w:hAnsi="Times New Roman"/>
          <w:sz w:val="24"/>
          <w:szCs w:val="24"/>
        </w:rPr>
        <w:t xml:space="preserve">dentitas situs, </w:t>
      </w:r>
      <w:r>
        <w:rPr>
          <w:rFonts w:ascii="Times New Roman" w:hAnsi="Times New Roman"/>
          <w:sz w:val="24"/>
          <w:szCs w:val="24"/>
        </w:rPr>
        <w:t>konten, dan daya tarik; (2)</w:t>
      </w:r>
      <w:r w:rsidRPr="00410AAC">
        <w:rPr>
          <w:rFonts w:ascii="Times New Roman" w:hAnsi="Times New Roman"/>
          <w:sz w:val="24"/>
          <w:szCs w:val="24"/>
        </w:rPr>
        <w:t xml:space="preserve"> Fase kontrak: Membuat konsep dan menyerahkan proposal kepada klien untuk proyek yang meng</w:t>
      </w:r>
      <w:r>
        <w:rPr>
          <w:rFonts w:ascii="Times New Roman" w:hAnsi="Times New Roman"/>
          <w:sz w:val="24"/>
          <w:szCs w:val="24"/>
        </w:rPr>
        <w:t xml:space="preserve">uraikan ruang lingkup pekerjaan; (3) </w:t>
      </w:r>
      <w:r w:rsidRPr="00410AAC">
        <w:rPr>
          <w:rFonts w:ascii="Times New Roman" w:hAnsi="Times New Roman"/>
          <w:sz w:val="24"/>
          <w:szCs w:val="24"/>
        </w:rPr>
        <w:t xml:space="preserve">Fase desain: </w:t>
      </w:r>
      <w:r>
        <w:rPr>
          <w:rFonts w:ascii="Times New Roman" w:hAnsi="Times New Roman"/>
          <w:sz w:val="24"/>
          <w:szCs w:val="24"/>
        </w:rPr>
        <w:t>menentukan</w:t>
      </w:r>
      <w:r w:rsidRPr="00410AAC">
        <w:rPr>
          <w:rFonts w:ascii="Times New Roman" w:hAnsi="Times New Roman"/>
          <w:sz w:val="24"/>
          <w:szCs w:val="24"/>
        </w:rPr>
        <w:t xml:space="preserve"> target</w:t>
      </w:r>
      <w:r>
        <w:rPr>
          <w:rFonts w:ascii="Times New Roman" w:hAnsi="Times New Roman"/>
          <w:sz w:val="24"/>
          <w:szCs w:val="24"/>
        </w:rPr>
        <w:t>audiens</w:t>
      </w:r>
      <w:r w:rsidRPr="00410AAC">
        <w:rPr>
          <w:rFonts w:ascii="Times New Roman" w:hAnsi="Times New Roman"/>
          <w:sz w:val="24"/>
          <w:szCs w:val="24"/>
        </w:rPr>
        <w:t>; membangun identitas; menentukan ma</w:t>
      </w:r>
      <w:r>
        <w:rPr>
          <w:rFonts w:ascii="Times New Roman" w:hAnsi="Times New Roman"/>
          <w:sz w:val="24"/>
          <w:szCs w:val="24"/>
        </w:rPr>
        <w:t>nfaat bagi pengunjung; membuat</w:t>
      </w:r>
      <w:r w:rsidRPr="00410AAC">
        <w:rPr>
          <w:rFonts w:ascii="Times New Roman" w:hAnsi="Times New Roman"/>
          <w:sz w:val="24"/>
          <w:szCs w:val="24"/>
        </w:rPr>
        <w:t xml:space="preserve"> tentang tata letak, warna, organisasi, dan konten; </w:t>
      </w:r>
      <w:r>
        <w:rPr>
          <w:rFonts w:ascii="Times New Roman" w:hAnsi="Times New Roman"/>
          <w:sz w:val="24"/>
          <w:szCs w:val="24"/>
        </w:rPr>
        <w:t xml:space="preserve">(4) </w:t>
      </w:r>
      <w:r w:rsidRPr="00410AAC">
        <w:rPr>
          <w:rFonts w:ascii="Times New Roman" w:hAnsi="Times New Roman"/>
          <w:sz w:val="24"/>
          <w:szCs w:val="24"/>
        </w:rPr>
        <w:t xml:space="preserve">Fase pembangunan: Ubah mock-up menjadi </w:t>
      </w:r>
      <w:r w:rsidRPr="00410AAC">
        <w:rPr>
          <w:rFonts w:ascii="Times New Roman" w:hAnsi="Times New Roman"/>
          <w:sz w:val="24"/>
          <w:szCs w:val="24"/>
        </w:rPr>
        <w:lastRenderedPageBreak/>
        <w:t xml:space="preserve">HTML, CSS, dan JavaScript dalam editor </w:t>
      </w:r>
      <w:r>
        <w:rPr>
          <w:rFonts w:ascii="Times New Roman" w:hAnsi="Times New Roman"/>
          <w:sz w:val="24"/>
          <w:szCs w:val="24"/>
        </w:rPr>
        <w:t>w</w:t>
      </w:r>
      <w:r w:rsidRPr="00410AAC">
        <w:rPr>
          <w:rFonts w:ascii="Times New Roman" w:hAnsi="Times New Roman"/>
          <w:sz w:val="24"/>
          <w:szCs w:val="24"/>
        </w:rPr>
        <w:t xml:space="preserve">eb seperti Adobe Dreamweaver; mengatur konten dengan cara yang menyenangkan secara visual; </w:t>
      </w:r>
      <w:r>
        <w:rPr>
          <w:rFonts w:ascii="Times New Roman" w:hAnsi="Times New Roman"/>
          <w:sz w:val="24"/>
          <w:szCs w:val="24"/>
        </w:rPr>
        <w:t>(</w:t>
      </w:r>
      <w:r w:rsidRPr="00410AAC">
        <w:rPr>
          <w:rFonts w:ascii="Times New Roman" w:hAnsi="Times New Roman"/>
          <w:sz w:val="24"/>
          <w:szCs w:val="24"/>
        </w:rPr>
        <w:t>5</w:t>
      </w:r>
      <w:r>
        <w:rPr>
          <w:rFonts w:ascii="Times New Roman" w:hAnsi="Times New Roman"/>
          <w:sz w:val="24"/>
          <w:szCs w:val="24"/>
        </w:rPr>
        <w:t>)</w:t>
      </w:r>
      <w:r w:rsidRPr="00410AAC">
        <w:rPr>
          <w:rFonts w:ascii="Times New Roman" w:hAnsi="Times New Roman"/>
          <w:sz w:val="24"/>
          <w:szCs w:val="24"/>
        </w:rPr>
        <w:t xml:space="preserve"> Fase pengujian: </w:t>
      </w:r>
      <w:r>
        <w:rPr>
          <w:rFonts w:ascii="Times New Roman" w:hAnsi="Times New Roman"/>
          <w:sz w:val="24"/>
          <w:szCs w:val="24"/>
        </w:rPr>
        <w:t>Menguji coba</w:t>
      </w:r>
      <w:r w:rsidRPr="00410AAC">
        <w:rPr>
          <w:rFonts w:ascii="Times New Roman" w:hAnsi="Times New Roman"/>
          <w:sz w:val="24"/>
          <w:szCs w:val="24"/>
        </w:rPr>
        <w:t xml:space="preserve"> desain pada server pengujian di browser </w:t>
      </w:r>
      <w:r>
        <w:rPr>
          <w:rFonts w:ascii="Times New Roman" w:hAnsi="Times New Roman"/>
          <w:sz w:val="24"/>
          <w:szCs w:val="24"/>
        </w:rPr>
        <w:t>di</w:t>
      </w:r>
      <w:r w:rsidRPr="00410AAC">
        <w:rPr>
          <w:rFonts w:ascii="Times New Roman" w:hAnsi="Times New Roman"/>
          <w:sz w:val="24"/>
          <w:szCs w:val="24"/>
        </w:rPr>
        <w:t xml:space="preserve"> berbagai resolusi monitor; memvalidasi kode; </w:t>
      </w:r>
      <w:r>
        <w:rPr>
          <w:rFonts w:ascii="Times New Roman" w:hAnsi="Times New Roman"/>
          <w:sz w:val="24"/>
          <w:szCs w:val="24"/>
        </w:rPr>
        <w:t>memeriksa</w:t>
      </w:r>
      <w:r w:rsidRPr="00410AAC">
        <w:rPr>
          <w:rFonts w:ascii="Times New Roman" w:hAnsi="Times New Roman"/>
          <w:sz w:val="24"/>
          <w:szCs w:val="24"/>
        </w:rPr>
        <w:t xml:space="preserve"> kesalahan pengejaan; dan memastikan navigasi situs tanpa masalah teknis</w:t>
      </w:r>
      <w:r>
        <w:rPr>
          <w:rFonts w:ascii="Times New Roman" w:hAnsi="Times New Roman"/>
          <w:sz w:val="24"/>
          <w:szCs w:val="24"/>
        </w:rPr>
        <w:t>; (</w:t>
      </w:r>
      <w:r w:rsidRPr="00410AAC">
        <w:rPr>
          <w:rFonts w:ascii="Times New Roman" w:hAnsi="Times New Roman"/>
          <w:sz w:val="24"/>
          <w:szCs w:val="24"/>
        </w:rPr>
        <w:t>6</w:t>
      </w:r>
      <w:r>
        <w:rPr>
          <w:rFonts w:ascii="Times New Roman" w:hAnsi="Times New Roman"/>
          <w:sz w:val="24"/>
          <w:szCs w:val="24"/>
        </w:rPr>
        <w:t>)</w:t>
      </w:r>
      <w:r w:rsidRPr="00410AAC">
        <w:rPr>
          <w:rFonts w:ascii="Times New Roman" w:hAnsi="Times New Roman"/>
          <w:sz w:val="24"/>
          <w:szCs w:val="24"/>
        </w:rPr>
        <w:t xml:space="preserve"> Peluncuran situs: </w:t>
      </w:r>
      <w:r>
        <w:rPr>
          <w:rFonts w:ascii="Times New Roman" w:hAnsi="Times New Roman"/>
          <w:sz w:val="24"/>
          <w:szCs w:val="24"/>
        </w:rPr>
        <w:t>mengunggah</w:t>
      </w:r>
      <w:r w:rsidRPr="00410AAC">
        <w:rPr>
          <w:rFonts w:ascii="Times New Roman" w:hAnsi="Times New Roman"/>
          <w:sz w:val="24"/>
          <w:szCs w:val="24"/>
        </w:rPr>
        <w:t xml:space="preserve"> file situs ke server host, uji ulang situs, dan siap untuk </w:t>
      </w:r>
      <w:r>
        <w:rPr>
          <w:rFonts w:ascii="Times New Roman" w:hAnsi="Times New Roman"/>
          <w:sz w:val="24"/>
          <w:szCs w:val="24"/>
        </w:rPr>
        <w:t>digunakan; (7)</w:t>
      </w:r>
      <w:r w:rsidRPr="0079633D">
        <w:t xml:space="preserve"> </w:t>
      </w:r>
      <w:r w:rsidRPr="0079633D">
        <w:rPr>
          <w:rFonts w:ascii="Times New Roman" w:hAnsi="Times New Roman"/>
          <w:sz w:val="24"/>
          <w:szCs w:val="24"/>
        </w:rPr>
        <w:t xml:space="preserve">Pemeliharaan situs: </w:t>
      </w:r>
      <w:r>
        <w:rPr>
          <w:rFonts w:ascii="Times New Roman" w:hAnsi="Times New Roman"/>
          <w:sz w:val="24"/>
          <w:szCs w:val="24"/>
        </w:rPr>
        <w:t>memastikan</w:t>
      </w:r>
      <w:r w:rsidRPr="0079633D">
        <w:rPr>
          <w:rFonts w:ascii="Times New Roman" w:hAnsi="Times New Roman"/>
          <w:sz w:val="24"/>
          <w:szCs w:val="24"/>
        </w:rPr>
        <w:t xml:space="preserve"> bahwa konten situs tetap relevan dan terbaru dengan menambahkan konten baru dan mengedit konten yang ada, serta melakukan perbaikan dan perangkat tambahan lain ke situs</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C848D6">
        <w:rPr>
          <w:rFonts w:ascii="Times New Roman" w:hAnsi="Times New Roman"/>
          <w:sz w:val="24"/>
          <w:szCs w:val="24"/>
          <w:lang w:val="en-US"/>
        </w:rPr>
        <w:instrText>ADDIN CSL_CITATION {"citationItems":[{"id":"ITEM-1","itemData":{"ISBN":"0470498250","author":[{"dropping-particle":"","family":"Jenkins","given":"Sue","non-dropping-particle":"","parse-names":false,"suffix":""}],"id":"ITEM-1","issued":{"date-parts":[["2009"]]},"publisher":"John Wiley &amp; Sons","title":"Web Design All-in-One For Dummies®","type":"book"},"locator":"12","uris":["http://www.mendeley.com/documents/?uuid=65006ccf-f784-4482-a0a7-13db3171ea74"]}],"mendeley":{"formattedCitation":"(Jenkins 2009:12)","manualFormatting":"(Jenkins, 2009, p. 10-11)","plainTextFormattedCitation":"(Jenkins 2009:12)","previouslyFormattedCitation":"(Jenkins 2009:12)"},"properties":{"noteIndex":0},"schema":"https://github.com/citation-style-language/schema/raw/master/csl-citation.json"}</w:instrText>
      </w:r>
      <w:r>
        <w:rPr>
          <w:rFonts w:ascii="Times New Roman" w:hAnsi="Times New Roman"/>
          <w:sz w:val="24"/>
          <w:szCs w:val="24"/>
          <w:lang w:val="en-US"/>
        </w:rPr>
        <w:fldChar w:fldCharType="separate"/>
      </w:r>
      <w:r w:rsidRPr="00C723C3">
        <w:rPr>
          <w:rFonts w:ascii="Times New Roman" w:hAnsi="Times New Roman"/>
          <w:noProof/>
          <w:sz w:val="24"/>
          <w:szCs w:val="24"/>
          <w:lang w:val="en-US"/>
        </w:rPr>
        <w:t>(Jenkins, 2009, p. 1</w:t>
      </w:r>
      <w:r>
        <w:rPr>
          <w:rFonts w:ascii="Times New Roman" w:hAnsi="Times New Roman"/>
          <w:noProof/>
          <w:sz w:val="24"/>
          <w:szCs w:val="24"/>
          <w:lang w:val="en-US"/>
        </w:rPr>
        <w:t>0-11</w:t>
      </w:r>
      <w:r w:rsidRPr="00C723C3">
        <w:rPr>
          <w:rFonts w:ascii="Times New Roman" w:hAnsi="Times New Roman"/>
          <w:noProof/>
          <w:sz w:val="24"/>
          <w:szCs w:val="24"/>
          <w:lang w:val="en-US"/>
        </w:rPr>
        <w:t>)</w:t>
      </w:r>
      <w:r>
        <w:rPr>
          <w:rFonts w:ascii="Times New Roman" w:hAnsi="Times New Roman"/>
          <w:sz w:val="24"/>
          <w:szCs w:val="24"/>
          <w:lang w:val="en-US"/>
        </w:rPr>
        <w:fldChar w:fldCharType="end"/>
      </w:r>
    </w:p>
    <w:p w14:paraId="7B50B7BC" w14:textId="38B54C0D" w:rsidR="001B00B9" w:rsidRPr="00B32D07" w:rsidRDefault="001B00B9" w:rsidP="00B32D07">
      <w:pPr>
        <w:spacing w:before="60" w:after="0" w:line="276" w:lineRule="auto"/>
        <w:jc w:val="both"/>
        <w:rPr>
          <w:rFonts w:ascii="Times New Roman" w:hAnsi="Times New Roman" w:cs="Times New Roman"/>
          <w:lang w:val="id-ID"/>
        </w:rPr>
      </w:pPr>
      <w:r w:rsidRPr="00B32D07">
        <w:rPr>
          <w:rFonts w:ascii="Times New Roman" w:hAnsi="Times New Roman" w:cs="Times New Roman"/>
          <w:lang w:val="id-ID"/>
        </w:rPr>
        <w:t>Persiapan yang dilakukan oleh Tim Pelaksana sebelum</w:t>
      </w:r>
      <w:r w:rsidR="007534E6">
        <w:rPr>
          <w:rFonts w:ascii="Times New Roman" w:hAnsi="Times New Roman" w:cs="Times New Roman"/>
          <w:lang w:val="id-ID"/>
        </w:rPr>
        <w:t xml:space="preserve"> </w:t>
      </w:r>
      <w:r w:rsidRPr="00B32D07">
        <w:rPr>
          <w:rFonts w:ascii="Times New Roman" w:hAnsi="Times New Roman" w:cs="Times New Roman"/>
          <w:lang w:val="id-ID"/>
        </w:rPr>
        <w:t>dilaksanakannya kegiatan pengabdian masyarakat ini diantaranya adalah sebagai berikut:</w:t>
      </w:r>
    </w:p>
    <w:p w14:paraId="59A393D5" w14:textId="2E234959" w:rsidR="001B00B9" w:rsidRPr="00B32D07" w:rsidRDefault="001B00B9" w:rsidP="00B32D07">
      <w:pPr>
        <w:spacing w:before="60" w:after="0" w:line="276" w:lineRule="auto"/>
        <w:jc w:val="both"/>
        <w:rPr>
          <w:rFonts w:ascii="Times New Roman" w:hAnsi="Times New Roman" w:cs="Times New Roman"/>
          <w:lang w:val="id-ID"/>
        </w:rPr>
      </w:pPr>
      <w:r w:rsidRPr="00B32D07">
        <w:rPr>
          <w:rFonts w:ascii="Times New Roman" w:hAnsi="Times New Roman" w:cs="Times New Roman"/>
          <w:lang w:val="id-ID"/>
        </w:rPr>
        <w:t>1. Diskusi dengan anggota tim pelaksana berkaitan dengan manajemen waktu untuk melaksanakan pengabdian ini agar sesuai dengan porsi dan kompetensi masing-masing.</w:t>
      </w:r>
    </w:p>
    <w:p w14:paraId="71867246" w14:textId="15F880CA" w:rsidR="001B00B9" w:rsidRPr="00B32D07" w:rsidRDefault="001B00B9" w:rsidP="00B32D07">
      <w:pPr>
        <w:spacing w:before="60" w:after="0" w:line="276" w:lineRule="auto"/>
        <w:jc w:val="both"/>
        <w:rPr>
          <w:rFonts w:ascii="Times New Roman" w:hAnsi="Times New Roman" w:cs="Times New Roman"/>
          <w:lang w:val="id-ID"/>
        </w:rPr>
      </w:pPr>
      <w:r w:rsidRPr="00B32D07">
        <w:rPr>
          <w:rFonts w:ascii="Times New Roman" w:hAnsi="Times New Roman" w:cs="Times New Roman"/>
          <w:lang w:val="id-ID"/>
        </w:rPr>
        <w:t>2. Koordinasi Kelompok Pengrajin Seni Tembaga, Tumang, Boyolali dalam hal sarana dan prasarana sebelum pelaksanaan kegiatan pengabdian.</w:t>
      </w:r>
    </w:p>
    <w:p w14:paraId="5D60385D" w14:textId="76BE2FBF" w:rsidR="001B00B9" w:rsidRPr="00B32D07" w:rsidRDefault="001B00B9" w:rsidP="00B32D07">
      <w:pPr>
        <w:spacing w:before="60" w:after="0" w:line="276" w:lineRule="auto"/>
        <w:jc w:val="both"/>
        <w:rPr>
          <w:rFonts w:ascii="Times New Roman" w:hAnsi="Times New Roman" w:cs="Times New Roman"/>
          <w:lang w:val="id-ID"/>
        </w:rPr>
      </w:pPr>
      <w:r w:rsidRPr="00B32D07">
        <w:rPr>
          <w:rFonts w:ascii="Times New Roman" w:hAnsi="Times New Roman" w:cs="Times New Roman"/>
          <w:lang w:val="id-ID"/>
        </w:rPr>
        <w:t>3. Pembuatan materi untuk presentasi berkaitan dengan konten promosi dan pemasaran produk kerjainan tembaga Tumang, Boyolali</w:t>
      </w:r>
    </w:p>
    <w:p w14:paraId="0F96E8EE" w14:textId="7855D7C9" w:rsidR="001B00B9" w:rsidRPr="00B32D07" w:rsidRDefault="001B00B9" w:rsidP="00B32D07">
      <w:pPr>
        <w:spacing w:before="60" w:after="0" w:line="276" w:lineRule="auto"/>
        <w:jc w:val="both"/>
        <w:rPr>
          <w:rFonts w:ascii="Times New Roman" w:hAnsi="Times New Roman" w:cs="Times New Roman"/>
          <w:lang w:val="id-ID"/>
        </w:rPr>
      </w:pPr>
      <w:r w:rsidRPr="00B32D07">
        <w:rPr>
          <w:rFonts w:ascii="Times New Roman" w:hAnsi="Times New Roman" w:cs="Times New Roman"/>
          <w:lang w:val="id-ID"/>
        </w:rPr>
        <w:t>4. Mempersiapkan alat perlengkapan yang akan digunakan dalam pengabdian, yaitu computer, HP, dan softcopy materi.</w:t>
      </w:r>
    </w:p>
    <w:p w14:paraId="2B72A99C" w14:textId="60CF0F89" w:rsidR="001B00B9" w:rsidRPr="00AD4897" w:rsidRDefault="00AD4897" w:rsidP="00AD4897">
      <w:pPr>
        <w:spacing w:before="60" w:after="0" w:line="276" w:lineRule="auto"/>
        <w:jc w:val="both"/>
        <w:rPr>
          <w:rFonts w:ascii="Times New Roman" w:hAnsi="Times New Roman" w:cs="Times New Roman"/>
          <w:lang w:val="id-ID"/>
        </w:rPr>
      </w:pPr>
      <w:r>
        <w:rPr>
          <w:rFonts w:ascii="Times New Roman" w:hAnsi="Times New Roman" w:cs="Times New Roman"/>
          <w:lang w:val="id-ID"/>
        </w:rPr>
        <w:t xml:space="preserve">Adaoun </w:t>
      </w:r>
      <w:r w:rsidR="001B00B9" w:rsidRPr="00AD4897">
        <w:rPr>
          <w:rFonts w:ascii="Times New Roman" w:hAnsi="Times New Roman" w:cs="Times New Roman"/>
          <w:lang w:val="id-ID"/>
        </w:rPr>
        <w:t xml:space="preserve">Pelaksanaan Kegiatan Pengabdian </w:t>
      </w:r>
      <w:r>
        <w:rPr>
          <w:rFonts w:ascii="Times New Roman" w:hAnsi="Times New Roman" w:cs="Times New Roman"/>
          <w:lang w:val="id-ID"/>
        </w:rPr>
        <w:t xml:space="preserve">Masyarakat yang dilakukan </w:t>
      </w:r>
      <w:r w:rsidR="00357EED">
        <w:rPr>
          <w:rFonts w:ascii="Times New Roman" w:hAnsi="Times New Roman" w:cs="Times New Roman"/>
          <w:lang w:val="id-ID"/>
        </w:rPr>
        <w:t>meliputi:</w:t>
      </w:r>
    </w:p>
    <w:p w14:paraId="68E19385" w14:textId="5B61FA67" w:rsidR="001B00B9" w:rsidRPr="00357EED" w:rsidRDefault="001B00B9" w:rsidP="00357EED">
      <w:pPr>
        <w:spacing w:before="60" w:after="0" w:line="276" w:lineRule="auto"/>
        <w:jc w:val="both"/>
        <w:rPr>
          <w:rFonts w:ascii="Times New Roman" w:hAnsi="Times New Roman" w:cs="Times New Roman"/>
          <w:lang w:val="id-ID"/>
        </w:rPr>
      </w:pPr>
      <w:r w:rsidRPr="00357EED">
        <w:rPr>
          <w:rFonts w:ascii="Times New Roman" w:hAnsi="Times New Roman" w:cs="Times New Roman"/>
          <w:lang w:val="id-ID"/>
        </w:rPr>
        <w:t xml:space="preserve">1. </w:t>
      </w:r>
      <w:r w:rsidR="007534E6" w:rsidRPr="00357EED">
        <w:rPr>
          <w:rFonts w:ascii="Times New Roman" w:hAnsi="Times New Roman" w:cs="Times New Roman"/>
          <w:lang w:val="id-ID"/>
        </w:rPr>
        <w:t>Menganalisis</w:t>
      </w:r>
      <w:r w:rsidRPr="00357EED">
        <w:rPr>
          <w:rFonts w:ascii="Times New Roman" w:hAnsi="Times New Roman" w:cs="Times New Roman"/>
          <w:lang w:val="id-ID"/>
        </w:rPr>
        <w:t xml:space="preserve"> Website senitembaga.com oleh </w:t>
      </w:r>
      <w:r w:rsidR="00357EED">
        <w:rPr>
          <w:rFonts w:ascii="Times New Roman" w:hAnsi="Times New Roman" w:cs="Times New Roman"/>
          <w:lang w:val="id-ID"/>
        </w:rPr>
        <w:t>tim.</w:t>
      </w:r>
    </w:p>
    <w:p w14:paraId="63BD1DE7" w14:textId="0B7B125E" w:rsidR="00357EED" w:rsidRDefault="001B00B9" w:rsidP="00357EED">
      <w:pPr>
        <w:spacing w:before="60" w:after="0" w:line="276" w:lineRule="auto"/>
        <w:jc w:val="both"/>
        <w:rPr>
          <w:rFonts w:ascii="Times New Roman" w:hAnsi="Times New Roman" w:cs="Times New Roman"/>
          <w:lang w:val="id-ID"/>
        </w:rPr>
      </w:pPr>
      <w:r w:rsidRPr="00357EED">
        <w:rPr>
          <w:rFonts w:ascii="Times New Roman" w:hAnsi="Times New Roman" w:cs="Times New Roman"/>
          <w:lang w:val="id-ID"/>
        </w:rPr>
        <w:t>Website yang dimiliki oleh kelompok pengrajin tembaga Seni Tembaga</w:t>
      </w:r>
      <w:r w:rsidR="00357EED">
        <w:rPr>
          <w:rFonts w:ascii="Times New Roman" w:hAnsi="Times New Roman" w:cs="Times New Roman"/>
          <w:lang w:val="id-ID"/>
        </w:rPr>
        <w:t xml:space="preserve"> </w:t>
      </w:r>
      <w:r w:rsidRPr="00357EED">
        <w:rPr>
          <w:rFonts w:ascii="Times New Roman" w:hAnsi="Times New Roman" w:cs="Times New Roman"/>
          <w:lang w:val="id-ID"/>
        </w:rPr>
        <w:t xml:space="preserve">tumang beralamatkan di www.senitembaga.com. Berisi materi promosi dan pemasaran dari produk kerajinan yang dihasilkan oleh mitra. Menu-menu yang ada diantaranya adalah menu </w:t>
      </w:r>
      <w:r w:rsidR="000F39DC" w:rsidRPr="00357EED">
        <w:rPr>
          <w:rFonts w:ascii="Times New Roman" w:hAnsi="Times New Roman" w:cs="Times New Roman"/>
          <w:lang w:val="id-ID"/>
        </w:rPr>
        <w:t xml:space="preserve">beranda; produk kami </w:t>
      </w:r>
      <w:r w:rsidR="000F39DC" w:rsidRPr="00357EED">
        <w:rPr>
          <w:rFonts w:ascii="Times New Roman" w:hAnsi="Times New Roman" w:cs="Times New Roman"/>
          <w:lang w:val="id-ID"/>
        </w:rPr>
        <w:t xml:space="preserve">yang terdiri dari sub </w:t>
      </w:r>
      <w:r w:rsidR="000F39DC">
        <w:rPr>
          <w:rFonts w:ascii="Times New Roman" w:hAnsi="Times New Roman" w:cs="Times New Roman"/>
          <w:lang w:val="id-ID"/>
        </w:rPr>
        <w:t>menu</w:t>
      </w:r>
      <w:r w:rsidR="000F39DC" w:rsidRPr="00357EED">
        <w:rPr>
          <w:rFonts w:ascii="Times New Roman" w:hAnsi="Times New Roman" w:cs="Times New Roman"/>
          <w:lang w:val="id-ID"/>
        </w:rPr>
        <w:t xml:space="preserve"> chafing disk; lampu dinding; lampu hias; meja; </w:t>
      </w:r>
      <w:r w:rsidRPr="00357EED">
        <w:rPr>
          <w:rFonts w:ascii="Times New Roman" w:hAnsi="Times New Roman" w:cs="Times New Roman"/>
          <w:lang w:val="id-ID"/>
        </w:rPr>
        <w:t xml:space="preserve">kemudian menu berisi galeri dari anggota mitra yang terdiri dari </w:t>
      </w:r>
      <w:r w:rsidR="000F39DC" w:rsidRPr="00357EED">
        <w:rPr>
          <w:rFonts w:ascii="Times New Roman" w:hAnsi="Times New Roman" w:cs="Times New Roman"/>
          <w:lang w:val="id-ID"/>
        </w:rPr>
        <w:t>Agoes</w:t>
      </w:r>
      <w:r w:rsidR="000F39DC">
        <w:rPr>
          <w:rFonts w:ascii="Times New Roman" w:hAnsi="Times New Roman" w:cs="Times New Roman"/>
          <w:lang w:val="id-ID"/>
        </w:rPr>
        <w:t xml:space="preserve"> We Art; Haryawan Art; Logam Ar</w:t>
      </w:r>
      <w:r w:rsidR="000F39DC" w:rsidRPr="00357EED">
        <w:rPr>
          <w:rFonts w:ascii="Times New Roman" w:hAnsi="Times New Roman" w:cs="Times New Roman"/>
          <w:lang w:val="id-ID"/>
        </w:rPr>
        <w:t>oyyan; Syafiq Art; Fredy Art; dan Menu Informasi</w:t>
      </w:r>
      <w:r w:rsidRPr="00357EED">
        <w:rPr>
          <w:rFonts w:ascii="Times New Roman" w:hAnsi="Times New Roman" w:cs="Times New Roman"/>
          <w:lang w:val="id-ID"/>
        </w:rPr>
        <w:t xml:space="preserve">. </w:t>
      </w:r>
    </w:p>
    <w:p w14:paraId="0FB97F4F" w14:textId="510F416E" w:rsidR="00C92BC0" w:rsidRPr="00357EED" w:rsidRDefault="001B00B9" w:rsidP="00357EED">
      <w:pPr>
        <w:spacing w:before="60" w:after="0" w:line="276" w:lineRule="auto"/>
        <w:jc w:val="both"/>
        <w:rPr>
          <w:rFonts w:ascii="Times New Roman" w:hAnsi="Times New Roman" w:cs="Times New Roman"/>
          <w:lang w:val="id-ID"/>
        </w:rPr>
      </w:pPr>
      <w:r w:rsidRPr="00357EED">
        <w:rPr>
          <w:rFonts w:ascii="Times New Roman" w:hAnsi="Times New Roman" w:cs="Times New Roman"/>
          <w:lang w:val="id-ID"/>
        </w:rPr>
        <w:t xml:space="preserve">Dalam pengabdian ini materi pokok yang akan dibuat adalah konten untuk mengisi menu Informasi, </w:t>
      </w:r>
      <w:proofErr w:type="spellStart"/>
      <w:r w:rsidR="00C723C3">
        <w:rPr>
          <w:rFonts w:ascii="Times New Roman" w:hAnsi="Times New Roman" w:cs="Times New Roman"/>
          <w:lang w:val="en-US"/>
        </w:rPr>
        <w:t>memberikan</w:t>
      </w:r>
      <w:proofErr w:type="spellEnd"/>
      <w:r w:rsidR="00C723C3">
        <w:rPr>
          <w:rFonts w:ascii="Times New Roman" w:hAnsi="Times New Roman" w:cs="Times New Roman"/>
          <w:lang w:val="en-US"/>
        </w:rPr>
        <w:t xml:space="preserve"> watermark. </w:t>
      </w:r>
      <w:r w:rsidR="00C723C3" w:rsidRPr="00C909D9">
        <w:rPr>
          <w:rFonts w:ascii="Garamond" w:hAnsi="Garamond" w:cs="Times New Roman"/>
          <w:i/>
          <w:color w:val="000000" w:themeColor="text1"/>
          <w:spacing w:val="-3"/>
        </w:rPr>
        <w:t>watermarking</w:t>
      </w:r>
      <w:r w:rsidR="00C723C3" w:rsidRPr="00C909D9">
        <w:rPr>
          <w:rFonts w:ascii="Garamond" w:hAnsi="Garamond" w:cs="Times New Roman"/>
          <w:color w:val="000000" w:themeColor="text1"/>
          <w:spacing w:val="-3"/>
        </w:rPr>
        <w:t xml:space="preserve"> merupakan suatu cara untuk</w:t>
      </w:r>
      <w:r w:rsidR="00C723C3">
        <w:rPr>
          <w:rFonts w:ascii="Garamond" w:hAnsi="Garamond" w:cs="Times New Roman"/>
          <w:color w:val="000000" w:themeColor="text1"/>
          <w:spacing w:val="-3"/>
        </w:rPr>
        <w:t xml:space="preserve"> </w:t>
      </w:r>
      <w:r w:rsidR="00C723C3" w:rsidRPr="00C909D9">
        <w:rPr>
          <w:rFonts w:ascii="Garamond" w:hAnsi="Garamond" w:cs="Times New Roman"/>
          <w:color w:val="000000" w:themeColor="text1"/>
          <w:spacing w:val="-3"/>
        </w:rPr>
        <w:t xml:space="preserve">penyembunyian atau penanaman informasi </w:t>
      </w:r>
      <w:r w:rsidR="00C723C3">
        <w:rPr>
          <w:rFonts w:ascii="Garamond" w:hAnsi="Garamond" w:cs="Times New Roman"/>
          <w:color w:val="000000" w:themeColor="text1"/>
          <w:spacing w:val="-3"/>
        </w:rPr>
        <w:t>berupa catatan</w:t>
      </w:r>
      <w:r w:rsidR="00C723C3" w:rsidRPr="00C909D9">
        <w:rPr>
          <w:rFonts w:ascii="Garamond" w:hAnsi="Garamond" w:cs="Times New Roman"/>
          <w:color w:val="000000" w:themeColor="text1"/>
          <w:spacing w:val="-3"/>
        </w:rPr>
        <w:t xml:space="preserve"> dalam suatu cit</w:t>
      </w:r>
      <w:r w:rsidR="00C723C3">
        <w:rPr>
          <w:rFonts w:ascii="Garamond" w:hAnsi="Garamond" w:cs="Times New Roman"/>
          <w:color w:val="000000" w:themeColor="text1"/>
          <w:spacing w:val="-3"/>
        </w:rPr>
        <w:t xml:space="preserve">ra digital </w:t>
      </w:r>
      <w:r w:rsidR="00C723C3">
        <w:rPr>
          <w:rFonts w:ascii="Garamond" w:hAnsi="Garamond" w:cs="Times New Roman"/>
          <w:color w:val="000000" w:themeColor="text1"/>
          <w:spacing w:val="-3"/>
        </w:rPr>
        <w:fldChar w:fldCharType="begin" w:fldLock="1"/>
      </w:r>
      <w:r w:rsidR="00C848D6">
        <w:rPr>
          <w:rFonts w:ascii="Garamond" w:hAnsi="Garamond" w:cs="Times New Roman"/>
          <w:color w:val="000000" w:themeColor="text1"/>
          <w:spacing w:val="-3"/>
        </w:rPr>
        <w:instrText>ADDIN CSL_CITATION {"citationItems":[{"id":"ITEM-1","itemData":{"ISSN":"2339-210X","abstract":"Saat ini pengolahan citra ( image processing ) memegang peranan yang cukup penting, dimana dalam pengolahannya tidak sekedar memberikan efek-efek yang menjadikan suatu citra menjadi lebih artistic tetapi juga harus dapat memperbaiki kualitas dari citra itu sendiri. Pengolahan citra cukup digunakan dalam kehidupan sehari-hari, sehingga dengan pengolahan citra maka gambar tersebut akan menjadi lebih jelas. Watermarking atau tanda air merupakan suatu “benda” yang disisipkan ke dalam suatu media sehingga media tersebut dikenal tanpa merusak kegunaan dari media tersebut. dengan pengertian yang sama maka watermarking digital dapat diartikan sebagai sebuah sinyal yang disisipkan pada suatu data digital (audio, video, citra maupun teks). Kata Kunci : Image Processing , Watermarking","author":[{"dropping-particle":"","family":"Aulia","given":"Ichsan","non-dropping-particle":"","parse-names":false,"suffix":""}],"container-title":"Informasi dan Teknologi Ilmiah (INTI)","id":"ITEM-1","issue":"2","issued":{"date-parts":[["2019","1","16"]]},"page":"235-240","title":"Implementasi Teknik Watermarking Pada Citra Digital Dengan Menggunakan Metode Fractal dan Discrete Cosine Transform (DCT)","type":"article-journal","volume":"6"},"uris":["http://www.mendeley.com/documents/?uuid=3d68a93f-d7e9-3d55-adaa-9946ec8151f5"]}],"mendeley":{"formattedCitation":"(Aulia 2019)","manualFormatting":"(Aulia 2019:236)","plainTextFormattedCitation":"(Aulia 2019)","previouslyFormattedCitation":"(Aulia 2019)"},"properties":{"noteIndex":0},"schema":"https://github.com/citation-style-language/schema/raw/master/csl-citation.json"}</w:instrText>
      </w:r>
      <w:r w:rsidR="00C723C3">
        <w:rPr>
          <w:rFonts w:ascii="Garamond" w:hAnsi="Garamond" w:cs="Times New Roman"/>
          <w:color w:val="000000" w:themeColor="text1"/>
          <w:spacing w:val="-3"/>
        </w:rPr>
        <w:fldChar w:fldCharType="separate"/>
      </w:r>
      <w:r w:rsidR="00C723C3" w:rsidRPr="00C909D9">
        <w:rPr>
          <w:rFonts w:ascii="Garamond" w:hAnsi="Garamond" w:cs="Times New Roman"/>
          <w:noProof/>
          <w:color w:val="000000" w:themeColor="text1"/>
          <w:spacing w:val="-3"/>
        </w:rPr>
        <w:t>(Aulia 2019</w:t>
      </w:r>
      <w:r w:rsidR="00C723C3">
        <w:rPr>
          <w:rFonts w:ascii="Garamond" w:hAnsi="Garamond" w:cs="Times New Roman"/>
          <w:noProof/>
          <w:color w:val="000000" w:themeColor="text1"/>
          <w:spacing w:val="-3"/>
        </w:rPr>
        <w:t>:236</w:t>
      </w:r>
      <w:r w:rsidR="00C723C3" w:rsidRPr="00C909D9">
        <w:rPr>
          <w:rFonts w:ascii="Garamond" w:hAnsi="Garamond" w:cs="Times New Roman"/>
          <w:noProof/>
          <w:color w:val="000000" w:themeColor="text1"/>
          <w:spacing w:val="-3"/>
        </w:rPr>
        <w:t>)</w:t>
      </w:r>
      <w:r w:rsidR="00C723C3">
        <w:rPr>
          <w:rFonts w:ascii="Garamond" w:hAnsi="Garamond" w:cs="Times New Roman"/>
          <w:color w:val="000000" w:themeColor="text1"/>
          <w:spacing w:val="-3"/>
        </w:rPr>
        <w:fldChar w:fldCharType="end"/>
      </w:r>
      <w:r w:rsidR="00C723C3">
        <w:rPr>
          <w:rFonts w:ascii="Garamond" w:hAnsi="Garamond" w:cs="Times New Roman"/>
          <w:color w:val="000000" w:themeColor="text1"/>
          <w:spacing w:val="-3"/>
          <w:lang w:val="en-US"/>
        </w:rPr>
        <w:t xml:space="preserve">. </w:t>
      </w:r>
      <w:proofErr w:type="spellStart"/>
      <w:r w:rsidR="00C723C3">
        <w:rPr>
          <w:rFonts w:ascii="Garamond" w:hAnsi="Garamond" w:cs="Times New Roman"/>
          <w:color w:val="000000" w:themeColor="text1"/>
          <w:spacing w:val="-3"/>
          <w:lang w:val="en-US"/>
        </w:rPr>
        <w:t>Informasi</w:t>
      </w:r>
      <w:proofErr w:type="spellEnd"/>
      <w:r w:rsidR="00C723C3">
        <w:rPr>
          <w:rFonts w:ascii="Garamond" w:hAnsi="Garamond" w:cs="Times New Roman"/>
          <w:color w:val="000000" w:themeColor="text1"/>
          <w:spacing w:val="-3"/>
          <w:lang w:val="en-US"/>
        </w:rPr>
        <w:t xml:space="preserve"> </w:t>
      </w:r>
      <w:proofErr w:type="spellStart"/>
      <w:r w:rsidR="00C848D6">
        <w:rPr>
          <w:rFonts w:ascii="Garamond" w:hAnsi="Garamond" w:cs="Times New Roman"/>
          <w:color w:val="000000" w:themeColor="text1"/>
          <w:spacing w:val="-3"/>
          <w:lang w:val="en-US"/>
        </w:rPr>
        <w:t>didalamn</w:t>
      </w:r>
      <w:proofErr w:type="spellEnd"/>
      <w:r w:rsidR="00C848D6" w:rsidRPr="00357EED">
        <w:rPr>
          <w:rFonts w:ascii="Times New Roman" w:hAnsi="Times New Roman" w:cs="Times New Roman"/>
          <w:lang w:val="id-ID"/>
        </w:rPr>
        <w:t xml:space="preserve">ya </w:t>
      </w:r>
      <w:r w:rsidRPr="00357EED">
        <w:rPr>
          <w:rFonts w:ascii="Times New Roman" w:hAnsi="Times New Roman" w:cs="Times New Roman"/>
          <w:lang w:val="id-ID"/>
        </w:rPr>
        <w:t xml:space="preserve">diisi oleh berbagai kegiatan promosi dan penjualan produk aakan selalu di </w:t>
      </w:r>
      <w:r w:rsidRPr="00C848D6">
        <w:rPr>
          <w:rFonts w:ascii="Times New Roman" w:hAnsi="Times New Roman" w:cs="Times New Roman"/>
          <w:i/>
          <w:lang w:val="id-ID"/>
        </w:rPr>
        <w:t>update</w:t>
      </w:r>
      <w:r w:rsidRPr="00357EED">
        <w:rPr>
          <w:rFonts w:ascii="Times New Roman" w:hAnsi="Times New Roman" w:cs="Times New Roman"/>
          <w:lang w:val="id-ID"/>
        </w:rPr>
        <w:t xml:space="preserve"> oleh masing masing anggota kelompok setiap waktu sesuai dengan kebutuhan.</w:t>
      </w:r>
    </w:p>
    <w:p w14:paraId="5A55C035" w14:textId="19DD321A" w:rsidR="00C92BC0" w:rsidRDefault="009428AB">
      <w:pPr>
        <w:spacing w:after="0" w:line="276" w:lineRule="auto"/>
        <w:jc w:val="center"/>
        <w:rPr>
          <w:rFonts w:ascii="Times New Roman" w:hAnsi="Times New Roman" w:cs="Times New Roman"/>
          <w:b/>
          <w:bCs/>
        </w:rPr>
      </w:pPr>
      <w:r>
        <w:rPr>
          <w:rFonts w:ascii="Times New Roman" w:hAnsi="Times New Roman" w:cs="Times New Roman"/>
          <w:noProof/>
          <w:lang w:val="en-US"/>
        </w:rPr>
        <w:drawing>
          <wp:anchor distT="0" distB="0" distL="114300" distR="114300" simplePos="0" relativeHeight="251659264" behindDoc="0" locked="0" layoutInCell="1" allowOverlap="1" wp14:anchorId="6E67A3BD" wp14:editId="560F3359">
            <wp:simplePos x="0" y="0"/>
            <wp:positionH relativeFrom="column">
              <wp:posOffset>73025</wp:posOffset>
            </wp:positionH>
            <wp:positionV relativeFrom="paragraph">
              <wp:posOffset>175895</wp:posOffset>
            </wp:positionV>
            <wp:extent cx="2654935" cy="1669415"/>
            <wp:effectExtent l="0" t="0" r="0" b="6985"/>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935" cy="1669415"/>
                    </a:xfrm>
                    <a:prstGeom prst="rect">
                      <a:avLst/>
                    </a:prstGeom>
                  </pic:spPr>
                </pic:pic>
              </a:graphicData>
            </a:graphic>
          </wp:anchor>
        </w:drawing>
      </w:r>
    </w:p>
    <w:p w14:paraId="26BB882C" w14:textId="5B5D471F" w:rsidR="00C92BC0" w:rsidRPr="0026685F" w:rsidRDefault="009B3F60">
      <w:pPr>
        <w:spacing w:after="0" w:line="276" w:lineRule="auto"/>
        <w:jc w:val="center"/>
        <w:rPr>
          <w:rFonts w:ascii="Times New Roman" w:hAnsi="Times New Roman" w:cs="Times New Roman"/>
          <w:b/>
          <w:bCs/>
          <w:lang w:val="en-ID"/>
        </w:rPr>
      </w:pPr>
      <w:r>
        <w:rPr>
          <w:rFonts w:ascii="Times New Roman" w:hAnsi="Times New Roman" w:cs="Times New Roman"/>
          <w:b/>
          <w:bCs/>
        </w:rPr>
        <w:t xml:space="preserve">Gambar </w:t>
      </w:r>
      <w:r w:rsidR="0026685F">
        <w:rPr>
          <w:rFonts w:ascii="Times New Roman" w:hAnsi="Times New Roman" w:cs="Times New Roman"/>
          <w:b/>
          <w:bCs/>
          <w:lang w:val="en-ID"/>
        </w:rPr>
        <w:t>1</w:t>
      </w:r>
      <w:r>
        <w:rPr>
          <w:rFonts w:ascii="Times New Roman" w:hAnsi="Times New Roman" w:cs="Times New Roman"/>
          <w:b/>
          <w:bCs/>
        </w:rPr>
        <w:t>.</w:t>
      </w:r>
      <w:r w:rsidR="00D77084">
        <w:rPr>
          <w:rFonts w:ascii="Times New Roman" w:hAnsi="Times New Roman" w:cs="Times New Roman"/>
          <w:b/>
          <w:bCs/>
          <w:lang w:val="id-ID"/>
        </w:rPr>
        <w:t xml:space="preserve"> </w:t>
      </w:r>
      <w:r w:rsidR="00B574CC" w:rsidRPr="00B574CC">
        <w:rPr>
          <w:rFonts w:ascii="Times New Roman" w:hAnsi="Times New Roman" w:cs="Times New Roman"/>
          <w:b/>
          <w:bCs/>
          <w:lang w:val="id-ID"/>
        </w:rPr>
        <w:t>Tampilan website senitembaga.com</w:t>
      </w:r>
      <w:r>
        <w:rPr>
          <w:rFonts w:ascii="Times New Roman" w:hAnsi="Times New Roman" w:cs="Times New Roman"/>
          <w:b/>
          <w:bCs/>
        </w:rPr>
        <w:t xml:space="preserve"> </w:t>
      </w:r>
    </w:p>
    <w:p w14:paraId="0363CE70" w14:textId="3397A1AB" w:rsidR="00C92BC0" w:rsidRDefault="009B3F60" w:rsidP="00BD58D4">
      <w:pPr>
        <w:spacing w:after="120" w:line="276" w:lineRule="auto"/>
        <w:jc w:val="center"/>
        <w:rPr>
          <w:rFonts w:ascii="Times New Roman" w:hAnsi="Times New Roman" w:cs="Times New Roman"/>
          <w:lang w:val="id-ID"/>
        </w:rPr>
      </w:pPr>
      <w:r>
        <w:rPr>
          <w:rFonts w:ascii="Times New Roman" w:hAnsi="Times New Roman" w:cs="Times New Roman"/>
        </w:rPr>
        <w:t>(Sumber:</w:t>
      </w:r>
      <w:r w:rsidR="00B40495">
        <w:rPr>
          <w:rFonts w:ascii="Times New Roman" w:hAnsi="Times New Roman" w:cs="Times New Roman"/>
          <w:lang w:val="id-ID"/>
        </w:rPr>
        <w:t xml:space="preserve"> </w:t>
      </w:r>
      <w:hyperlink r:id="rId12" w:history="1">
        <w:r w:rsidR="00BD58D4" w:rsidRPr="00521C97">
          <w:rPr>
            <w:rStyle w:val="Hyperlink"/>
            <w:rFonts w:ascii="Times New Roman" w:hAnsi="Times New Roman" w:cs="Times New Roman"/>
            <w:lang w:val="id-ID"/>
          </w:rPr>
          <w:t>www.senitembaga.com</w:t>
        </w:r>
      </w:hyperlink>
      <w:r>
        <w:rPr>
          <w:rFonts w:ascii="Times New Roman" w:hAnsi="Times New Roman" w:cs="Times New Roman"/>
          <w:lang w:val="id-ID"/>
        </w:rPr>
        <w:t>)</w:t>
      </w:r>
    </w:p>
    <w:p w14:paraId="5C206C25" w14:textId="75BF2814" w:rsidR="007203EB" w:rsidRPr="007203EB" w:rsidRDefault="007203EB" w:rsidP="007203EB">
      <w:pPr>
        <w:spacing w:after="120" w:line="276" w:lineRule="auto"/>
        <w:rPr>
          <w:rFonts w:ascii="Times New Roman" w:hAnsi="Times New Roman" w:cs="Times New Roman"/>
          <w:lang w:val="id-ID"/>
        </w:rPr>
      </w:pPr>
      <w:r w:rsidRPr="007203EB">
        <w:rPr>
          <w:rFonts w:ascii="Times New Roman" w:hAnsi="Times New Roman" w:cs="Times New Roman"/>
          <w:lang w:val="id-ID"/>
        </w:rPr>
        <w:t>2. Penentuan materi sesuai dengan kebutuhan mitra</w:t>
      </w:r>
    </w:p>
    <w:p w14:paraId="0C865298" w14:textId="6B13BEA6" w:rsidR="000C395F" w:rsidRDefault="007203EB" w:rsidP="000F39DC">
      <w:pPr>
        <w:spacing w:after="120" w:line="276" w:lineRule="auto"/>
        <w:jc w:val="both"/>
        <w:rPr>
          <w:rFonts w:ascii="Times New Roman" w:hAnsi="Times New Roman" w:cs="Times New Roman"/>
          <w:lang w:val="id-ID"/>
        </w:rPr>
      </w:pPr>
      <w:r w:rsidRPr="007203EB">
        <w:rPr>
          <w:rFonts w:ascii="Times New Roman" w:hAnsi="Times New Roman" w:cs="Times New Roman"/>
          <w:lang w:val="id-ID"/>
        </w:rPr>
        <w:t>Berdasarkan diskusi oleh anggota team maka materi yang akan diberikan adalah mengenai bagaiamana membuat konten promosi dan pemasaran yang menarik untuk di tampilkan di halaman informasi pada situ web senitembaga.com.</w:t>
      </w:r>
    </w:p>
    <w:p w14:paraId="0293ED0A" w14:textId="2B5460A6" w:rsidR="00C848D6" w:rsidRDefault="00C848D6" w:rsidP="00C848D6">
      <w:pPr>
        <w:spacing w:after="120" w:line="276" w:lineRule="auto"/>
        <w:jc w:val="center"/>
        <w:rPr>
          <w:rFonts w:ascii="Times New Roman" w:hAnsi="Times New Roman" w:cs="Times New Roman"/>
          <w:lang w:val="id-ID"/>
        </w:rPr>
      </w:pPr>
      <w:r>
        <w:rPr>
          <w:rFonts w:ascii="Times New Roman" w:hAnsi="Times New Roman" w:cs="Times New Roman"/>
          <w:noProof/>
          <w:lang w:val="en-US"/>
        </w:rPr>
        <w:lastRenderedPageBreak/>
        <w:drawing>
          <wp:inline distT="0" distB="0" distL="0" distR="0" wp14:anchorId="01853D6C" wp14:editId="5C2BBFA5">
            <wp:extent cx="1521460" cy="2399030"/>
            <wp:effectExtent l="0" t="0" r="0" b="127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rotWithShape="1">
                    <a:blip r:embed="rId13" cstate="print">
                      <a:extLst>
                        <a:ext uri="{28A0092B-C50C-407E-A947-70E740481C1C}">
                          <a14:useLocalDpi xmlns:a14="http://schemas.microsoft.com/office/drawing/2010/main" val="0"/>
                        </a:ext>
                      </a:extLst>
                    </a:blip>
                    <a:srcRect l="-1" r="-4332" b="7517"/>
                    <a:stretch/>
                  </pic:blipFill>
                  <pic:spPr bwMode="auto">
                    <a:xfrm>
                      <a:off x="0" y="0"/>
                      <a:ext cx="1521460" cy="2399030"/>
                    </a:xfrm>
                    <a:prstGeom prst="rect">
                      <a:avLst/>
                    </a:prstGeom>
                    <a:ln>
                      <a:noFill/>
                    </a:ln>
                    <a:extLst>
                      <a:ext uri="{53640926-AAD7-44D8-BBD7-CCE9431645EC}">
                        <a14:shadowObscured xmlns:a14="http://schemas.microsoft.com/office/drawing/2010/main"/>
                      </a:ext>
                    </a:extLst>
                  </pic:spPr>
                </pic:pic>
              </a:graphicData>
            </a:graphic>
          </wp:inline>
        </w:drawing>
      </w:r>
    </w:p>
    <w:p w14:paraId="4E9F6B3C" w14:textId="46E09E30" w:rsidR="000C395F" w:rsidRPr="0026685F" w:rsidRDefault="000C395F" w:rsidP="00843905">
      <w:pPr>
        <w:spacing w:after="0" w:line="276" w:lineRule="auto"/>
        <w:jc w:val="center"/>
        <w:rPr>
          <w:rFonts w:ascii="Times New Roman" w:hAnsi="Times New Roman" w:cs="Times New Roman"/>
          <w:b/>
          <w:bCs/>
          <w:lang w:val="en-ID"/>
        </w:rPr>
      </w:pPr>
      <w:r>
        <w:rPr>
          <w:rFonts w:ascii="Times New Roman" w:hAnsi="Times New Roman" w:cs="Times New Roman"/>
          <w:b/>
          <w:bCs/>
        </w:rPr>
        <w:t xml:space="preserve">Gambar </w:t>
      </w:r>
      <w:r w:rsidR="00787623">
        <w:rPr>
          <w:rFonts w:ascii="Times New Roman" w:hAnsi="Times New Roman" w:cs="Times New Roman"/>
          <w:b/>
          <w:bCs/>
          <w:lang w:val="en-ID"/>
        </w:rPr>
        <w:t>2</w:t>
      </w:r>
      <w:r>
        <w:rPr>
          <w:rFonts w:ascii="Times New Roman" w:hAnsi="Times New Roman" w:cs="Times New Roman"/>
          <w:b/>
          <w:bCs/>
        </w:rPr>
        <w:t>.</w:t>
      </w:r>
      <w:r>
        <w:rPr>
          <w:rFonts w:ascii="Times New Roman" w:hAnsi="Times New Roman" w:cs="Times New Roman"/>
          <w:b/>
          <w:bCs/>
          <w:lang w:val="id-ID"/>
        </w:rPr>
        <w:t xml:space="preserve"> </w:t>
      </w:r>
      <w:r w:rsidRPr="00B574CC">
        <w:rPr>
          <w:rFonts w:ascii="Times New Roman" w:hAnsi="Times New Roman" w:cs="Times New Roman"/>
          <w:b/>
          <w:bCs/>
          <w:lang w:val="id-ID"/>
        </w:rPr>
        <w:t>Tampilan website senitembaga.com</w:t>
      </w:r>
      <w:r>
        <w:rPr>
          <w:rFonts w:ascii="Times New Roman" w:hAnsi="Times New Roman" w:cs="Times New Roman"/>
          <w:b/>
          <w:bCs/>
        </w:rPr>
        <w:t xml:space="preserve"> </w:t>
      </w:r>
    </w:p>
    <w:p w14:paraId="54E1AE8B" w14:textId="464C19C3" w:rsidR="000C395F" w:rsidRDefault="000C395F" w:rsidP="00843905">
      <w:pPr>
        <w:spacing w:after="120" w:line="276" w:lineRule="auto"/>
        <w:jc w:val="center"/>
        <w:rPr>
          <w:rFonts w:ascii="Times New Roman" w:hAnsi="Times New Roman" w:cs="Times New Roman"/>
          <w:lang w:val="id-ID"/>
        </w:rPr>
      </w:pPr>
      <w:r>
        <w:rPr>
          <w:rFonts w:ascii="Times New Roman" w:hAnsi="Times New Roman" w:cs="Times New Roman"/>
        </w:rPr>
        <w:t>(Sumber:</w:t>
      </w:r>
      <w:r>
        <w:rPr>
          <w:rFonts w:ascii="Times New Roman" w:hAnsi="Times New Roman" w:cs="Times New Roman"/>
          <w:lang w:val="id-ID"/>
        </w:rPr>
        <w:t xml:space="preserve"> </w:t>
      </w:r>
      <w:hyperlink r:id="rId14" w:history="1">
        <w:r w:rsidRPr="00521C97">
          <w:rPr>
            <w:rStyle w:val="Hyperlink"/>
            <w:rFonts w:ascii="Times New Roman" w:hAnsi="Times New Roman" w:cs="Times New Roman"/>
            <w:lang w:val="id-ID"/>
          </w:rPr>
          <w:t>www.senitembaga.com</w:t>
        </w:r>
      </w:hyperlink>
      <w:r>
        <w:rPr>
          <w:rFonts w:ascii="Times New Roman" w:hAnsi="Times New Roman" w:cs="Times New Roman"/>
          <w:lang w:val="id-ID"/>
        </w:rPr>
        <w:t>)</w:t>
      </w:r>
    </w:p>
    <w:p w14:paraId="192D9201" w14:textId="70C53C17" w:rsidR="007203EB" w:rsidRPr="007203EB" w:rsidRDefault="00083FA5" w:rsidP="00113372">
      <w:pPr>
        <w:spacing w:after="120" w:line="276" w:lineRule="auto"/>
        <w:jc w:val="both"/>
        <w:rPr>
          <w:rFonts w:ascii="Times New Roman" w:hAnsi="Times New Roman" w:cs="Times New Roman"/>
          <w:lang w:val="id-ID"/>
        </w:rPr>
      </w:pPr>
      <w:r>
        <w:rPr>
          <w:rFonts w:ascii="Times New Roman" w:hAnsi="Times New Roman" w:cs="Times New Roman"/>
          <w:lang w:val="id-ID"/>
        </w:rPr>
        <w:t xml:space="preserve">Selain itu </w:t>
      </w:r>
      <w:r w:rsidR="007203EB" w:rsidRPr="007203EB">
        <w:rPr>
          <w:rFonts w:ascii="Times New Roman" w:hAnsi="Times New Roman" w:cs="Times New Roman"/>
          <w:lang w:val="id-ID"/>
        </w:rPr>
        <w:t xml:space="preserve">juga akan dibuat materi mengenai bagaimana cara memasukkan konten kedalam situs tersebut secara mudah menggunkan handphone yang dimiliki oleh masing-masing anggota mitra. </w:t>
      </w:r>
    </w:p>
    <w:p w14:paraId="1F58CDAC" w14:textId="4E81EF4B" w:rsidR="00714C54" w:rsidRDefault="00714C54" w:rsidP="00113372">
      <w:pPr>
        <w:spacing w:after="120" w:line="276" w:lineRule="auto"/>
        <w:jc w:val="both"/>
        <w:rPr>
          <w:rFonts w:ascii="Times New Roman" w:hAnsi="Times New Roman" w:cs="Times New Roman"/>
          <w:lang w:val="id-ID"/>
        </w:rPr>
      </w:pPr>
      <w:r w:rsidRPr="007203EB">
        <w:rPr>
          <w:rFonts w:ascii="Times New Roman" w:hAnsi="Times New Roman" w:cs="Times New Roman"/>
          <w:lang w:val="id-ID"/>
        </w:rPr>
        <w:t xml:space="preserve">Dalam hal ini website yang sudah ada berjalan menggunakan platform wordpress yang sudah mendukung penggunaan multi akun dan mendukung pengeditan konten melalui handphone. Hal ini mempermudah tim dan mitra dalam megimplementasikan materi </w:t>
      </w:r>
      <w:r>
        <w:rPr>
          <w:rFonts w:ascii="Times New Roman" w:hAnsi="Times New Roman" w:cs="Times New Roman"/>
          <w:lang w:val="id-ID"/>
        </w:rPr>
        <w:t>yang ada</w:t>
      </w:r>
    </w:p>
    <w:p w14:paraId="6E37BCE0" w14:textId="6B55C3E0" w:rsidR="009A07FE" w:rsidRPr="003A3158" w:rsidRDefault="009A07FE" w:rsidP="00084DEC">
      <w:pPr>
        <w:spacing w:after="120" w:line="276" w:lineRule="auto"/>
        <w:jc w:val="both"/>
        <w:rPr>
          <w:rFonts w:ascii="Times New Roman" w:hAnsi="Times New Roman" w:cs="Times New Roman"/>
          <w:lang w:val="id-ID"/>
        </w:rPr>
      </w:pPr>
      <w:r w:rsidRPr="003A3158">
        <w:rPr>
          <w:rFonts w:ascii="Times New Roman" w:hAnsi="Times New Roman" w:cs="Times New Roman"/>
          <w:lang w:val="id-ID"/>
        </w:rPr>
        <w:t xml:space="preserve">3. Pelatihan pembuatan konten dan pengoperasian perangkat </w:t>
      </w:r>
      <w:r>
        <w:rPr>
          <w:rFonts w:ascii="Times New Roman" w:hAnsi="Times New Roman" w:cs="Times New Roman"/>
          <w:lang w:val="id-ID"/>
        </w:rPr>
        <w:t xml:space="preserve">lunak, serta </w:t>
      </w:r>
      <w:r w:rsidRPr="003A3158">
        <w:rPr>
          <w:rFonts w:ascii="Times New Roman" w:hAnsi="Times New Roman" w:cs="Times New Roman"/>
          <w:lang w:val="id-ID"/>
        </w:rPr>
        <w:t xml:space="preserve">perangkatkeras kepada </w:t>
      </w:r>
      <w:r>
        <w:rPr>
          <w:rFonts w:ascii="Times New Roman" w:hAnsi="Times New Roman" w:cs="Times New Roman"/>
          <w:lang w:val="id-ID"/>
        </w:rPr>
        <w:t>mitra</w:t>
      </w:r>
    </w:p>
    <w:p w14:paraId="0197B6F0" w14:textId="1563FF8D" w:rsidR="00C61B0E" w:rsidRDefault="00C61B0E" w:rsidP="00084DEC">
      <w:pPr>
        <w:spacing w:after="120" w:line="276" w:lineRule="auto"/>
        <w:jc w:val="both"/>
        <w:rPr>
          <w:rFonts w:ascii="Times New Roman" w:hAnsi="Times New Roman" w:cs="Times New Roman"/>
          <w:lang w:val="id-ID"/>
        </w:rPr>
      </w:pPr>
      <w:r>
        <w:rPr>
          <w:rFonts w:ascii="Times New Roman" w:hAnsi="Times New Roman" w:cs="Times New Roman" w:hint="eastAsia"/>
          <w:b/>
          <w:bCs/>
          <w:noProof/>
          <w:sz w:val="24"/>
          <w:lang w:val="en-US"/>
        </w:rPr>
        <w:drawing>
          <wp:anchor distT="0" distB="0" distL="114300" distR="114300" simplePos="0" relativeHeight="251664384" behindDoc="0" locked="0" layoutInCell="1" allowOverlap="1" wp14:anchorId="5DDF52D1" wp14:editId="26CAA305">
            <wp:simplePos x="0" y="0"/>
            <wp:positionH relativeFrom="column">
              <wp:posOffset>-65405</wp:posOffset>
            </wp:positionH>
            <wp:positionV relativeFrom="paragraph">
              <wp:posOffset>2144395</wp:posOffset>
            </wp:positionV>
            <wp:extent cx="2654935" cy="1763395"/>
            <wp:effectExtent l="0" t="0" r="0" b="8255"/>
            <wp:wrapTopAndBottom/>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4935" cy="1763395"/>
                    </a:xfrm>
                    <a:prstGeom prst="rect">
                      <a:avLst/>
                    </a:prstGeom>
                  </pic:spPr>
                </pic:pic>
              </a:graphicData>
            </a:graphic>
          </wp:anchor>
        </w:drawing>
      </w:r>
      <w:r>
        <w:rPr>
          <w:rFonts w:ascii="Times New Roman" w:hAnsi="Times New Roman" w:cs="Times New Roman" w:hint="eastAsia"/>
          <w:b/>
          <w:bCs/>
          <w:noProof/>
          <w:sz w:val="24"/>
          <w:lang w:val="en-US"/>
        </w:rPr>
        <w:drawing>
          <wp:anchor distT="0" distB="0" distL="114300" distR="114300" simplePos="0" relativeHeight="251663360" behindDoc="0" locked="0" layoutInCell="1" allowOverlap="1" wp14:anchorId="69A73A31" wp14:editId="4B51EB63">
            <wp:simplePos x="0" y="0"/>
            <wp:positionH relativeFrom="column">
              <wp:posOffset>-74930</wp:posOffset>
            </wp:positionH>
            <wp:positionV relativeFrom="paragraph">
              <wp:posOffset>45720</wp:posOffset>
            </wp:positionV>
            <wp:extent cx="2654935" cy="1850390"/>
            <wp:effectExtent l="0" t="0" r="0" b="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4935" cy="1850390"/>
                    </a:xfrm>
                    <a:prstGeom prst="rect">
                      <a:avLst/>
                    </a:prstGeom>
                  </pic:spPr>
                </pic:pic>
              </a:graphicData>
            </a:graphic>
          </wp:anchor>
        </w:drawing>
      </w:r>
    </w:p>
    <w:p w14:paraId="4929E6C4" w14:textId="78E71D53" w:rsidR="00E37331" w:rsidRPr="0026685F" w:rsidRDefault="00E37331" w:rsidP="00997D4B">
      <w:pPr>
        <w:spacing w:after="0" w:line="276" w:lineRule="auto"/>
        <w:jc w:val="center"/>
        <w:rPr>
          <w:rFonts w:ascii="Times New Roman" w:hAnsi="Times New Roman" w:cs="Times New Roman"/>
          <w:b/>
          <w:bCs/>
          <w:lang w:val="en-ID"/>
        </w:rPr>
      </w:pPr>
      <w:r>
        <w:rPr>
          <w:rFonts w:ascii="Times New Roman" w:hAnsi="Times New Roman" w:cs="Times New Roman"/>
          <w:b/>
          <w:bCs/>
        </w:rPr>
        <w:t xml:space="preserve">Gambar </w:t>
      </w:r>
      <w:r w:rsidR="0059297F">
        <w:rPr>
          <w:rFonts w:ascii="Times New Roman" w:hAnsi="Times New Roman" w:cs="Times New Roman"/>
          <w:b/>
          <w:bCs/>
          <w:lang w:val="en-ID"/>
        </w:rPr>
        <w:t>3</w:t>
      </w:r>
      <w:r>
        <w:rPr>
          <w:rFonts w:ascii="Times New Roman" w:hAnsi="Times New Roman" w:cs="Times New Roman"/>
          <w:b/>
          <w:bCs/>
        </w:rPr>
        <w:t>.</w:t>
      </w:r>
      <w:r>
        <w:rPr>
          <w:rFonts w:ascii="Times New Roman" w:hAnsi="Times New Roman" w:cs="Times New Roman"/>
          <w:b/>
          <w:bCs/>
          <w:lang w:val="id-ID"/>
        </w:rPr>
        <w:t xml:space="preserve"> </w:t>
      </w:r>
      <w:r w:rsidRPr="00B574CC">
        <w:rPr>
          <w:rFonts w:ascii="Times New Roman" w:hAnsi="Times New Roman" w:cs="Times New Roman"/>
          <w:b/>
          <w:bCs/>
          <w:lang w:val="id-ID"/>
        </w:rPr>
        <w:t>Tampilan website senitembaga.com</w:t>
      </w:r>
      <w:r>
        <w:rPr>
          <w:rFonts w:ascii="Times New Roman" w:hAnsi="Times New Roman" w:cs="Times New Roman"/>
          <w:b/>
          <w:bCs/>
        </w:rPr>
        <w:t xml:space="preserve"> </w:t>
      </w:r>
    </w:p>
    <w:p w14:paraId="6786BFC6" w14:textId="77777777" w:rsidR="00E37331" w:rsidRDefault="00E37331" w:rsidP="00997D4B">
      <w:pPr>
        <w:spacing w:after="120" w:line="276" w:lineRule="auto"/>
        <w:jc w:val="center"/>
        <w:rPr>
          <w:rFonts w:ascii="Times New Roman" w:hAnsi="Times New Roman" w:cs="Times New Roman"/>
          <w:lang w:val="id-ID"/>
        </w:rPr>
      </w:pPr>
      <w:r>
        <w:rPr>
          <w:rFonts w:ascii="Times New Roman" w:hAnsi="Times New Roman" w:cs="Times New Roman"/>
        </w:rPr>
        <w:t>(Sumber:</w:t>
      </w:r>
      <w:r>
        <w:rPr>
          <w:rFonts w:ascii="Times New Roman" w:hAnsi="Times New Roman" w:cs="Times New Roman"/>
          <w:lang w:val="id-ID"/>
        </w:rPr>
        <w:t xml:space="preserve"> </w:t>
      </w:r>
      <w:hyperlink r:id="rId17" w:history="1">
        <w:r w:rsidRPr="00521C97">
          <w:rPr>
            <w:rStyle w:val="Hyperlink"/>
            <w:rFonts w:ascii="Times New Roman" w:hAnsi="Times New Roman" w:cs="Times New Roman"/>
            <w:lang w:val="id-ID"/>
          </w:rPr>
          <w:t>www.senitembaga.com</w:t>
        </w:r>
      </w:hyperlink>
      <w:r>
        <w:rPr>
          <w:rFonts w:ascii="Times New Roman" w:hAnsi="Times New Roman" w:cs="Times New Roman"/>
          <w:lang w:val="id-ID"/>
        </w:rPr>
        <w:t>)</w:t>
      </w:r>
    </w:p>
    <w:p w14:paraId="415D30A8" w14:textId="0285C090" w:rsidR="00797609" w:rsidRDefault="003A3158" w:rsidP="00084DEC">
      <w:pPr>
        <w:spacing w:after="120" w:line="276" w:lineRule="auto"/>
        <w:jc w:val="both"/>
        <w:rPr>
          <w:rFonts w:ascii="Times New Roman" w:hAnsi="Times New Roman" w:cs="Times New Roman"/>
          <w:b/>
          <w:bCs/>
          <w:sz w:val="24"/>
        </w:rPr>
      </w:pPr>
      <w:r w:rsidRPr="003A3158">
        <w:rPr>
          <w:rFonts w:ascii="Times New Roman" w:hAnsi="Times New Roman" w:cs="Times New Roman"/>
          <w:lang w:val="id-ID"/>
        </w:rPr>
        <w:t xml:space="preserve">Dalam pelatihan ini mitra dan team pelaksana pengabdian melakukan kegiatan secara online menggunakan HP dan berkoordinasi menggunakan sosial media </w:t>
      </w:r>
      <w:r w:rsidRPr="000F39DC">
        <w:rPr>
          <w:rFonts w:ascii="Times New Roman" w:hAnsi="Times New Roman" w:cs="Times New Roman"/>
          <w:i/>
          <w:lang w:val="id-ID"/>
        </w:rPr>
        <w:t>w</w:t>
      </w:r>
      <w:r w:rsidR="000F39DC" w:rsidRPr="000F39DC">
        <w:rPr>
          <w:rFonts w:ascii="Times New Roman" w:hAnsi="Times New Roman" w:cs="Times New Roman"/>
          <w:i/>
          <w:lang w:val="en-US"/>
        </w:rPr>
        <w:t>h</w:t>
      </w:r>
      <w:r w:rsidRPr="000F39DC">
        <w:rPr>
          <w:rFonts w:ascii="Times New Roman" w:hAnsi="Times New Roman" w:cs="Times New Roman"/>
          <w:i/>
          <w:lang w:val="id-ID"/>
        </w:rPr>
        <w:t>atsapp</w:t>
      </w:r>
      <w:r>
        <w:rPr>
          <w:rFonts w:ascii="Times New Roman" w:hAnsi="Times New Roman" w:cs="Times New Roman"/>
          <w:lang w:val="id-ID"/>
        </w:rPr>
        <w:t xml:space="preserve"> </w:t>
      </w:r>
      <w:r w:rsidRPr="003A3158">
        <w:rPr>
          <w:rFonts w:ascii="Times New Roman" w:hAnsi="Times New Roman" w:cs="Times New Roman"/>
          <w:lang w:val="id-ID"/>
        </w:rPr>
        <w:t xml:space="preserve">menggunakan </w:t>
      </w:r>
      <w:r w:rsidRPr="000F39DC">
        <w:rPr>
          <w:rFonts w:ascii="Times New Roman" w:hAnsi="Times New Roman" w:cs="Times New Roman"/>
          <w:i/>
          <w:lang w:val="id-ID"/>
        </w:rPr>
        <w:t>group</w:t>
      </w:r>
      <w:r w:rsidRPr="003A3158">
        <w:rPr>
          <w:rFonts w:ascii="Times New Roman" w:hAnsi="Times New Roman" w:cs="Times New Roman"/>
          <w:lang w:val="id-ID"/>
        </w:rPr>
        <w:t xml:space="preserve"> yang sudah dibeuat sebelumnya. Materi diberikan di dalam grup sehingga masing-masing anggota dapat mengkuti dari tempat masing-masing Langkahdemi Langkah dari perangkat HP masing-masing</w:t>
      </w:r>
      <w:r>
        <w:rPr>
          <w:rFonts w:ascii="Times New Roman" w:hAnsi="Times New Roman" w:cs="Times New Roman"/>
          <w:b/>
          <w:bCs/>
          <w:sz w:val="24"/>
        </w:rPr>
        <w:t xml:space="preserve"> </w:t>
      </w:r>
    </w:p>
    <w:p w14:paraId="0B7F9E8C" w14:textId="5B0CB8D0" w:rsidR="00797609" w:rsidRDefault="00FC511D" w:rsidP="00084DEC">
      <w:pPr>
        <w:spacing w:after="120" w:line="276" w:lineRule="auto"/>
        <w:jc w:val="both"/>
        <w:rPr>
          <w:rFonts w:ascii="Times New Roman" w:hAnsi="Times New Roman" w:cs="Times New Roman"/>
          <w:b/>
          <w:bCs/>
          <w:sz w:val="24"/>
        </w:rPr>
      </w:pPr>
      <w:r>
        <w:rPr>
          <w:rFonts w:ascii="Times New Roman" w:hAnsi="Times New Roman" w:cs="Times New Roman" w:hint="eastAsia"/>
          <w:b/>
          <w:bCs/>
          <w:noProof/>
          <w:sz w:val="24"/>
          <w:lang w:val="en-US"/>
        </w:rPr>
        <w:drawing>
          <wp:anchor distT="0" distB="0" distL="114300" distR="114300" simplePos="0" relativeHeight="251665408" behindDoc="0" locked="0" layoutInCell="1" allowOverlap="1" wp14:anchorId="027835B3" wp14:editId="0B2D52A0">
            <wp:simplePos x="0" y="0"/>
            <wp:positionH relativeFrom="column">
              <wp:posOffset>63500</wp:posOffset>
            </wp:positionH>
            <wp:positionV relativeFrom="paragraph">
              <wp:posOffset>34290</wp:posOffset>
            </wp:positionV>
            <wp:extent cx="2654935" cy="2012315"/>
            <wp:effectExtent l="0" t="0" r="0" b="6985"/>
            <wp:wrapTopAndBottom/>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4935" cy="2012315"/>
                    </a:xfrm>
                    <a:prstGeom prst="rect">
                      <a:avLst/>
                    </a:prstGeom>
                  </pic:spPr>
                </pic:pic>
              </a:graphicData>
            </a:graphic>
          </wp:anchor>
        </w:drawing>
      </w:r>
    </w:p>
    <w:p w14:paraId="6BA0369E" w14:textId="77777777" w:rsidR="00501D6C" w:rsidRPr="0026685F" w:rsidRDefault="00501D6C" w:rsidP="00997D4B">
      <w:pPr>
        <w:spacing w:after="0" w:line="276" w:lineRule="auto"/>
        <w:jc w:val="center"/>
        <w:rPr>
          <w:rFonts w:ascii="Times New Roman" w:hAnsi="Times New Roman" w:cs="Times New Roman"/>
          <w:b/>
          <w:bCs/>
          <w:lang w:val="en-ID"/>
        </w:rPr>
      </w:pPr>
      <w:r>
        <w:rPr>
          <w:rFonts w:ascii="Times New Roman" w:hAnsi="Times New Roman" w:cs="Times New Roman"/>
          <w:b/>
          <w:bCs/>
        </w:rPr>
        <w:t xml:space="preserve">Gambar </w:t>
      </w:r>
      <w:r>
        <w:rPr>
          <w:rFonts w:ascii="Times New Roman" w:hAnsi="Times New Roman" w:cs="Times New Roman"/>
          <w:b/>
          <w:bCs/>
          <w:lang w:val="en-ID"/>
        </w:rPr>
        <w:t>3</w:t>
      </w:r>
      <w:r>
        <w:rPr>
          <w:rFonts w:ascii="Times New Roman" w:hAnsi="Times New Roman" w:cs="Times New Roman"/>
          <w:b/>
          <w:bCs/>
        </w:rPr>
        <w:t>.</w:t>
      </w:r>
      <w:r>
        <w:rPr>
          <w:rFonts w:ascii="Times New Roman" w:hAnsi="Times New Roman" w:cs="Times New Roman"/>
          <w:b/>
          <w:bCs/>
          <w:lang w:val="id-ID"/>
        </w:rPr>
        <w:t xml:space="preserve"> </w:t>
      </w:r>
      <w:r w:rsidRPr="00B574CC">
        <w:rPr>
          <w:rFonts w:ascii="Times New Roman" w:hAnsi="Times New Roman" w:cs="Times New Roman"/>
          <w:b/>
          <w:bCs/>
          <w:lang w:val="id-ID"/>
        </w:rPr>
        <w:t>Tampilan website senitembaga.com</w:t>
      </w:r>
      <w:r>
        <w:rPr>
          <w:rFonts w:ascii="Times New Roman" w:hAnsi="Times New Roman" w:cs="Times New Roman"/>
          <w:b/>
          <w:bCs/>
        </w:rPr>
        <w:t xml:space="preserve"> </w:t>
      </w:r>
    </w:p>
    <w:p w14:paraId="7C5C315F" w14:textId="77777777" w:rsidR="00501D6C" w:rsidRDefault="00501D6C" w:rsidP="00997D4B">
      <w:pPr>
        <w:spacing w:after="120" w:line="276" w:lineRule="auto"/>
        <w:jc w:val="center"/>
        <w:rPr>
          <w:rFonts w:ascii="Times New Roman" w:hAnsi="Times New Roman" w:cs="Times New Roman"/>
          <w:lang w:val="id-ID"/>
        </w:rPr>
      </w:pPr>
      <w:r>
        <w:rPr>
          <w:rFonts w:ascii="Times New Roman" w:hAnsi="Times New Roman" w:cs="Times New Roman"/>
        </w:rPr>
        <w:t>(Sumber:</w:t>
      </w:r>
      <w:r>
        <w:rPr>
          <w:rFonts w:ascii="Times New Roman" w:hAnsi="Times New Roman" w:cs="Times New Roman"/>
          <w:lang w:val="id-ID"/>
        </w:rPr>
        <w:t xml:space="preserve"> </w:t>
      </w:r>
      <w:hyperlink r:id="rId19" w:history="1">
        <w:r w:rsidRPr="00521C97">
          <w:rPr>
            <w:rStyle w:val="Hyperlink"/>
            <w:rFonts w:ascii="Times New Roman" w:hAnsi="Times New Roman" w:cs="Times New Roman"/>
            <w:lang w:val="id-ID"/>
          </w:rPr>
          <w:t>www.senitembaga.com</w:t>
        </w:r>
      </w:hyperlink>
      <w:r>
        <w:rPr>
          <w:rFonts w:ascii="Times New Roman" w:hAnsi="Times New Roman" w:cs="Times New Roman"/>
          <w:lang w:val="id-ID"/>
        </w:rPr>
        <w:t>)</w:t>
      </w:r>
    </w:p>
    <w:p w14:paraId="43C0B500" w14:textId="77777777" w:rsidR="00501D6C" w:rsidRDefault="00501D6C" w:rsidP="003A3158">
      <w:pPr>
        <w:spacing w:after="120" w:line="276" w:lineRule="auto"/>
        <w:rPr>
          <w:rFonts w:ascii="Times New Roman" w:hAnsi="Times New Roman" w:cs="Times New Roman"/>
          <w:b/>
          <w:bCs/>
          <w:sz w:val="24"/>
        </w:rPr>
      </w:pPr>
    </w:p>
    <w:p w14:paraId="0067FF2D" w14:textId="77DF11F4" w:rsidR="00357EED" w:rsidRPr="003A3158" w:rsidRDefault="009B3F60" w:rsidP="003A3158">
      <w:pPr>
        <w:spacing w:after="120" w:line="276" w:lineRule="auto"/>
        <w:rPr>
          <w:rFonts w:ascii="Times New Roman" w:hAnsi="Times New Roman" w:cs="Times New Roman"/>
          <w:lang w:val="id-ID"/>
        </w:rPr>
      </w:pPr>
      <w:r>
        <w:rPr>
          <w:rFonts w:ascii="Times New Roman" w:hAnsi="Times New Roman" w:cs="Times New Roman"/>
          <w:b/>
          <w:bCs/>
          <w:sz w:val="24"/>
        </w:rPr>
        <w:t>SIMPULAN</w:t>
      </w:r>
    </w:p>
    <w:p w14:paraId="1D652068" w14:textId="279F444E" w:rsidR="00FE725F" w:rsidRPr="00FE725F" w:rsidRDefault="00FE725F" w:rsidP="00BF6AD6">
      <w:pPr>
        <w:spacing w:after="0" w:line="276" w:lineRule="auto"/>
        <w:jc w:val="both"/>
        <w:rPr>
          <w:rFonts w:ascii="Times New Roman" w:hAnsi="Times New Roman" w:cs="Times New Roman"/>
          <w:lang w:val="id-ID"/>
        </w:rPr>
      </w:pPr>
      <w:r w:rsidRPr="00FE725F">
        <w:rPr>
          <w:rFonts w:ascii="Times New Roman" w:hAnsi="Times New Roman" w:cs="Times New Roman"/>
          <w:lang w:val="id-ID"/>
        </w:rPr>
        <w:t>Pelaksanaan kegiatan pengabdian masyarakat ini memiliki kesimpulan sebagai berikut:</w:t>
      </w:r>
    </w:p>
    <w:p w14:paraId="44AC557A" w14:textId="047043D2" w:rsidR="00FE725F" w:rsidRPr="00FE725F" w:rsidRDefault="00FE725F" w:rsidP="00BF6AD6">
      <w:pPr>
        <w:spacing w:after="0" w:line="276" w:lineRule="auto"/>
        <w:jc w:val="both"/>
        <w:rPr>
          <w:rFonts w:ascii="Times New Roman" w:hAnsi="Times New Roman" w:cs="Times New Roman"/>
          <w:lang w:val="id-ID"/>
        </w:rPr>
      </w:pPr>
      <w:r w:rsidRPr="00FE725F">
        <w:rPr>
          <w:rFonts w:ascii="Times New Roman" w:hAnsi="Times New Roman" w:cs="Times New Roman"/>
          <w:lang w:val="id-ID"/>
        </w:rPr>
        <w:t>1. Kelompok pengrajin Seni Tembaga di kabupaten Boyolali melakukan kegiatan</w:t>
      </w:r>
      <w:r w:rsidR="00287F00">
        <w:rPr>
          <w:rFonts w:ascii="Times New Roman" w:hAnsi="Times New Roman" w:cs="Times New Roman"/>
          <w:lang w:val="id-ID"/>
        </w:rPr>
        <w:t xml:space="preserve"> </w:t>
      </w:r>
      <w:r w:rsidRPr="00FE725F">
        <w:rPr>
          <w:rFonts w:ascii="Times New Roman" w:hAnsi="Times New Roman" w:cs="Times New Roman"/>
          <w:lang w:val="id-ID"/>
        </w:rPr>
        <w:t>promosi dan pemasaran melalui media website.</w:t>
      </w:r>
    </w:p>
    <w:p w14:paraId="6065F257" w14:textId="4A9057E3" w:rsidR="00FE725F" w:rsidRPr="00FE725F" w:rsidRDefault="00FE725F" w:rsidP="00BF6AD6">
      <w:pPr>
        <w:spacing w:after="0" w:line="276" w:lineRule="auto"/>
        <w:jc w:val="both"/>
        <w:rPr>
          <w:rFonts w:ascii="Times New Roman" w:hAnsi="Times New Roman" w:cs="Times New Roman"/>
          <w:lang w:val="id-ID"/>
        </w:rPr>
      </w:pPr>
      <w:r w:rsidRPr="00FE725F">
        <w:rPr>
          <w:rFonts w:ascii="Times New Roman" w:hAnsi="Times New Roman" w:cs="Times New Roman"/>
          <w:lang w:val="id-ID"/>
        </w:rPr>
        <w:t>2. Pembuatan konten yang baik diperlukan untuk mendukung upaya promosi dan</w:t>
      </w:r>
      <w:r w:rsidR="00287F00">
        <w:rPr>
          <w:rFonts w:ascii="Times New Roman" w:hAnsi="Times New Roman" w:cs="Times New Roman"/>
          <w:lang w:val="id-ID"/>
        </w:rPr>
        <w:t xml:space="preserve"> </w:t>
      </w:r>
      <w:r w:rsidRPr="00FE725F">
        <w:rPr>
          <w:rFonts w:ascii="Times New Roman" w:hAnsi="Times New Roman" w:cs="Times New Roman"/>
          <w:lang w:val="id-ID"/>
        </w:rPr>
        <w:t>pemasaran produk kerajinan dari Kelompok pengrajin Seni Tembaga di kabupaten Boyolali.</w:t>
      </w:r>
    </w:p>
    <w:p w14:paraId="79AA2A7D" w14:textId="22391FAA" w:rsidR="0026685F" w:rsidRPr="00EA4CA6" w:rsidRDefault="00FE725F" w:rsidP="0026685F">
      <w:pPr>
        <w:spacing w:after="0" w:line="276" w:lineRule="auto"/>
        <w:jc w:val="both"/>
        <w:rPr>
          <w:rFonts w:ascii="Times New Roman" w:hAnsi="Times New Roman" w:cs="Times New Roman"/>
          <w:lang w:val="id-ID"/>
        </w:rPr>
      </w:pPr>
      <w:r w:rsidRPr="00FE725F">
        <w:rPr>
          <w:rFonts w:ascii="Times New Roman" w:hAnsi="Times New Roman" w:cs="Times New Roman"/>
          <w:lang w:val="id-ID"/>
        </w:rPr>
        <w:t>3. Terciptanya hubungan yang baik antara pelaksana dengan Kelompok pengrajin</w:t>
      </w:r>
      <w:r w:rsidR="00287F00">
        <w:rPr>
          <w:rFonts w:ascii="Times New Roman" w:hAnsi="Times New Roman" w:cs="Times New Roman"/>
          <w:lang w:val="id-ID"/>
        </w:rPr>
        <w:t xml:space="preserve"> </w:t>
      </w:r>
      <w:r w:rsidRPr="00FE725F">
        <w:rPr>
          <w:rFonts w:ascii="Times New Roman" w:hAnsi="Times New Roman" w:cs="Times New Roman"/>
          <w:lang w:val="id-ID"/>
        </w:rPr>
        <w:t>Seni Tembaga di kabupaten Boyolali untuk kerjasama kedepannya.</w:t>
      </w:r>
    </w:p>
    <w:p w14:paraId="1E2C45D9" w14:textId="77777777" w:rsidR="00595065" w:rsidRDefault="00595065">
      <w:pPr>
        <w:spacing w:before="240" w:after="120" w:line="276" w:lineRule="auto"/>
        <w:rPr>
          <w:rFonts w:ascii="Times New Roman" w:hAnsi="Times New Roman" w:cs="Times New Roman"/>
          <w:b/>
          <w:bCs/>
          <w:sz w:val="24"/>
          <w:lang w:eastAsia="zh-CN"/>
        </w:rPr>
      </w:pPr>
    </w:p>
    <w:p w14:paraId="1037D772" w14:textId="77777777" w:rsidR="00595065" w:rsidRDefault="00595065">
      <w:pPr>
        <w:spacing w:before="240" w:after="120" w:line="276" w:lineRule="auto"/>
        <w:rPr>
          <w:rFonts w:ascii="Times New Roman" w:hAnsi="Times New Roman" w:cs="Times New Roman"/>
          <w:b/>
          <w:bCs/>
          <w:sz w:val="24"/>
          <w:lang w:eastAsia="zh-CN"/>
        </w:rPr>
      </w:pPr>
    </w:p>
    <w:p w14:paraId="406006B2" w14:textId="77777777" w:rsidR="00595065" w:rsidRDefault="00595065">
      <w:pPr>
        <w:spacing w:before="240" w:after="120" w:line="276" w:lineRule="auto"/>
        <w:rPr>
          <w:rFonts w:ascii="Times New Roman" w:hAnsi="Times New Roman" w:cs="Times New Roman"/>
          <w:b/>
          <w:bCs/>
          <w:sz w:val="24"/>
          <w:lang w:eastAsia="zh-CN"/>
        </w:rPr>
      </w:pPr>
    </w:p>
    <w:p w14:paraId="5A7FF833" w14:textId="2B5D9AF6"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lastRenderedPageBreak/>
        <w:t>DAFTAR PUSTAKA</w:t>
      </w:r>
    </w:p>
    <w:p w14:paraId="14D1FB94" w14:textId="64CD229C" w:rsidR="00C848D6" w:rsidRPr="00C848D6" w:rsidRDefault="009B3F60" w:rsidP="00C848D6">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C848D6" w:rsidRPr="00C848D6">
        <w:rPr>
          <w:rFonts w:ascii="Times New Roman" w:hAnsi="Times New Roman" w:cs="Times New Roman"/>
          <w:noProof/>
          <w:szCs w:val="24"/>
        </w:rPr>
        <w:t xml:space="preserve">Aulia, Ichsan. 2019. “Implementasi Teknik Watermarking Pada Citra Digital Dengan Menggunakan Metode Fractal Dan Discrete Cosine Transform (DCT).” </w:t>
      </w:r>
      <w:r w:rsidR="00C848D6" w:rsidRPr="00C848D6">
        <w:rPr>
          <w:rFonts w:ascii="Times New Roman" w:hAnsi="Times New Roman" w:cs="Times New Roman"/>
          <w:i/>
          <w:iCs/>
          <w:noProof/>
          <w:szCs w:val="24"/>
        </w:rPr>
        <w:t>Informasi Dan Teknologi Ilmiah (INTI)</w:t>
      </w:r>
      <w:r w:rsidR="00C848D6" w:rsidRPr="00C848D6">
        <w:rPr>
          <w:rFonts w:ascii="Times New Roman" w:hAnsi="Times New Roman" w:cs="Times New Roman"/>
          <w:noProof/>
          <w:szCs w:val="24"/>
        </w:rPr>
        <w:t xml:space="preserve"> 6(2):235–40.</w:t>
      </w:r>
    </w:p>
    <w:p w14:paraId="56AD2572" w14:textId="77777777" w:rsidR="00C848D6" w:rsidRPr="00C848D6" w:rsidRDefault="00C848D6" w:rsidP="00C848D6">
      <w:pPr>
        <w:widowControl w:val="0"/>
        <w:autoSpaceDE w:val="0"/>
        <w:autoSpaceDN w:val="0"/>
        <w:adjustRightInd w:val="0"/>
        <w:spacing w:after="0" w:line="240" w:lineRule="auto"/>
        <w:ind w:left="480" w:hanging="480"/>
        <w:rPr>
          <w:rFonts w:ascii="Times New Roman" w:hAnsi="Times New Roman" w:cs="Times New Roman"/>
          <w:noProof/>
          <w:szCs w:val="24"/>
        </w:rPr>
      </w:pPr>
      <w:r w:rsidRPr="00C848D6">
        <w:rPr>
          <w:rFonts w:ascii="Times New Roman" w:hAnsi="Times New Roman" w:cs="Times New Roman"/>
          <w:noProof/>
          <w:szCs w:val="24"/>
        </w:rPr>
        <w:t xml:space="preserve">Beaird, Jason. 2007. </w:t>
      </w:r>
      <w:r w:rsidRPr="00C848D6">
        <w:rPr>
          <w:rFonts w:ascii="Times New Roman" w:hAnsi="Times New Roman" w:cs="Times New Roman"/>
          <w:i/>
          <w:iCs/>
          <w:noProof/>
          <w:szCs w:val="24"/>
        </w:rPr>
        <w:t>The Principles of Beautiful Web Design</w:t>
      </w:r>
      <w:r w:rsidRPr="00C848D6">
        <w:rPr>
          <w:rFonts w:ascii="Times New Roman" w:hAnsi="Times New Roman" w:cs="Times New Roman"/>
          <w:noProof/>
          <w:szCs w:val="24"/>
        </w:rPr>
        <w:t>.</w:t>
      </w:r>
    </w:p>
    <w:p w14:paraId="4B826798" w14:textId="77777777" w:rsidR="00C848D6" w:rsidRPr="00C848D6" w:rsidRDefault="00C848D6" w:rsidP="00C848D6">
      <w:pPr>
        <w:widowControl w:val="0"/>
        <w:autoSpaceDE w:val="0"/>
        <w:autoSpaceDN w:val="0"/>
        <w:adjustRightInd w:val="0"/>
        <w:spacing w:after="0" w:line="240" w:lineRule="auto"/>
        <w:ind w:left="480" w:hanging="480"/>
        <w:rPr>
          <w:rFonts w:ascii="Times New Roman" w:hAnsi="Times New Roman" w:cs="Times New Roman"/>
          <w:noProof/>
        </w:rPr>
      </w:pPr>
      <w:r w:rsidRPr="00C848D6">
        <w:rPr>
          <w:rFonts w:ascii="Times New Roman" w:hAnsi="Times New Roman" w:cs="Times New Roman"/>
          <w:noProof/>
          <w:szCs w:val="24"/>
        </w:rPr>
        <w:t xml:space="preserve">Jenkins, Sue. 2009. </w:t>
      </w:r>
      <w:r w:rsidRPr="00C848D6">
        <w:rPr>
          <w:rFonts w:ascii="Times New Roman" w:hAnsi="Times New Roman" w:cs="Times New Roman"/>
          <w:i/>
          <w:iCs/>
          <w:noProof/>
          <w:szCs w:val="24"/>
        </w:rPr>
        <w:t>Web Design All-in-One For Dummies®</w:t>
      </w:r>
      <w:r w:rsidRPr="00C848D6">
        <w:rPr>
          <w:rFonts w:ascii="Times New Roman" w:hAnsi="Times New Roman" w:cs="Times New Roman"/>
          <w:noProof/>
          <w:szCs w:val="24"/>
        </w:rPr>
        <w:t>. John Wiley &amp; Sons.</w:t>
      </w:r>
    </w:p>
    <w:p w14:paraId="7BE6BFA3" w14:textId="77777777" w:rsidR="00C92BC0" w:rsidRDefault="009B3F60">
      <w:pPr>
        <w:spacing w:after="0" w:line="276" w:lineRule="auto"/>
        <w:rPr>
          <w:rFonts w:ascii="Times New Roman" w:hAnsi="Times New Roman" w:cs="Times New Roman"/>
        </w:rPr>
      </w:pPr>
      <w:r>
        <w:rPr>
          <w:rFonts w:ascii="Times New Roman" w:hAnsi="Times New Roman" w:cs="Times New Roman"/>
        </w:rPr>
        <w:fldChar w:fldCharType="end"/>
      </w:r>
    </w:p>
    <w:sectPr w:rsidR="00C92BC0">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BF5CD" w14:textId="77777777" w:rsidR="001F4E32" w:rsidRDefault="001F4E32">
      <w:pPr>
        <w:spacing w:line="240" w:lineRule="auto"/>
      </w:pPr>
      <w:r>
        <w:separator/>
      </w:r>
    </w:p>
  </w:endnote>
  <w:endnote w:type="continuationSeparator" w:id="0">
    <w:p w14:paraId="2BEA410F" w14:textId="77777777" w:rsidR="001F4E32" w:rsidRDefault="001F4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978822"/>
      <w:docPartObj>
        <w:docPartGallery w:val="AutoText"/>
      </w:docPartObj>
    </w:sdtPr>
    <w:sdtEndPr/>
    <w:sdtContent>
      <w:p w14:paraId="36A88FD4" w14:textId="77777777" w:rsidR="00C92BC0" w:rsidRDefault="009B3F6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E230E">
          <w:rPr>
            <w:rFonts w:ascii="Times New Roman" w:hAnsi="Times New Roman" w:cs="Times New Roman"/>
            <w:noProof/>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3D31" w14:textId="77777777" w:rsidR="001F4E32" w:rsidRDefault="001F4E32">
      <w:pPr>
        <w:spacing w:after="0" w:line="240" w:lineRule="auto"/>
      </w:pPr>
      <w:r>
        <w:separator/>
      </w:r>
    </w:p>
  </w:footnote>
  <w:footnote w:type="continuationSeparator" w:id="0">
    <w:p w14:paraId="42CD9CE2" w14:textId="77777777" w:rsidR="001F4E32" w:rsidRDefault="001F4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C92BC0" w14:paraId="222F6BBD" w14:textId="77777777">
      <w:trPr>
        <w:trHeight w:val="454"/>
        <w:jc w:val="center"/>
      </w:trPr>
      <w:tc>
        <w:tcPr>
          <w:tcW w:w="8504" w:type="dxa"/>
          <w:shd w:val="clear" w:color="auto" w:fill="548DD4"/>
          <w:vAlign w:val="center"/>
        </w:tcPr>
        <w:p w14:paraId="3559E699" w14:textId="77777777" w:rsidR="00C92BC0" w:rsidRDefault="009B3F60">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Kumawula : Jurnal Pengabdian Kepada Masyarakat</w:t>
          </w:r>
        </w:p>
      </w:tc>
      <w:tc>
        <w:tcPr>
          <w:tcW w:w="1134" w:type="dxa"/>
          <w:shd w:val="clear" w:color="auto" w:fill="FFC000"/>
          <w:vAlign w:val="center"/>
        </w:tcPr>
        <w:p w14:paraId="54F04FBA" w14:textId="3B1FB761" w:rsidR="00C92BC0" w:rsidRPr="00487E2D" w:rsidRDefault="009B3F60">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w:t>
          </w:r>
          <w:r w:rsidR="00487E2D">
            <w:rPr>
              <w:rFonts w:ascii="Times New Roman" w:eastAsia="Calibri" w:hAnsi="Times New Roman" w:cs="Times New Roman"/>
              <w:b/>
              <w:i/>
              <w:sz w:val="20"/>
              <w:lang w:val="en-ID"/>
            </w:rPr>
            <w:t>1</w:t>
          </w:r>
        </w:p>
      </w:tc>
    </w:tr>
  </w:tbl>
  <w:p w14:paraId="1044EAFC" w14:textId="77777777" w:rsidR="00C92BC0" w:rsidRDefault="00C9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052F0"/>
    <w:rsid w:val="000125CC"/>
    <w:rsid w:val="0003128E"/>
    <w:rsid w:val="00050842"/>
    <w:rsid w:val="00052A57"/>
    <w:rsid w:val="000556EB"/>
    <w:rsid w:val="00062B14"/>
    <w:rsid w:val="000674D3"/>
    <w:rsid w:val="00067BA5"/>
    <w:rsid w:val="00083FA5"/>
    <w:rsid w:val="00084DEC"/>
    <w:rsid w:val="00085ABA"/>
    <w:rsid w:val="00086B66"/>
    <w:rsid w:val="00093676"/>
    <w:rsid w:val="000A750F"/>
    <w:rsid w:val="000B0B47"/>
    <w:rsid w:val="000B368A"/>
    <w:rsid w:val="000B5087"/>
    <w:rsid w:val="000C395F"/>
    <w:rsid w:val="000C6DAB"/>
    <w:rsid w:val="000C7295"/>
    <w:rsid w:val="000E230E"/>
    <w:rsid w:val="000E6143"/>
    <w:rsid w:val="000F39DC"/>
    <w:rsid w:val="000F3D6E"/>
    <w:rsid w:val="000F7338"/>
    <w:rsid w:val="00113372"/>
    <w:rsid w:val="00122D91"/>
    <w:rsid w:val="00134A47"/>
    <w:rsid w:val="001356C8"/>
    <w:rsid w:val="00142E49"/>
    <w:rsid w:val="0017180A"/>
    <w:rsid w:val="00192CFC"/>
    <w:rsid w:val="001A2257"/>
    <w:rsid w:val="001A597B"/>
    <w:rsid w:val="001B00B9"/>
    <w:rsid w:val="001C39A2"/>
    <w:rsid w:val="001F4E32"/>
    <w:rsid w:val="002123AB"/>
    <w:rsid w:val="002234BE"/>
    <w:rsid w:val="002259D1"/>
    <w:rsid w:val="00241275"/>
    <w:rsid w:val="002458BC"/>
    <w:rsid w:val="00250709"/>
    <w:rsid w:val="00256715"/>
    <w:rsid w:val="00256DD0"/>
    <w:rsid w:val="00257475"/>
    <w:rsid w:val="0026033A"/>
    <w:rsid w:val="0026685F"/>
    <w:rsid w:val="00271A65"/>
    <w:rsid w:val="00287F00"/>
    <w:rsid w:val="002960FD"/>
    <w:rsid w:val="002A2AB0"/>
    <w:rsid w:val="002B2E5C"/>
    <w:rsid w:val="002B6E76"/>
    <w:rsid w:val="002C2AA5"/>
    <w:rsid w:val="002C74BE"/>
    <w:rsid w:val="003122D2"/>
    <w:rsid w:val="00322267"/>
    <w:rsid w:val="00323B81"/>
    <w:rsid w:val="00336AF5"/>
    <w:rsid w:val="00346878"/>
    <w:rsid w:val="00357EED"/>
    <w:rsid w:val="003623A9"/>
    <w:rsid w:val="003702CC"/>
    <w:rsid w:val="00371D1A"/>
    <w:rsid w:val="003A0D84"/>
    <w:rsid w:val="003A3158"/>
    <w:rsid w:val="003B08E2"/>
    <w:rsid w:val="003B2C3F"/>
    <w:rsid w:val="003B3E4B"/>
    <w:rsid w:val="003C5D52"/>
    <w:rsid w:val="003D4166"/>
    <w:rsid w:val="003E2C88"/>
    <w:rsid w:val="003E53D1"/>
    <w:rsid w:val="003F0D9E"/>
    <w:rsid w:val="003F5FC7"/>
    <w:rsid w:val="00426255"/>
    <w:rsid w:val="00430230"/>
    <w:rsid w:val="00431A37"/>
    <w:rsid w:val="00435CE4"/>
    <w:rsid w:val="0044024C"/>
    <w:rsid w:val="0045002A"/>
    <w:rsid w:val="0046060C"/>
    <w:rsid w:val="00472460"/>
    <w:rsid w:val="00484718"/>
    <w:rsid w:val="00487E2D"/>
    <w:rsid w:val="004E44F5"/>
    <w:rsid w:val="00501D6C"/>
    <w:rsid w:val="00503C30"/>
    <w:rsid w:val="00504BCA"/>
    <w:rsid w:val="00510F73"/>
    <w:rsid w:val="0052122C"/>
    <w:rsid w:val="0052248F"/>
    <w:rsid w:val="005340F8"/>
    <w:rsid w:val="00537860"/>
    <w:rsid w:val="00540FAD"/>
    <w:rsid w:val="00545CCE"/>
    <w:rsid w:val="00560B5E"/>
    <w:rsid w:val="0056676A"/>
    <w:rsid w:val="00566FAE"/>
    <w:rsid w:val="0056773A"/>
    <w:rsid w:val="005808E2"/>
    <w:rsid w:val="00583B0E"/>
    <w:rsid w:val="0059297F"/>
    <w:rsid w:val="00595065"/>
    <w:rsid w:val="005A007C"/>
    <w:rsid w:val="005B0A77"/>
    <w:rsid w:val="005C0EE5"/>
    <w:rsid w:val="005E574A"/>
    <w:rsid w:val="005F1F1D"/>
    <w:rsid w:val="005F5569"/>
    <w:rsid w:val="0060354E"/>
    <w:rsid w:val="00606D68"/>
    <w:rsid w:val="006111D2"/>
    <w:rsid w:val="006200A6"/>
    <w:rsid w:val="006207D7"/>
    <w:rsid w:val="006221C6"/>
    <w:rsid w:val="006339D1"/>
    <w:rsid w:val="006841D0"/>
    <w:rsid w:val="006A22B8"/>
    <w:rsid w:val="006B245D"/>
    <w:rsid w:val="006F12E0"/>
    <w:rsid w:val="006F5833"/>
    <w:rsid w:val="00714C54"/>
    <w:rsid w:val="0071758E"/>
    <w:rsid w:val="007203EB"/>
    <w:rsid w:val="00727CF0"/>
    <w:rsid w:val="0074151B"/>
    <w:rsid w:val="00746607"/>
    <w:rsid w:val="0075005B"/>
    <w:rsid w:val="007534E6"/>
    <w:rsid w:val="007544AB"/>
    <w:rsid w:val="0076224C"/>
    <w:rsid w:val="007701FD"/>
    <w:rsid w:val="007812F6"/>
    <w:rsid w:val="00787623"/>
    <w:rsid w:val="00787B44"/>
    <w:rsid w:val="00790EBB"/>
    <w:rsid w:val="007924D1"/>
    <w:rsid w:val="00793F65"/>
    <w:rsid w:val="00793FD5"/>
    <w:rsid w:val="00797609"/>
    <w:rsid w:val="007A01DA"/>
    <w:rsid w:val="007A305B"/>
    <w:rsid w:val="007A6A9F"/>
    <w:rsid w:val="007B095A"/>
    <w:rsid w:val="007B5CF1"/>
    <w:rsid w:val="007B7526"/>
    <w:rsid w:val="007C4AA5"/>
    <w:rsid w:val="007D0D37"/>
    <w:rsid w:val="007D4CD9"/>
    <w:rsid w:val="0080255A"/>
    <w:rsid w:val="00805B54"/>
    <w:rsid w:val="0080735F"/>
    <w:rsid w:val="00817816"/>
    <w:rsid w:val="00834E61"/>
    <w:rsid w:val="00835ED2"/>
    <w:rsid w:val="00856862"/>
    <w:rsid w:val="008667B5"/>
    <w:rsid w:val="00880B18"/>
    <w:rsid w:val="008878A8"/>
    <w:rsid w:val="008A286B"/>
    <w:rsid w:val="008A452B"/>
    <w:rsid w:val="008B1D92"/>
    <w:rsid w:val="008C0A03"/>
    <w:rsid w:val="008C26B2"/>
    <w:rsid w:val="008F6FD0"/>
    <w:rsid w:val="008F7EC4"/>
    <w:rsid w:val="00900322"/>
    <w:rsid w:val="009140A7"/>
    <w:rsid w:val="009428AB"/>
    <w:rsid w:val="0094384F"/>
    <w:rsid w:val="00951929"/>
    <w:rsid w:val="0097469E"/>
    <w:rsid w:val="00983672"/>
    <w:rsid w:val="00987113"/>
    <w:rsid w:val="00990E0F"/>
    <w:rsid w:val="00997096"/>
    <w:rsid w:val="00997317"/>
    <w:rsid w:val="009A07FE"/>
    <w:rsid w:val="009A23B0"/>
    <w:rsid w:val="009A328C"/>
    <w:rsid w:val="009A7A74"/>
    <w:rsid w:val="009B36B9"/>
    <w:rsid w:val="009B3F60"/>
    <w:rsid w:val="009C207E"/>
    <w:rsid w:val="009C428F"/>
    <w:rsid w:val="009C49D3"/>
    <w:rsid w:val="00A05B4A"/>
    <w:rsid w:val="00A156A8"/>
    <w:rsid w:val="00A26431"/>
    <w:rsid w:val="00A2780D"/>
    <w:rsid w:val="00A33EBA"/>
    <w:rsid w:val="00A76BA4"/>
    <w:rsid w:val="00A77464"/>
    <w:rsid w:val="00A813F8"/>
    <w:rsid w:val="00A8496A"/>
    <w:rsid w:val="00A85316"/>
    <w:rsid w:val="00A85897"/>
    <w:rsid w:val="00A9152E"/>
    <w:rsid w:val="00A968DF"/>
    <w:rsid w:val="00AD1375"/>
    <w:rsid w:val="00AD4897"/>
    <w:rsid w:val="00B00EB1"/>
    <w:rsid w:val="00B024DD"/>
    <w:rsid w:val="00B04A3C"/>
    <w:rsid w:val="00B12F56"/>
    <w:rsid w:val="00B32D07"/>
    <w:rsid w:val="00B35951"/>
    <w:rsid w:val="00B40495"/>
    <w:rsid w:val="00B53305"/>
    <w:rsid w:val="00B574CC"/>
    <w:rsid w:val="00B73D83"/>
    <w:rsid w:val="00B8783F"/>
    <w:rsid w:val="00BC3B24"/>
    <w:rsid w:val="00BC5CAA"/>
    <w:rsid w:val="00BC66C4"/>
    <w:rsid w:val="00BD58D4"/>
    <w:rsid w:val="00BF2DA2"/>
    <w:rsid w:val="00BF327A"/>
    <w:rsid w:val="00BF58AB"/>
    <w:rsid w:val="00BF6AD6"/>
    <w:rsid w:val="00C17451"/>
    <w:rsid w:val="00C35DA0"/>
    <w:rsid w:val="00C4384C"/>
    <w:rsid w:val="00C44882"/>
    <w:rsid w:val="00C52F50"/>
    <w:rsid w:val="00C56018"/>
    <w:rsid w:val="00C61B0E"/>
    <w:rsid w:val="00C723C3"/>
    <w:rsid w:val="00C757FB"/>
    <w:rsid w:val="00C8131B"/>
    <w:rsid w:val="00C848D6"/>
    <w:rsid w:val="00C86FF7"/>
    <w:rsid w:val="00C92BC0"/>
    <w:rsid w:val="00C9794E"/>
    <w:rsid w:val="00CB1A77"/>
    <w:rsid w:val="00CB2618"/>
    <w:rsid w:val="00CC0EDA"/>
    <w:rsid w:val="00CC6037"/>
    <w:rsid w:val="00CC6EB4"/>
    <w:rsid w:val="00CD1B0F"/>
    <w:rsid w:val="00CE517B"/>
    <w:rsid w:val="00D01729"/>
    <w:rsid w:val="00D115FA"/>
    <w:rsid w:val="00D17612"/>
    <w:rsid w:val="00D17B41"/>
    <w:rsid w:val="00D366C1"/>
    <w:rsid w:val="00D476EF"/>
    <w:rsid w:val="00D51D8C"/>
    <w:rsid w:val="00D63071"/>
    <w:rsid w:val="00D71AB2"/>
    <w:rsid w:val="00D71B57"/>
    <w:rsid w:val="00D77084"/>
    <w:rsid w:val="00DB1A2E"/>
    <w:rsid w:val="00DC0CCC"/>
    <w:rsid w:val="00DC1FDB"/>
    <w:rsid w:val="00DD3B4C"/>
    <w:rsid w:val="00DD3C1D"/>
    <w:rsid w:val="00DD7FE4"/>
    <w:rsid w:val="00DE26B6"/>
    <w:rsid w:val="00E01ED1"/>
    <w:rsid w:val="00E13968"/>
    <w:rsid w:val="00E26ABA"/>
    <w:rsid w:val="00E37331"/>
    <w:rsid w:val="00E54C5A"/>
    <w:rsid w:val="00E6389A"/>
    <w:rsid w:val="00E71D07"/>
    <w:rsid w:val="00E740CE"/>
    <w:rsid w:val="00E75D36"/>
    <w:rsid w:val="00E9130D"/>
    <w:rsid w:val="00E94042"/>
    <w:rsid w:val="00E97638"/>
    <w:rsid w:val="00EA4CA6"/>
    <w:rsid w:val="00EB0488"/>
    <w:rsid w:val="00EB11A4"/>
    <w:rsid w:val="00EB22B1"/>
    <w:rsid w:val="00EB7A39"/>
    <w:rsid w:val="00EC4FDD"/>
    <w:rsid w:val="00ED36F7"/>
    <w:rsid w:val="00EE2625"/>
    <w:rsid w:val="00F0058A"/>
    <w:rsid w:val="00F014F1"/>
    <w:rsid w:val="00F175D6"/>
    <w:rsid w:val="00F2592F"/>
    <w:rsid w:val="00F25D9F"/>
    <w:rsid w:val="00F270A1"/>
    <w:rsid w:val="00F273D6"/>
    <w:rsid w:val="00F60CE4"/>
    <w:rsid w:val="00F645BC"/>
    <w:rsid w:val="00F81A7F"/>
    <w:rsid w:val="00F82781"/>
    <w:rsid w:val="00F82A84"/>
    <w:rsid w:val="00F85E73"/>
    <w:rsid w:val="00F96964"/>
    <w:rsid w:val="00FB7A02"/>
    <w:rsid w:val="00FC1F3A"/>
    <w:rsid w:val="00FC511D"/>
    <w:rsid w:val="00FC6126"/>
    <w:rsid w:val="00FD4F9D"/>
    <w:rsid w:val="00FE186D"/>
    <w:rsid w:val="00FE725F"/>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E4495"/>
  <w15:docId w15:val="{04939ACC-507E-4F91-9F98-93309AEC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sid w:val="00BD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13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nitembaga.com" TargetMode="External"/><Relationship Id="rId17" Type="http://schemas.openxmlformats.org/officeDocument/2006/relationships/hyperlink" Target="http://www.senitembaga.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http://www.senitembaga.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senitemba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0FC15-0F55-42AE-B1CE-ACA53025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Username</cp:lastModifiedBy>
  <cp:revision>107</cp:revision>
  <cp:lastPrinted>2021-03-19T14:59:00Z</cp:lastPrinted>
  <dcterms:created xsi:type="dcterms:W3CDTF">2021-02-24T04:23:00Z</dcterms:created>
  <dcterms:modified xsi:type="dcterms:W3CDTF">2021-04-01T00:03:00Z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557a06c9-0d2d-37cd-b0ea-d54aca9ce320</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