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1B1AD3" w14:textId="360882EE" w:rsidR="00C92BC0" w:rsidRDefault="00C92BC0">
      <w:pPr>
        <w:autoSpaceDE w:val="0"/>
        <w:autoSpaceDN w:val="0"/>
        <w:adjustRightInd w:val="0"/>
        <w:spacing w:after="0" w:line="240" w:lineRule="auto"/>
        <w:jc w:val="right"/>
        <w:rPr>
          <w:rFonts w:ascii="Times New Roman" w:eastAsia="Calibri" w:hAnsi="Times New Roman" w:cs="Times New Roman"/>
          <w:sz w:val="20"/>
          <w:szCs w:val="20"/>
          <w:lang w:val="de-DE" w:eastAsia="id-ID"/>
        </w:rPr>
      </w:pPr>
    </w:p>
    <w:p w14:paraId="22E10864" w14:textId="77777777" w:rsidR="00C92BC0" w:rsidRDefault="00C92BC0">
      <w:pPr>
        <w:spacing w:after="0" w:line="240" w:lineRule="auto"/>
        <w:jc w:val="center"/>
        <w:rPr>
          <w:rFonts w:ascii="Times New Roman" w:eastAsia="Calibri" w:hAnsi="Times New Roman" w:cs="Times New Roman"/>
          <w:b/>
          <w:sz w:val="24"/>
          <w:lang w:val="id-ID"/>
        </w:rPr>
      </w:pPr>
    </w:p>
    <w:p w14:paraId="1DC0F968" w14:textId="049FF397" w:rsidR="00EC2AEC" w:rsidRPr="00EC2AEC" w:rsidRDefault="00EC2AEC" w:rsidP="00EC2AEC">
      <w:pPr>
        <w:spacing w:after="0" w:line="240" w:lineRule="auto"/>
        <w:jc w:val="center"/>
        <w:rPr>
          <w:rFonts w:ascii="Arial" w:hAnsi="Arial" w:cs="Arial"/>
          <w:sz w:val="28"/>
          <w:szCs w:val="28"/>
          <w:lang w:val="id-ID"/>
        </w:rPr>
      </w:pPr>
      <w:r w:rsidRPr="00EC2AEC">
        <w:rPr>
          <w:rFonts w:ascii="Arial" w:hAnsi="Arial" w:cs="Arial"/>
          <w:sz w:val="28"/>
          <w:szCs w:val="28"/>
        </w:rPr>
        <w:t xml:space="preserve">OPTIMALISASI PEMASARAN UMKM </w:t>
      </w:r>
      <w:r>
        <w:rPr>
          <w:rFonts w:ascii="Arial" w:hAnsi="Arial" w:cs="Arial"/>
          <w:sz w:val="28"/>
          <w:szCs w:val="28"/>
          <w:lang w:val="id-ID"/>
        </w:rPr>
        <w:t>MELALUI</w:t>
      </w:r>
      <w:r w:rsidRPr="00EC2AEC">
        <w:rPr>
          <w:rFonts w:ascii="Arial" w:hAnsi="Arial" w:cs="Arial"/>
          <w:sz w:val="28"/>
          <w:szCs w:val="28"/>
        </w:rPr>
        <w:t xml:space="preserve"> </w:t>
      </w:r>
      <w:r w:rsidR="00CF3020" w:rsidRPr="00CF3020">
        <w:rPr>
          <w:rFonts w:ascii="Arial" w:hAnsi="Arial" w:cs="Arial"/>
          <w:i/>
          <w:sz w:val="28"/>
          <w:szCs w:val="28"/>
          <w:lang w:val="id-ID"/>
        </w:rPr>
        <w:t>E-</w:t>
      </w:r>
      <w:r w:rsidRPr="00CF3020">
        <w:rPr>
          <w:rFonts w:ascii="Arial" w:hAnsi="Arial" w:cs="Arial"/>
          <w:i/>
          <w:sz w:val="28"/>
          <w:szCs w:val="28"/>
        </w:rPr>
        <w:t>MARKETING</w:t>
      </w:r>
      <w:r w:rsidRPr="00EC2AEC">
        <w:rPr>
          <w:rFonts w:ascii="Arial" w:hAnsi="Arial" w:cs="Arial"/>
          <w:sz w:val="28"/>
          <w:szCs w:val="28"/>
        </w:rPr>
        <w:t xml:space="preserve"> MENGGUNAKAN MODEL AIDA PADA</w:t>
      </w:r>
      <w:r w:rsidR="00CF3020">
        <w:rPr>
          <w:rFonts w:ascii="Arial" w:hAnsi="Arial" w:cs="Arial"/>
          <w:spacing w:val="-47"/>
          <w:sz w:val="28"/>
          <w:szCs w:val="28"/>
        </w:rPr>
        <w:t xml:space="preserve">  </w:t>
      </w:r>
      <w:r w:rsidR="00CF3020">
        <w:rPr>
          <w:rFonts w:ascii="Arial" w:hAnsi="Arial" w:cs="Arial"/>
          <w:sz w:val="28"/>
          <w:szCs w:val="28"/>
        </w:rPr>
        <w:t>MISS</w:t>
      </w:r>
      <w:r w:rsidR="00CF3020">
        <w:rPr>
          <w:rFonts w:ascii="Arial" w:hAnsi="Arial" w:cs="Arial"/>
          <w:sz w:val="28"/>
          <w:szCs w:val="28"/>
          <w:lang w:val="id-ID"/>
        </w:rPr>
        <w:t xml:space="preserve"> </w:t>
      </w:r>
      <w:r w:rsidRPr="00EC2AEC">
        <w:rPr>
          <w:rFonts w:ascii="Arial" w:hAnsi="Arial" w:cs="Arial"/>
          <w:sz w:val="28"/>
          <w:szCs w:val="28"/>
        </w:rPr>
        <w:t>MOJITO LAMPUNG</w:t>
      </w:r>
      <w:r>
        <w:rPr>
          <w:rFonts w:ascii="Arial" w:hAnsi="Arial" w:cs="Arial"/>
          <w:b/>
          <w:bCs/>
          <w:sz w:val="28"/>
          <w:szCs w:val="28"/>
          <w:lang w:val="en-ID"/>
        </w:rPr>
        <w:t xml:space="preserve"> </w:t>
      </w:r>
    </w:p>
    <w:p w14:paraId="0F4CBA2E" w14:textId="77777777" w:rsidR="00C92BC0" w:rsidRDefault="00C92BC0">
      <w:pPr>
        <w:spacing w:after="0" w:line="240" w:lineRule="auto"/>
        <w:jc w:val="center"/>
        <w:rPr>
          <w:rFonts w:ascii="Arial" w:hAnsi="Arial" w:cs="Arial"/>
          <w:b/>
          <w:bCs/>
          <w:sz w:val="28"/>
          <w:szCs w:val="28"/>
        </w:rPr>
      </w:pPr>
    </w:p>
    <w:p w14:paraId="0D8F40F8" w14:textId="47733D2A" w:rsidR="00C92BC0" w:rsidRPr="00D052B0" w:rsidRDefault="00E5693D">
      <w:pPr>
        <w:spacing w:after="0" w:line="240" w:lineRule="auto"/>
        <w:jc w:val="center"/>
        <w:rPr>
          <w:rFonts w:ascii="Times New Roman" w:hAnsi="Times New Roman" w:cs="Times New Roman"/>
          <w:sz w:val="24"/>
          <w:szCs w:val="20"/>
          <w:lang w:val="id-ID"/>
        </w:rPr>
      </w:pPr>
      <w:r>
        <w:rPr>
          <w:rFonts w:ascii="Times New Roman" w:hAnsi="Times New Roman" w:cs="Times New Roman"/>
          <w:b/>
          <w:sz w:val="24"/>
          <w:szCs w:val="20"/>
          <w:lang w:val="id-ID"/>
        </w:rPr>
        <w:t>Muhtad Fadly</w:t>
      </w:r>
      <w:r w:rsidR="009B3F60">
        <w:rPr>
          <w:rFonts w:ascii="Times New Roman" w:hAnsi="Times New Roman" w:cs="Times New Roman"/>
          <w:b/>
          <w:sz w:val="24"/>
          <w:szCs w:val="20"/>
          <w:vertAlign w:val="superscript"/>
        </w:rPr>
        <w:t>1*</w:t>
      </w:r>
      <w:r w:rsidR="009B3F60">
        <w:rPr>
          <w:rFonts w:ascii="Times New Roman" w:hAnsi="Times New Roman" w:cs="Times New Roman"/>
          <w:sz w:val="24"/>
          <w:szCs w:val="20"/>
        </w:rPr>
        <w:t xml:space="preserve">, </w:t>
      </w:r>
      <w:r>
        <w:rPr>
          <w:rFonts w:ascii="Times New Roman" w:hAnsi="Times New Roman" w:cs="Times New Roman"/>
          <w:sz w:val="24"/>
          <w:szCs w:val="20"/>
          <w:lang w:val="id-ID"/>
        </w:rPr>
        <w:t>Suaidah</w:t>
      </w:r>
      <w:r w:rsidR="009B3F60">
        <w:rPr>
          <w:rFonts w:ascii="Times New Roman" w:hAnsi="Times New Roman" w:cs="Times New Roman"/>
          <w:sz w:val="24"/>
          <w:szCs w:val="20"/>
          <w:vertAlign w:val="superscript"/>
        </w:rPr>
        <w:t>2</w:t>
      </w:r>
      <w:r w:rsidR="009B3F60">
        <w:rPr>
          <w:rFonts w:ascii="Times New Roman" w:hAnsi="Times New Roman" w:cs="Times New Roman"/>
          <w:sz w:val="24"/>
          <w:szCs w:val="20"/>
        </w:rPr>
        <w:t xml:space="preserve">, </w:t>
      </w:r>
      <w:r>
        <w:rPr>
          <w:rFonts w:ascii="Times New Roman" w:hAnsi="Times New Roman" w:cs="Times New Roman"/>
          <w:sz w:val="24"/>
          <w:szCs w:val="20"/>
          <w:lang w:val="id-ID"/>
        </w:rPr>
        <w:t>Debby Alita</w:t>
      </w:r>
      <w:r w:rsidR="009B3F60">
        <w:rPr>
          <w:rFonts w:ascii="Times New Roman" w:hAnsi="Times New Roman" w:cs="Times New Roman"/>
          <w:sz w:val="24"/>
          <w:szCs w:val="20"/>
          <w:vertAlign w:val="superscript"/>
        </w:rPr>
        <w:t>3</w:t>
      </w:r>
    </w:p>
    <w:p w14:paraId="4BBC1DCB" w14:textId="0B22C139" w:rsidR="00C92BC0" w:rsidRPr="00D052B0" w:rsidRDefault="009B3F60">
      <w:pPr>
        <w:spacing w:after="0" w:line="240" w:lineRule="auto"/>
        <w:jc w:val="center"/>
        <w:rPr>
          <w:rFonts w:ascii="Times New Roman" w:hAnsi="Times New Roman" w:cs="Times New Roman"/>
          <w:sz w:val="21"/>
          <w:szCs w:val="21"/>
          <w:lang w:val="id-ID"/>
        </w:rPr>
      </w:pPr>
      <w:r>
        <w:rPr>
          <w:rFonts w:ascii="Times New Roman" w:hAnsi="Times New Roman" w:cs="Times New Roman"/>
          <w:sz w:val="21"/>
          <w:szCs w:val="21"/>
          <w:vertAlign w:val="superscript"/>
        </w:rPr>
        <w:t>1</w:t>
      </w:r>
      <w:r w:rsidR="00D052B0">
        <w:rPr>
          <w:rFonts w:ascii="Times New Roman" w:hAnsi="Times New Roman" w:cs="Times New Roman"/>
          <w:sz w:val="21"/>
          <w:szCs w:val="21"/>
          <w:lang w:val="id-ID"/>
        </w:rPr>
        <w:t>Akuntansi, Fakultas Ekonomi dan Bisnis, Universitas Teknokrat Indonesia</w:t>
      </w:r>
    </w:p>
    <w:p w14:paraId="1502F16F" w14:textId="6420321A" w:rsidR="00D052B0" w:rsidRPr="00D052B0" w:rsidRDefault="009B3F60" w:rsidP="00D052B0">
      <w:pPr>
        <w:spacing w:after="0" w:line="240" w:lineRule="auto"/>
        <w:jc w:val="center"/>
        <w:rPr>
          <w:rFonts w:ascii="Times New Roman" w:hAnsi="Times New Roman" w:cs="Times New Roman"/>
          <w:sz w:val="21"/>
          <w:szCs w:val="21"/>
          <w:lang w:val="id-ID"/>
        </w:rPr>
      </w:pPr>
      <w:r>
        <w:rPr>
          <w:rFonts w:ascii="Times New Roman" w:hAnsi="Times New Roman" w:cs="Times New Roman"/>
          <w:sz w:val="21"/>
          <w:szCs w:val="21"/>
          <w:vertAlign w:val="superscript"/>
        </w:rPr>
        <w:t>2</w:t>
      </w:r>
      <w:r w:rsidR="00D052B0">
        <w:rPr>
          <w:rFonts w:ascii="Times New Roman" w:hAnsi="Times New Roman" w:cs="Times New Roman"/>
          <w:sz w:val="21"/>
          <w:szCs w:val="21"/>
          <w:lang w:val="id-ID"/>
        </w:rPr>
        <w:t>Informatika, Fakultas Teknik dan Ilmu Komputer, Universitas Teknokrat Indonesia</w:t>
      </w:r>
    </w:p>
    <w:p w14:paraId="632DDF6A" w14:textId="7EC3DD51" w:rsidR="00D052B0" w:rsidRPr="00D052B0" w:rsidRDefault="00D052B0" w:rsidP="00D052B0">
      <w:pPr>
        <w:spacing w:after="0" w:line="240" w:lineRule="auto"/>
        <w:jc w:val="center"/>
        <w:rPr>
          <w:rFonts w:ascii="Times New Roman" w:hAnsi="Times New Roman" w:cs="Times New Roman"/>
          <w:sz w:val="21"/>
          <w:szCs w:val="21"/>
          <w:lang w:val="id-ID"/>
        </w:rPr>
      </w:pPr>
      <w:r>
        <w:rPr>
          <w:rFonts w:ascii="Times New Roman" w:hAnsi="Times New Roman" w:cs="Times New Roman"/>
          <w:sz w:val="21"/>
          <w:szCs w:val="21"/>
          <w:vertAlign w:val="superscript"/>
          <w:lang w:val="id-ID"/>
        </w:rPr>
        <w:t>3</w:t>
      </w:r>
      <w:r>
        <w:rPr>
          <w:rFonts w:ascii="Times New Roman" w:hAnsi="Times New Roman" w:cs="Times New Roman"/>
          <w:sz w:val="21"/>
          <w:szCs w:val="21"/>
          <w:lang w:val="id-ID"/>
        </w:rPr>
        <w:t>Informatika, Fakultas Teknik dan Ilmu Komputer, Universitas Teknokrat Indonesia</w:t>
      </w:r>
    </w:p>
    <w:p w14:paraId="092ED010" w14:textId="77777777" w:rsidR="00C92BC0" w:rsidRDefault="00C92BC0">
      <w:pPr>
        <w:spacing w:after="0" w:line="240" w:lineRule="auto"/>
        <w:jc w:val="center"/>
        <w:rPr>
          <w:rFonts w:ascii="Times New Roman" w:hAnsi="Times New Roman" w:cs="Times New Roman"/>
          <w:sz w:val="21"/>
          <w:szCs w:val="21"/>
        </w:rPr>
      </w:pPr>
    </w:p>
    <w:p w14:paraId="63F0B700" w14:textId="2A3CE228" w:rsidR="00C92BC0" w:rsidRPr="00487E2D" w:rsidRDefault="009B3F60">
      <w:pPr>
        <w:spacing w:after="0" w:line="240" w:lineRule="auto"/>
        <w:jc w:val="center"/>
        <w:rPr>
          <w:rFonts w:ascii="Times New Roman" w:hAnsi="Times New Roman" w:cs="Times New Roman"/>
          <w:sz w:val="21"/>
          <w:szCs w:val="21"/>
          <w:lang w:val="en-ID"/>
        </w:rPr>
      </w:pPr>
      <w:r>
        <w:rPr>
          <w:rFonts w:ascii="Times New Roman" w:hAnsi="Times New Roman" w:cs="Times New Roman"/>
          <w:sz w:val="21"/>
          <w:szCs w:val="21"/>
          <w:vertAlign w:val="superscript"/>
        </w:rPr>
        <w:t>*</w:t>
      </w:r>
      <w:r>
        <w:rPr>
          <w:rFonts w:ascii="Times New Roman" w:hAnsi="Times New Roman" w:cs="Times New Roman"/>
          <w:sz w:val="21"/>
          <w:szCs w:val="21"/>
        </w:rPr>
        <w:t xml:space="preserve">Korespondensi : </w:t>
      </w:r>
      <w:r w:rsidR="00D052B0" w:rsidRPr="00D052B0">
        <w:rPr>
          <w:rFonts w:ascii="Times New Roman" w:hAnsi="Times New Roman" w:cs="Times New Roman"/>
          <w:sz w:val="21"/>
          <w:szCs w:val="21"/>
          <w:lang w:val="en-ID"/>
        </w:rPr>
        <w:t>muhtad_fadly@teknokrat.ac.id</w:t>
      </w:r>
    </w:p>
    <w:p w14:paraId="24A955E4" w14:textId="77777777" w:rsidR="00C92BC0" w:rsidRDefault="00C92BC0">
      <w:pPr>
        <w:spacing w:after="0" w:line="240" w:lineRule="auto"/>
        <w:jc w:val="center"/>
        <w:rPr>
          <w:rFonts w:ascii="Times New Roman" w:hAnsi="Times New Roman" w:cs="Times New Roman"/>
          <w:sz w:val="21"/>
          <w:szCs w:val="21"/>
        </w:rPr>
      </w:pPr>
    </w:p>
    <w:p w14:paraId="0F50CBF8" w14:textId="77777777" w:rsidR="00C92BC0" w:rsidRDefault="00C92BC0">
      <w:pPr>
        <w:spacing w:after="0" w:line="240" w:lineRule="auto"/>
        <w:jc w:val="center"/>
        <w:rPr>
          <w:rFonts w:ascii="Times New Roman" w:hAnsi="Times New Roman" w:cs="Times New Roman"/>
          <w:sz w:val="21"/>
          <w:szCs w:val="21"/>
        </w:rPr>
      </w:pPr>
    </w:p>
    <w:p w14:paraId="29ADAF27" w14:textId="77777777" w:rsidR="00C92BC0" w:rsidRDefault="009B3F60">
      <w:pPr>
        <w:spacing w:after="0" w:line="240" w:lineRule="auto"/>
        <w:jc w:val="center"/>
        <w:rPr>
          <w:rFonts w:ascii="Times New Roman" w:hAnsi="Times New Roman" w:cs="Times New Roman"/>
          <w:b/>
          <w:bCs/>
          <w:i/>
          <w:iCs/>
          <w:sz w:val="24"/>
          <w:szCs w:val="20"/>
        </w:rPr>
      </w:pPr>
      <w:r>
        <w:rPr>
          <w:rFonts w:ascii="Times New Roman" w:hAnsi="Times New Roman" w:cs="Times New Roman"/>
          <w:b/>
          <w:bCs/>
          <w:i/>
          <w:iCs/>
          <w:sz w:val="24"/>
          <w:szCs w:val="20"/>
        </w:rPr>
        <w:t>ABSTRACT</w:t>
      </w:r>
    </w:p>
    <w:p w14:paraId="07253EA4" w14:textId="77777777" w:rsidR="00C92BC0" w:rsidRDefault="00C92BC0">
      <w:pPr>
        <w:spacing w:after="0" w:line="240" w:lineRule="auto"/>
        <w:jc w:val="center"/>
        <w:rPr>
          <w:rFonts w:ascii="Times New Roman" w:hAnsi="Times New Roman" w:cs="Times New Roman"/>
          <w:b/>
          <w:bCs/>
          <w:i/>
          <w:iCs/>
          <w:sz w:val="24"/>
          <w:szCs w:val="20"/>
        </w:rPr>
      </w:pPr>
    </w:p>
    <w:p w14:paraId="74F15B4C" w14:textId="5EE9C2AE" w:rsidR="00CC1775" w:rsidRDefault="000F5A01" w:rsidP="00CC1775">
      <w:pPr>
        <w:spacing w:after="0" w:line="240" w:lineRule="auto"/>
        <w:jc w:val="both"/>
        <w:rPr>
          <w:rFonts w:ascii="Times New Roman" w:hAnsi="Times New Roman" w:cs="Times New Roman"/>
          <w:i/>
          <w:sz w:val="20"/>
          <w:szCs w:val="20"/>
          <w:lang w:val="id-ID"/>
        </w:rPr>
      </w:pPr>
      <w:r w:rsidRPr="00730B8A">
        <w:rPr>
          <w:rFonts w:ascii="Times New Roman" w:hAnsi="Times New Roman" w:cs="Times New Roman"/>
          <w:i/>
          <w:sz w:val="20"/>
          <w:szCs w:val="20"/>
        </w:rPr>
        <w:t>Miss Mojito Lampung is a business under Micro, Small and Medium Enterprises (UMKM) in the micro business category, Miss Mojito is engaged in the sale of beverages: soda, coffee, tea, milk and food: fried potatoes, noodles, and fried chicken. The main problem with Miss Mojito Lampung is that there is no secondary packaging or attractive plastic bags to use to carry several cups of drinks and food in large quantities; branding that is not yet known by many people due to lack of marketing; there is already a product catalog, both online and offline, but the users are not maximal yet; the running website is not yet dynamic or the content cannot be changed; there is no economic concept of Revenue/Net Sales; recording sales transactions is still conventional.</w:t>
      </w:r>
      <w:r w:rsidR="00CC1775" w:rsidRPr="00730B8A">
        <w:rPr>
          <w:rFonts w:ascii="Times New Roman" w:hAnsi="Times New Roman" w:cs="Times New Roman"/>
          <w:i/>
          <w:sz w:val="20"/>
          <w:szCs w:val="20"/>
          <w:lang w:val="id-ID"/>
        </w:rPr>
        <w:t xml:space="preserve"> </w:t>
      </w:r>
      <w:r w:rsidRPr="00730B8A">
        <w:rPr>
          <w:rFonts w:ascii="Times New Roman" w:hAnsi="Times New Roman" w:cs="Times New Roman"/>
          <w:i/>
          <w:sz w:val="20"/>
          <w:szCs w:val="20"/>
        </w:rPr>
        <w:t>Based on the results of the discussion on the community service program, an e-marketing application has been made using the AIDA model (Attention, Interest, Desire, and Action), products marketed in online media, the application can report sales transaction reports</w:t>
      </w:r>
      <w:r w:rsidR="00CC1775" w:rsidRPr="00730B8A">
        <w:rPr>
          <w:rFonts w:ascii="Times New Roman" w:hAnsi="Times New Roman" w:cs="Times New Roman"/>
          <w:i/>
          <w:sz w:val="20"/>
          <w:szCs w:val="20"/>
        </w:rPr>
        <w:t>, make new innovations by providing the latest packaging so that consumers are interested and are expected to increase turnover, implementation and evaluation of the use of product recommendation systems in e-marketing applications with partners. In this case, science and technology has been implemented in partners, and we evaluate their achievements, in terms of product marketing is widely known to many customers and the occurrence of sales transactions.</w:t>
      </w:r>
    </w:p>
    <w:p w14:paraId="04080D18" w14:textId="77777777" w:rsidR="00CF3020" w:rsidRDefault="00CF3020" w:rsidP="00CC1775">
      <w:pPr>
        <w:spacing w:after="0" w:line="240" w:lineRule="auto"/>
        <w:jc w:val="both"/>
        <w:rPr>
          <w:rFonts w:ascii="Times New Roman" w:hAnsi="Times New Roman" w:cs="Times New Roman"/>
          <w:i/>
          <w:sz w:val="20"/>
          <w:szCs w:val="20"/>
          <w:lang w:val="id-ID"/>
        </w:rPr>
      </w:pPr>
    </w:p>
    <w:p w14:paraId="43EB0AF7" w14:textId="48804DD1" w:rsidR="00CF3020" w:rsidRPr="00CF3020" w:rsidRDefault="00CF3020" w:rsidP="00CF3020">
      <w:pPr>
        <w:pStyle w:val="HTMLPreformatted"/>
        <w:rPr>
          <w:rFonts w:ascii="Times New Roman" w:hAnsi="Times New Roman" w:cs="Times New Roman"/>
          <w:i/>
          <w:lang w:val="id-ID"/>
        </w:rPr>
      </w:pPr>
      <w:r>
        <w:rPr>
          <w:rFonts w:ascii="Times New Roman" w:hAnsi="Times New Roman" w:cs="Times New Roman"/>
          <w:i/>
          <w:lang w:val="id-ID"/>
        </w:rPr>
        <w:t xml:space="preserve">Keywords: </w:t>
      </w:r>
      <w:r w:rsidRPr="00CF3020">
        <w:rPr>
          <w:rFonts w:ascii="Times New Roman" w:hAnsi="Times New Roman" w:cs="Times New Roman"/>
          <w:i/>
        </w:rPr>
        <w:t>E-marketing</w:t>
      </w:r>
      <w:r w:rsidR="00780F83">
        <w:rPr>
          <w:rFonts w:ascii="Times New Roman" w:hAnsi="Times New Roman" w:cs="Times New Roman"/>
          <w:i/>
          <w:lang w:val="id-ID"/>
        </w:rPr>
        <w:t>,</w:t>
      </w:r>
      <w:r w:rsidRPr="00CF3020">
        <w:rPr>
          <w:rFonts w:ascii="Times New Roman" w:hAnsi="Times New Roman" w:cs="Times New Roman"/>
          <w:i/>
        </w:rPr>
        <w:t xml:space="preserve"> </w:t>
      </w:r>
      <w:r w:rsidRPr="00CF3020">
        <w:rPr>
          <w:rFonts w:ascii="Times New Roman" w:hAnsi="Times New Roman" w:cs="Times New Roman"/>
          <w:i/>
          <w:iCs/>
          <w:lang w:val="id-ID"/>
        </w:rPr>
        <w:t>model AIDA</w:t>
      </w:r>
      <w:r w:rsidR="00780F83">
        <w:rPr>
          <w:rFonts w:ascii="Times New Roman" w:hAnsi="Times New Roman" w:cs="Times New Roman"/>
          <w:i/>
          <w:lang w:val="id-ID"/>
        </w:rPr>
        <w:t xml:space="preserve">, </w:t>
      </w:r>
      <w:bookmarkStart w:id="0" w:name="_GoBack"/>
      <w:bookmarkEnd w:id="0"/>
      <w:r w:rsidRPr="00CF3020">
        <w:rPr>
          <w:rFonts w:ascii="Times New Roman" w:hAnsi="Times New Roman" w:cs="Times New Roman"/>
          <w:i/>
          <w:lang w:val="id-ID"/>
        </w:rPr>
        <w:t>o</w:t>
      </w:r>
      <w:proofErr w:type="spellStart"/>
      <w:r w:rsidRPr="00CF3020">
        <w:rPr>
          <w:rFonts w:ascii="Times New Roman" w:hAnsi="Times New Roman" w:cs="Times New Roman"/>
          <w:i/>
        </w:rPr>
        <w:t>nline</w:t>
      </w:r>
      <w:proofErr w:type="spellEnd"/>
      <w:r w:rsidRPr="00CF3020">
        <w:rPr>
          <w:rFonts w:ascii="Times New Roman" w:hAnsi="Times New Roman" w:cs="Times New Roman"/>
          <w:i/>
          <w:lang w:val="id-ID"/>
        </w:rPr>
        <w:t xml:space="preserve"> m</w:t>
      </w:r>
      <w:proofErr w:type="spellStart"/>
      <w:r w:rsidRPr="00CF3020">
        <w:rPr>
          <w:rFonts w:ascii="Times New Roman" w:hAnsi="Times New Roman" w:cs="Times New Roman"/>
          <w:i/>
        </w:rPr>
        <w:t>edia</w:t>
      </w:r>
      <w:proofErr w:type="spellEnd"/>
    </w:p>
    <w:p w14:paraId="7D15820F" w14:textId="3D2B626D" w:rsidR="00CC1775" w:rsidRPr="00CC1775" w:rsidRDefault="00CC1775" w:rsidP="00CC1775">
      <w:pPr>
        <w:pStyle w:val="HTMLPreformatted"/>
        <w:rPr>
          <w:lang w:val="id-ID"/>
        </w:rPr>
      </w:pPr>
    </w:p>
    <w:p w14:paraId="78208367" w14:textId="77777777" w:rsidR="00C92BC0" w:rsidRDefault="00C92BC0">
      <w:pPr>
        <w:spacing w:after="0" w:line="240" w:lineRule="auto"/>
        <w:jc w:val="both"/>
        <w:rPr>
          <w:rFonts w:ascii="Times New Roman" w:hAnsi="Times New Roman" w:cs="Times New Roman"/>
          <w:i/>
          <w:sz w:val="20"/>
          <w:szCs w:val="20"/>
        </w:rPr>
      </w:pPr>
    </w:p>
    <w:p w14:paraId="125DF0F8" w14:textId="77777777" w:rsidR="00C92BC0" w:rsidRDefault="009B3F60">
      <w:pPr>
        <w:spacing w:after="0" w:line="240" w:lineRule="auto"/>
        <w:jc w:val="center"/>
        <w:rPr>
          <w:rFonts w:ascii="Times New Roman" w:hAnsi="Times New Roman" w:cs="Times New Roman"/>
          <w:b/>
          <w:bCs/>
          <w:sz w:val="24"/>
          <w:szCs w:val="20"/>
        </w:rPr>
      </w:pPr>
      <w:r>
        <w:rPr>
          <w:rFonts w:ascii="Times New Roman" w:hAnsi="Times New Roman" w:cs="Times New Roman"/>
          <w:b/>
          <w:bCs/>
          <w:sz w:val="24"/>
          <w:szCs w:val="20"/>
        </w:rPr>
        <w:t>ABSTRAK</w:t>
      </w:r>
    </w:p>
    <w:p w14:paraId="38F218F6" w14:textId="77777777" w:rsidR="00C92BC0" w:rsidRDefault="00C92BC0">
      <w:pPr>
        <w:spacing w:after="0" w:line="240" w:lineRule="auto"/>
        <w:jc w:val="both"/>
        <w:rPr>
          <w:rFonts w:ascii="Times New Roman" w:hAnsi="Times New Roman" w:cs="Times New Roman"/>
          <w:sz w:val="20"/>
          <w:szCs w:val="20"/>
        </w:rPr>
      </w:pPr>
    </w:p>
    <w:p w14:paraId="45F9714C" w14:textId="6D8AA207" w:rsidR="00C1422E" w:rsidRPr="00CD2B82" w:rsidRDefault="00C1422E">
      <w:pPr>
        <w:spacing w:after="0" w:line="240" w:lineRule="auto"/>
        <w:jc w:val="both"/>
        <w:rPr>
          <w:rFonts w:ascii="Times New Roman" w:hAnsi="Times New Roman" w:cs="Times New Roman"/>
          <w:sz w:val="20"/>
          <w:szCs w:val="20"/>
          <w:lang w:val="id-ID"/>
        </w:rPr>
      </w:pPr>
      <w:r w:rsidRPr="00CD2B82">
        <w:rPr>
          <w:rFonts w:ascii="Times New Roman" w:hAnsi="Times New Roman" w:cs="Times New Roman"/>
          <w:sz w:val="20"/>
          <w:szCs w:val="20"/>
        </w:rPr>
        <w:t>Miss Mojito Lampung merupakan usaha di bawah Usaha Mikro, Kecil dan Menengah</w:t>
      </w:r>
      <w:r w:rsidRPr="00CD2B82">
        <w:rPr>
          <w:rFonts w:ascii="Times New Roman" w:hAnsi="Times New Roman" w:cs="Times New Roman"/>
          <w:spacing w:val="1"/>
          <w:sz w:val="20"/>
          <w:szCs w:val="20"/>
        </w:rPr>
        <w:t xml:space="preserve"> </w:t>
      </w:r>
      <w:r w:rsidRPr="00CD2B82">
        <w:rPr>
          <w:rFonts w:ascii="Times New Roman" w:hAnsi="Times New Roman" w:cs="Times New Roman"/>
          <w:sz w:val="20"/>
          <w:szCs w:val="20"/>
        </w:rPr>
        <w:t>(UMKM)</w:t>
      </w:r>
      <w:r w:rsidRPr="00CD2B82">
        <w:rPr>
          <w:rFonts w:ascii="Times New Roman" w:hAnsi="Times New Roman" w:cs="Times New Roman"/>
          <w:spacing w:val="1"/>
          <w:sz w:val="20"/>
          <w:szCs w:val="20"/>
        </w:rPr>
        <w:t xml:space="preserve"> </w:t>
      </w:r>
      <w:r w:rsidRPr="00CD2B82">
        <w:rPr>
          <w:rFonts w:ascii="Times New Roman" w:hAnsi="Times New Roman" w:cs="Times New Roman"/>
          <w:sz w:val="20"/>
          <w:szCs w:val="20"/>
        </w:rPr>
        <w:t>berada pada kategori usaha</w:t>
      </w:r>
      <w:r w:rsidRPr="00CD2B82">
        <w:rPr>
          <w:rFonts w:ascii="Times New Roman" w:hAnsi="Times New Roman" w:cs="Times New Roman"/>
          <w:spacing w:val="1"/>
          <w:sz w:val="20"/>
          <w:szCs w:val="20"/>
        </w:rPr>
        <w:t xml:space="preserve"> </w:t>
      </w:r>
      <w:r w:rsidRPr="00CD2B82">
        <w:rPr>
          <w:rFonts w:ascii="Times New Roman" w:hAnsi="Times New Roman" w:cs="Times New Roman"/>
          <w:sz w:val="20"/>
          <w:szCs w:val="20"/>
        </w:rPr>
        <w:t>mikro, Miss Mojito</w:t>
      </w:r>
      <w:r w:rsidRPr="00CD2B82">
        <w:rPr>
          <w:rFonts w:ascii="Times New Roman" w:hAnsi="Times New Roman" w:cs="Times New Roman"/>
          <w:spacing w:val="1"/>
          <w:sz w:val="20"/>
          <w:szCs w:val="20"/>
        </w:rPr>
        <w:t xml:space="preserve"> </w:t>
      </w:r>
      <w:r w:rsidRPr="00CD2B82">
        <w:rPr>
          <w:rFonts w:ascii="Times New Roman" w:hAnsi="Times New Roman" w:cs="Times New Roman"/>
          <w:sz w:val="20"/>
          <w:szCs w:val="20"/>
        </w:rPr>
        <w:t>bergerak</w:t>
      </w:r>
      <w:r w:rsidRPr="00CD2B82">
        <w:rPr>
          <w:rFonts w:ascii="Times New Roman" w:hAnsi="Times New Roman" w:cs="Times New Roman"/>
          <w:spacing w:val="1"/>
          <w:sz w:val="20"/>
          <w:szCs w:val="20"/>
        </w:rPr>
        <w:t xml:space="preserve"> </w:t>
      </w:r>
      <w:r w:rsidRPr="00CD2B82">
        <w:rPr>
          <w:rFonts w:ascii="Times New Roman" w:hAnsi="Times New Roman" w:cs="Times New Roman"/>
          <w:sz w:val="20"/>
          <w:szCs w:val="20"/>
        </w:rPr>
        <w:t>di bidang</w:t>
      </w:r>
      <w:r w:rsidRPr="00CD2B82">
        <w:rPr>
          <w:rFonts w:ascii="Times New Roman" w:hAnsi="Times New Roman" w:cs="Times New Roman"/>
          <w:spacing w:val="1"/>
          <w:sz w:val="20"/>
          <w:szCs w:val="20"/>
        </w:rPr>
        <w:t xml:space="preserve"> </w:t>
      </w:r>
      <w:r w:rsidRPr="00CD2B82">
        <w:rPr>
          <w:rFonts w:ascii="Times New Roman" w:hAnsi="Times New Roman" w:cs="Times New Roman"/>
          <w:sz w:val="20"/>
          <w:szCs w:val="20"/>
        </w:rPr>
        <w:t>penjualan</w:t>
      </w:r>
      <w:r w:rsidRPr="00CD2B82">
        <w:rPr>
          <w:rFonts w:ascii="Times New Roman" w:hAnsi="Times New Roman" w:cs="Times New Roman"/>
          <w:spacing w:val="1"/>
          <w:sz w:val="20"/>
          <w:szCs w:val="20"/>
        </w:rPr>
        <w:t xml:space="preserve"> </w:t>
      </w:r>
      <w:r w:rsidRPr="00CD2B82">
        <w:rPr>
          <w:rFonts w:ascii="Times New Roman" w:hAnsi="Times New Roman" w:cs="Times New Roman"/>
          <w:sz w:val="20"/>
          <w:szCs w:val="20"/>
        </w:rPr>
        <w:t>minuman : soda, kopi, teh, susu dan makanan :</w:t>
      </w:r>
      <w:r w:rsidRPr="00CD2B82">
        <w:rPr>
          <w:rFonts w:ascii="Times New Roman" w:hAnsi="Times New Roman" w:cs="Times New Roman"/>
          <w:spacing w:val="1"/>
          <w:sz w:val="20"/>
          <w:szCs w:val="20"/>
        </w:rPr>
        <w:t xml:space="preserve"> </w:t>
      </w:r>
      <w:r w:rsidRPr="00CD2B82">
        <w:rPr>
          <w:rFonts w:ascii="Times New Roman" w:hAnsi="Times New Roman" w:cs="Times New Roman"/>
          <w:sz w:val="20"/>
          <w:szCs w:val="20"/>
        </w:rPr>
        <w:t>kentang goreng,</w:t>
      </w:r>
      <w:r w:rsidRPr="00CD2B82">
        <w:rPr>
          <w:rFonts w:ascii="Times New Roman" w:hAnsi="Times New Roman" w:cs="Times New Roman"/>
          <w:spacing w:val="1"/>
          <w:sz w:val="20"/>
          <w:szCs w:val="20"/>
        </w:rPr>
        <w:t xml:space="preserve"> </w:t>
      </w:r>
      <w:r w:rsidRPr="00CD2B82">
        <w:rPr>
          <w:rFonts w:ascii="Times New Roman" w:hAnsi="Times New Roman" w:cs="Times New Roman"/>
          <w:sz w:val="20"/>
          <w:szCs w:val="20"/>
        </w:rPr>
        <w:t xml:space="preserve">mie, dan ayam geprek. </w:t>
      </w:r>
      <w:r w:rsidRPr="00CD2B82">
        <w:rPr>
          <w:rFonts w:ascii="Times New Roman" w:hAnsi="Times New Roman" w:cs="Times New Roman"/>
          <w:sz w:val="20"/>
          <w:szCs w:val="20"/>
          <w:lang w:val="id-ID"/>
        </w:rPr>
        <w:t>P</w:t>
      </w:r>
      <w:r w:rsidRPr="00CD2B82">
        <w:rPr>
          <w:rFonts w:ascii="Times New Roman" w:hAnsi="Times New Roman" w:cs="Times New Roman"/>
          <w:sz w:val="20"/>
          <w:szCs w:val="20"/>
        </w:rPr>
        <w:t>ermasalahan utama pada Miss</w:t>
      </w:r>
      <w:r w:rsidRPr="00CD2B82">
        <w:rPr>
          <w:rFonts w:ascii="Times New Roman" w:hAnsi="Times New Roman" w:cs="Times New Roman"/>
          <w:sz w:val="20"/>
          <w:szCs w:val="20"/>
          <w:lang w:val="id-ID"/>
        </w:rPr>
        <w:t xml:space="preserve"> M</w:t>
      </w:r>
      <w:r w:rsidRPr="00CD2B82">
        <w:rPr>
          <w:rFonts w:ascii="Times New Roman" w:hAnsi="Times New Roman" w:cs="Times New Roman"/>
          <w:sz w:val="20"/>
          <w:szCs w:val="20"/>
        </w:rPr>
        <w:t>ojito</w:t>
      </w:r>
      <w:r w:rsidRPr="00CD2B82">
        <w:rPr>
          <w:rFonts w:ascii="Times New Roman" w:hAnsi="Times New Roman" w:cs="Times New Roman"/>
          <w:spacing w:val="5"/>
          <w:sz w:val="20"/>
          <w:szCs w:val="20"/>
        </w:rPr>
        <w:t xml:space="preserve"> </w:t>
      </w:r>
      <w:r w:rsidRPr="00CD2B82">
        <w:rPr>
          <w:rFonts w:ascii="Times New Roman" w:hAnsi="Times New Roman" w:cs="Times New Roman"/>
          <w:spacing w:val="5"/>
          <w:sz w:val="20"/>
          <w:szCs w:val="20"/>
          <w:lang w:val="id-ID"/>
        </w:rPr>
        <w:t xml:space="preserve">Lampung </w:t>
      </w:r>
      <w:r w:rsidRPr="00CD2B82">
        <w:rPr>
          <w:rFonts w:ascii="Times New Roman" w:hAnsi="Times New Roman" w:cs="Times New Roman"/>
          <w:sz w:val="20"/>
          <w:szCs w:val="20"/>
          <w:lang w:val="id-ID"/>
        </w:rPr>
        <w:t>yaitu b</w:t>
      </w:r>
      <w:r w:rsidRPr="00CD2B82">
        <w:rPr>
          <w:rFonts w:ascii="Times New Roman" w:hAnsi="Times New Roman" w:cs="Times New Roman"/>
          <w:sz w:val="20"/>
          <w:szCs w:val="20"/>
        </w:rPr>
        <w:t xml:space="preserve">elum adanya </w:t>
      </w:r>
      <w:r w:rsidRPr="00CD2B82">
        <w:rPr>
          <w:rFonts w:ascii="Times New Roman" w:hAnsi="Times New Roman" w:cs="Times New Roman"/>
          <w:i/>
          <w:sz w:val="20"/>
          <w:szCs w:val="20"/>
        </w:rPr>
        <w:t xml:space="preserve">secondary packaging </w:t>
      </w:r>
      <w:r w:rsidRPr="00CD2B82">
        <w:rPr>
          <w:rFonts w:ascii="Times New Roman" w:hAnsi="Times New Roman" w:cs="Times New Roman"/>
          <w:sz w:val="20"/>
          <w:szCs w:val="20"/>
        </w:rPr>
        <w:t>atau kantong</w:t>
      </w:r>
      <w:r w:rsidRPr="00CD2B82">
        <w:rPr>
          <w:rFonts w:ascii="Times New Roman" w:hAnsi="Times New Roman" w:cs="Times New Roman"/>
          <w:spacing w:val="1"/>
          <w:sz w:val="20"/>
          <w:szCs w:val="20"/>
        </w:rPr>
        <w:t xml:space="preserve"> </w:t>
      </w:r>
      <w:r w:rsidRPr="00CD2B82">
        <w:rPr>
          <w:rFonts w:ascii="Times New Roman" w:hAnsi="Times New Roman" w:cs="Times New Roman"/>
          <w:sz w:val="20"/>
          <w:szCs w:val="20"/>
        </w:rPr>
        <w:t xml:space="preserve">plastik yang menarik untuk digunakan membawa beberapa </w:t>
      </w:r>
      <w:r w:rsidRPr="00CD2B82">
        <w:rPr>
          <w:rFonts w:ascii="Times New Roman" w:hAnsi="Times New Roman" w:cs="Times New Roman"/>
          <w:i/>
          <w:sz w:val="20"/>
          <w:szCs w:val="20"/>
        </w:rPr>
        <w:t xml:space="preserve">cup </w:t>
      </w:r>
      <w:r w:rsidRPr="00CD2B82">
        <w:rPr>
          <w:rFonts w:ascii="Times New Roman" w:hAnsi="Times New Roman" w:cs="Times New Roman"/>
          <w:sz w:val="20"/>
          <w:szCs w:val="20"/>
        </w:rPr>
        <w:t>minuman dan makanan dalam</w:t>
      </w:r>
      <w:r w:rsidRPr="00CD2B82">
        <w:rPr>
          <w:rFonts w:ascii="Times New Roman" w:hAnsi="Times New Roman" w:cs="Times New Roman"/>
          <w:spacing w:val="-57"/>
          <w:sz w:val="20"/>
          <w:szCs w:val="20"/>
        </w:rPr>
        <w:t xml:space="preserve"> </w:t>
      </w:r>
      <w:r w:rsidRPr="00CD2B82">
        <w:rPr>
          <w:rFonts w:ascii="Times New Roman" w:hAnsi="Times New Roman" w:cs="Times New Roman"/>
          <w:sz w:val="20"/>
          <w:szCs w:val="20"/>
        </w:rPr>
        <w:t>jumlah yang banyak;</w:t>
      </w:r>
      <w:r w:rsidRPr="00CD2B82">
        <w:rPr>
          <w:rFonts w:ascii="Times New Roman" w:hAnsi="Times New Roman" w:cs="Times New Roman"/>
          <w:sz w:val="20"/>
          <w:szCs w:val="20"/>
          <w:lang w:val="id-ID"/>
        </w:rPr>
        <w:t xml:space="preserve"> </w:t>
      </w:r>
      <w:r w:rsidRPr="00CD2B82">
        <w:rPr>
          <w:rFonts w:ascii="Times New Roman" w:hAnsi="Times New Roman" w:cs="Times New Roman"/>
          <w:i/>
          <w:sz w:val="20"/>
          <w:szCs w:val="20"/>
          <w:lang w:val="id-ID"/>
        </w:rPr>
        <w:t>b</w:t>
      </w:r>
      <w:r w:rsidRPr="00CD2B82">
        <w:rPr>
          <w:rFonts w:ascii="Times New Roman" w:hAnsi="Times New Roman" w:cs="Times New Roman"/>
          <w:i/>
          <w:sz w:val="20"/>
          <w:szCs w:val="20"/>
        </w:rPr>
        <w:t xml:space="preserve">randing </w:t>
      </w:r>
      <w:r w:rsidRPr="00CD2B82">
        <w:rPr>
          <w:rFonts w:ascii="Times New Roman" w:hAnsi="Times New Roman" w:cs="Times New Roman"/>
          <w:sz w:val="20"/>
          <w:szCs w:val="20"/>
        </w:rPr>
        <w:t>yang belum dikenal banyak masyarakat karna kurangnya</w:t>
      </w:r>
      <w:r w:rsidRPr="00CD2B82">
        <w:rPr>
          <w:rFonts w:ascii="Times New Roman" w:hAnsi="Times New Roman" w:cs="Times New Roman"/>
          <w:spacing w:val="1"/>
          <w:sz w:val="20"/>
          <w:szCs w:val="20"/>
        </w:rPr>
        <w:t xml:space="preserve"> </w:t>
      </w:r>
      <w:r w:rsidRPr="00CD2B82">
        <w:rPr>
          <w:rFonts w:ascii="Times New Roman" w:hAnsi="Times New Roman" w:cs="Times New Roman"/>
          <w:sz w:val="20"/>
          <w:szCs w:val="20"/>
        </w:rPr>
        <w:t>marketing;</w:t>
      </w:r>
      <w:r w:rsidRPr="00CD2B82">
        <w:rPr>
          <w:rFonts w:ascii="Times New Roman" w:hAnsi="Times New Roman" w:cs="Times New Roman"/>
          <w:spacing w:val="1"/>
          <w:sz w:val="20"/>
          <w:szCs w:val="20"/>
        </w:rPr>
        <w:t xml:space="preserve"> </w:t>
      </w:r>
      <w:r w:rsidRPr="00CD2B82">
        <w:rPr>
          <w:rFonts w:ascii="Times New Roman" w:hAnsi="Times New Roman" w:cs="Times New Roman"/>
          <w:spacing w:val="1"/>
          <w:sz w:val="20"/>
          <w:szCs w:val="20"/>
          <w:lang w:val="id-ID"/>
        </w:rPr>
        <w:t>s</w:t>
      </w:r>
      <w:r w:rsidRPr="00CD2B82">
        <w:rPr>
          <w:rFonts w:ascii="Times New Roman" w:hAnsi="Times New Roman" w:cs="Times New Roman"/>
          <w:sz w:val="20"/>
          <w:szCs w:val="20"/>
        </w:rPr>
        <w:t>udah</w:t>
      </w:r>
      <w:r w:rsidRPr="00CD2B82">
        <w:rPr>
          <w:rFonts w:ascii="Times New Roman" w:hAnsi="Times New Roman" w:cs="Times New Roman"/>
          <w:spacing w:val="1"/>
          <w:sz w:val="20"/>
          <w:szCs w:val="20"/>
        </w:rPr>
        <w:t xml:space="preserve"> </w:t>
      </w:r>
      <w:r w:rsidRPr="00CD2B82">
        <w:rPr>
          <w:rFonts w:ascii="Times New Roman" w:hAnsi="Times New Roman" w:cs="Times New Roman"/>
          <w:sz w:val="20"/>
          <w:szCs w:val="20"/>
        </w:rPr>
        <w:t>ada</w:t>
      </w:r>
      <w:r w:rsidRPr="00CD2B82">
        <w:rPr>
          <w:rFonts w:ascii="Times New Roman" w:hAnsi="Times New Roman" w:cs="Times New Roman"/>
          <w:spacing w:val="1"/>
          <w:sz w:val="20"/>
          <w:szCs w:val="20"/>
        </w:rPr>
        <w:t xml:space="preserve"> </w:t>
      </w:r>
      <w:r w:rsidRPr="00CD2B82">
        <w:rPr>
          <w:rFonts w:ascii="Times New Roman" w:hAnsi="Times New Roman" w:cs="Times New Roman"/>
          <w:sz w:val="20"/>
          <w:szCs w:val="20"/>
        </w:rPr>
        <w:t>katalog</w:t>
      </w:r>
      <w:r w:rsidRPr="00CD2B82">
        <w:rPr>
          <w:rFonts w:ascii="Times New Roman" w:hAnsi="Times New Roman" w:cs="Times New Roman"/>
          <w:spacing w:val="1"/>
          <w:sz w:val="20"/>
          <w:szCs w:val="20"/>
        </w:rPr>
        <w:t xml:space="preserve"> </w:t>
      </w:r>
      <w:r w:rsidRPr="00CD2B82">
        <w:rPr>
          <w:rFonts w:ascii="Times New Roman" w:hAnsi="Times New Roman" w:cs="Times New Roman"/>
          <w:sz w:val="20"/>
          <w:szCs w:val="20"/>
        </w:rPr>
        <w:t>produk</w:t>
      </w:r>
      <w:r w:rsidRPr="00CD2B82">
        <w:rPr>
          <w:rFonts w:ascii="Times New Roman" w:hAnsi="Times New Roman" w:cs="Times New Roman"/>
          <w:spacing w:val="1"/>
          <w:sz w:val="20"/>
          <w:szCs w:val="20"/>
        </w:rPr>
        <w:t xml:space="preserve"> </w:t>
      </w:r>
      <w:r w:rsidRPr="00CD2B82">
        <w:rPr>
          <w:rFonts w:ascii="Times New Roman" w:hAnsi="Times New Roman" w:cs="Times New Roman"/>
          <w:sz w:val="20"/>
          <w:szCs w:val="20"/>
        </w:rPr>
        <w:t>baik</w:t>
      </w:r>
      <w:r w:rsidRPr="00CD2B82">
        <w:rPr>
          <w:rFonts w:ascii="Times New Roman" w:hAnsi="Times New Roman" w:cs="Times New Roman"/>
          <w:spacing w:val="1"/>
          <w:sz w:val="20"/>
          <w:szCs w:val="20"/>
        </w:rPr>
        <w:t xml:space="preserve"> </w:t>
      </w:r>
      <w:r w:rsidRPr="00CD2B82">
        <w:rPr>
          <w:rFonts w:ascii="Times New Roman" w:hAnsi="Times New Roman" w:cs="Times New Roman"/>
          <w:i/>
          <w:sz w:val="20"/>
          <w:szCs w:val="20"/>
        </w:rPr>
        <w:t>online</w:t>
      </w:r>
      <w:r w:rsidRPr="00CD2B82">
        <w:rPr>
          <w:rFonts w:ascii="Times New Roman" w:hAnsi="Times New Roman" w:cs="Times New Roman"/>
          <w:i/>
          <w:spacing w:val="1"/>
          <w:sz w:val="20"/>
          <w:szCs w:val="20"/>
        </w:rPr>
        <w:t xml:space="preserve"> </w:t>
      </w:r>
      <w:r w:rsidRPr="00CD2B82">
        <w:rPr>
          <w:rFonts w:ascii="Times New Roman" w:hAnsi="Times New Roman" w:cs="Times New Roman"/>
          <w:sz w:val="20"/>
          <w:szCs w:val="20"/>
        </w:rPr>
        <w:t>atau</w:t>
      </w:r>
      <w:r w:rsidRPr="00CD2B82">
        <w:rPr>
          <w:rFonts w:ascii="Times New Roman" w:hAnsi="Times New Roman" w:cs="Times New Roman"/>
          <w:spacing w:val="1"/>
          <w:sz w:val="20"/>
          <w:szCs w:val="20"/>
        </w:rPr>
        <w:t xml:space="preserve"> </w:t>
      </w:r>
      <w:r w:rsidRPr="00CD2B82">
        <w:rPr>
          <w:rFonts w:ascii="Times New Roman" w:hAnsi="Times New Roman" w:cs="Times New Roman"/>
          <w:i/>
          <w:sz w:val="20"/>
          <w:szCs w:val="20"/>
        </w:rPr>
        <w:t>offline</w:t>
      </w:r>
      <w:r w:rsidRPr="00CD2B82">
        <w:rPr>
          <w:rFonts w:ascii="Times New Roman" w:hAnsi="Times New Roman" w:cs="Times New Roman"/>
          <w:i/>
          <w:spacing w:val="1"/>
          <w:sz w:val="20"/>
          <w:szCs w:val="20"/>
        </w:rPr>
        <w:t xml:space="preserve"> </w:t>
      </w:r>
      <w:r w:rsidRPr="00CD2B82">
        <w:rPr>
          <w:rFonts w:ascii="Times New Roman" w:hAnsi="Times New Roman" w:cs="Times New Roman"/>
          <w:sz w:val="20"/>
          <w:szCs w:val="20"/>
        </w:rPr>
        <w:t>tapi</w:t>
      </w:r>
      <w:r w:rsidRPr="00CD2B82">
        <w:rPr>
          <w:rFonts w:ascii="Times New Roman" w:hAnsi="Times New Roman" w:cs="Times New Roman"/>
          <w:spacing w:val="1"/>
          <w:sz w:val="20"/>
          <w:szCs w:val="20"/>
        </w:rPr>
        <w:t xml:space="preserve"> </w:t>
      </w:r>
      <w:r w:rsidRPr="00CD2B82">
        <w:rPr>
          <w:rFonts w:ascii="Times New Roman" w:hAnsi="Times New Roman" w:cs="Times New Roman"/>
          <w:sz w:val="20"/>
          <w:szCs w:val="20"/>
        </w:rPr>
        <w:t>belum</w:t>
      </w:r>
      <w:r w:rsidRPr="00CD2B82">
        <w:rPr>
          <w:rFonts w:ascii="Times New Roman" w:hAnsi="Times New Roman" w:cs="Times New Roman"/>
          <w:spacing w:val="1"/>
          <w:sz w:val="20"/>
          <w:szCs w:val="20"/>
        </w:rPr>
        <w:t xml:space="preserve"> </w:t>
      </w:r>
      <w:r w:rsidRPr="00CD2B82">
        <w:rPr>
          <w:rFonts w:ascii="Times New Roman" w:hAnsi="Times New Roman" w:cs="Times New Roman"/>
          <w:sz w:val="20"/>
          <w:szCs w:val="20"/>
        </w:rPr>
        <w:t>maksimal</w:t>
      </w:r>
      <w:r w:rsidRPr="00CD2B82">
        <w:rPr>
          <w:rFonts w:ascii="Times New Roman" w:hAnsi="Times New Roman" w:cs="Times New Roman"/>
          <w:spacing w:val="1"/>
          <w:sz w:val="20"/>
          <w:szCs w:val="20"/>
        </w:rPr>
        <w:t xml:space="preserve"> </w:t>
      </w:r>
      <w:r w:rsidRPr="00CD2B82">
        <w:rPr>
          <w:rFonts w:ascii="Times New Roman" w:hAnsi="Times New Roman" w:cs="Times New Roman"/>
          <w:sz w:val="20"/>
          <w:szCs w:val="20"/>
        </w:rPr>
        <w:t>penggunanya;</w:t>
      </w:r>
      <w:r w:rsidRPr="00CD2B82">
        <w:rPr>
          <w:rFonts w:ascii="Times New Roman" w:hAnsi="Times New Roman" w:cs="Times New Roman"/>
          <w:i/>
          <w:spacing w:val="1"/>
          <w:sz w:val="20"/>
          <w:szCs w:val="20"/>
        </w:rPr>
        <w:t xml:space="preserve"> </w:t>
      </w:r>
      <w:r w:rsidRPr="00CD2B82">
        <w:rPr>
          <w:rFonts w:ascii="Times New Roman" w:hAnsi="Times New Roman" w:cs="Times New Roman"/>
          <w:spacing w:val="1"/>
          <w:sz w:val="20"/>
          <w:szCs w:val="20"/>
          <w:lang w:val="id-ID"/>
        </w:rPr>
        <w:t>w</w:t>
      </w:r>
      <w:r w:rsidRPr="00CD2B82">
        <w:rPr>
          <w:rFonts w:ascii="Times New Roman" w:hAnsi="Times New Roman" w:cs="Times New Roman"/>
          <w:sz w:val="20"/>
          <w:szCs w:val="20"/>
        </w:rPr>
        <w:t>ebsite</w:t>
      </w:r>
      <w:r w:rsidRPr="00CD2B82">
        <w:rPr>
          <w:rFonts w:ascii="Times New Roman" w:hAnsi="Times New Roman" w:cs="Times New Roman"/>
          <w:spacing w:val="1"/>
          <w:sz w:val="20"/>
          <w:szCs w:val="20"/>
        </w:rPr>
        <w:t xml:space="preserve"> </w:t>
      </w:r>
      <w:r w:rsidRPr="00CD2B82">
        <w:rPr>
          <w:rFonts w:ascii="Times New Roman" w:hAnsi="Times New Roman" w:cs="Times New Roman"/>
          <w:sz w:val="20"/>
          <w:szCs w:val="20"/>
        </w:rPr>
        <w:t>yang</w:t>
      </w:r>
      <w:r w:rsidRPr="00CD2B82">
        <w:rPr>
          <w:rFonts w:ascii="Times New Roman" w:hAnsi="Times New Roman" w:cs="Times New Roman"/>
          <w:spacing w:val="1"/>
          <w:sz w:val="20"/>
          <w:szCs w:val="20"/>
        </w:rPr>
        <w:t xml:space="preserve"> </w:t>
      </w:r>
      <w:r w:rsidRPr="00CD2B82">
        <w:rPr>
          <w:rFonts w:ascii="Times New Roman" w:hAnsi="Times New Roman" w:cs="Times New Roman"/>
          <w:sz w:val="20"/>
          <w:szCs w:val="20"/>
        </w:rPr>
        <w:t>berjalan</w:t>
      </w:r>
      <w:r w:rsidRPr="00CD2B82">
        <w:rPr>
          <w:rFonts w:ascii="Times New Roman" w:hAnsi="Times New Roman" w:cs="Times New Roman"/>
          <w:spacing w:val="1"/>
          <w:sz w:val="20"/>
          <w:szCs w:val="20"/>
        </w:rPr>
        <w:t xml:space="preserve"> </w:t>
      </w:r>
      <w:r w:rsidRPr="00CD2B82">
        <w:rPr>
          <w:rFonts w:ascii="Times New Roman" w:hAnsi="Times New Roman" w:cs="Times New Roman"/>
          <w:sz w:val="20"/>
          <w:szCs w:val="20"/>
        </w:rPr>
        <w:t>belum</w:t>
      </w:r>
      <w:r w:rsidRPr="00CD2B82">
        <w:rPr>
          <w:rFonts w:ascii="Times New Roman" w:hAnsi="Times New Roman" w:cs="Times New Roman"/>
          <w:spacing w:val="1"/>
          <w:sz w:val="20"/>
          <w:szCs w:val="20"/>
        </w:rPr>
        <w:t xml:space="preserve"> </w:t>
      </w:r>
      <w:r w:rsidRPr="00CD2B82">
        <w:rPr>
          <w:rFonts w:ascii="Times New Roman" w:hAnsi="Times New Roman" w:cs="Times New Roman"/>
          <w:sz w:val="20"/>
          <w:szCs w:val="20"/>
        </w:rPr>
        <w:t>bersifat</w:t>
      </w:r>
      <w:r w:rsidRPr="00CD2B82">
        <w:rPr>
          <w:rFonts w:ascii="Times New Roman" w:hAnsi="Times New Roman" w:cs="Times New Roman"/>
          <w:spacing w:val="1"/>
          <w:sz w:val="20"/>
          <w:szCs w:val="20"/>
        </w:rPr>
        <w:t xml:space="preserve"> </w:t>
      </w:r>
      <w:r w:rsidRPr="00CD2B82">
        <w:rPr>
          <w:rFonts w:ascii="Times New Roman" w:hAnsi="Times New Roman" w:cs="Times New Roman"/>
          <w:sz w:val="20"/>
          <w:szCs w:val="20"/>
        </w:rPr>
        <w:t>dinamis</w:t>
      </w:r>
      <w:r w:rsidRPr="00CD2B82">
        <w:rPr>
          <w:rFonts w:ascii="Times New Roman" w:hAnsi="Times New Roman" w:cs="Times New Roman"/>
          <w:spacing w:val="1"/>
          <w:sz w:val="20"/>
          <w:szCs w:val="20"/>
        </w:rPr>
        <w:t xml:space="preserve"> </w:t>
      </w:r>
      <w:r w:rsidRPr="00CD2B82">
        <w:rPr>
          <w:rFonts w:ascii="Times New Roman" w:hAnsi="Times New Roman" w:cs="Times New Roman"/>
          <w:sz w:val="20"/>
          <w:szCs w:val="20"/>
        </w:rPr>
        <w:t>atau</w:t>
      </w:r>
      <w:r w:rsidRPr="00CD2B82">
        <w:rPr>
          <w:rFonts w:ascii="Times New Roman" w:hAnsi="Times New Roman" w:cs="Times New Roman"/>
          <w:spacing w:val="1"/>
          <w:sz w:val="20"/>
          <w:szCs w:val="20"/>
        </w:rPr>
        <w:t xml:space="preserve"> </w:t>
      </w:r>
      <w:r w:rsidRPr="00CD2B82">
        <w:rPr>
          <w:rFonts w:ascii="Times New Roman" w:hAnsi="Times New Roman" w:cs="Times New Roman"/>
          <w:sz w:val="20"/>
          <w:szCs w:val="20"/>
        </w:rPr>
        <w:t>isi</w:t>
      </w:r>
      <w:r w:rsidRPr="00CD2B82">
        <w:rPr>
          <w:rFonts w:ascii="Times New Roman" w:hAnsi="Times New Roman" w:cs="Times New Roman"/>
          <w:spacing w:val="1"/>
          <w:sz w:val="20"/>
          <w:szCs w:val="20"/>
        </w:rPr>
        <w:t xml:space="preserve"> </w:t>
      </w:r>
      <w:r w:rsidRPr="00CD2B82">
        <w:rPr>
          <w:rFonts w:ascii="Times New Roman" w:hAnsi="Times New Roman" w:cs="Times New Roman"/>
          <w:sz w:val="20"/>
          <w:szCs w:val="20"/>
        </w:rPr>
        <w:t>konten</w:t>
      </w:r>
      <w:r w:rsidRPr="00CD2B82">
        <w:rPr>
          <w:rFonts w:ascii="Times New Roman" w:hAnsi="Times New Roman" w:cs="Times New Roman"/>
          <w:spacing w:val="1"/>
          <w:sz w:val="20"/>
          <w:szCs w:val="20"/>
        </w:rPr>
        <w:t xml:space="preserve"> </w:t>
      </w:r>
      <w:r w:rsidRPr="00CD2B82">
        <w:rPr>
          <w:rFonts w:ascii="Times New Roman" w:hAnsi="Times New Roman" w:cs="Times New Roman"/>
          <w:sz w:val="20"/>
          <w:szCs w:val="20"/>
        </w:rPr>
        <w:t>tidak</w:t>
      </w:r>
      <w:r w:rsidRPr="00CD2B82">
        <w:rPr>
          <w:rFonts w:ascii="Times New Roman" w:hAnsi="Times New Roman" w:cs="Times New Roman"/>
          <w:spacing w:val="1"/>
          <w:sz w:val="20"/>
          <w:szCs w:val="20"/>
        </w:rPr>
        <w:t xml:space="preserve"> </w:t>
      </w:r>
      <w:r w:rsidRPr="00CD2B82">
        <w:rPr>
          <w:rFonts w:ascii="Times New Roman" w:hAnsi="Times New Roman" w:cs="Times New Roman"/>
          <w:sz w:val="20"/>
          <w:szCs w:val="20"/>
        </w:rPr>
        <w:t>dapat</w:t>
      </w:r>
      <w:r w:rsidRPr="00CD2B82">
        <w:rPr>
          <w:rFonts w:ascii="Times New Roman" w:hAnsi="Times New Roman" w:cs="Times New Roman"/>
          <w:spacing w:val="1"/>
          <w:sz w:val="20"/>
          <w:szCs w:val="20"/>
        </w:rPr>
        <w:t xml:space="preserve"> </w:t>
      </w:r>
      <w:r w:rsidRPr="00CD2B82">
        <w:rPr>
          <w:rFonts w:ascii="Times New Roman" w:hAnsi="Times New Roman" w:cs="Times New Roman"/>
          <w:sz w:val="20"/>
          <w:szCs w:val="20"/>
        </w:rPr>
        <w:t>berubah-ubah;</w:t>
      </w:r>
      <w:r w:rsidRPr="00CD2B82">
        <w:rPr>
          <w:rFonts w:ascii="Times New Roman" w:hAnsi="Times New Roman" w:cs="Times New Roman"/>
          <w:spacing w:val="1"/>
          <w:sz w:val="20"/>
          <w:szCs w:val="20"/>
        </w:rPr>
        <w:t xml:space="preserve"> </w:t>
      </w:r>
      <w:r w:rsidRPr="00CD2B82">
        <w:rPr>
          <w:rFonts w:ascii="Times New Roman" w:hAnsi="Times New Roman" w:cs="Times New Roman"/>
          <w:spacing w:val="1"/>
          <w:sz w:val="20"/>
          <w:szCs w:val="20"/>
          <w:lang w:val="id-ID"/>
        </w:rPr>
        <w:t>b</w:t>
      </w:r>
      <w:r w:rsidRPr="00CD2B82">
        <w:rPr>
          <w:rFonts w:ascii="Times New Roman" w:hAnsi="Times New Roman" w:cs="Times New Roman"/>
          <w:sz w:val="20"/>
          <w:szCs w:val="20"/>
        </w:rPr>
        <w:t>elum</w:t>
      </w:r>
      <w:r w:rsidRPr="00CD2B82">
        <w:rPr>
          <w:rFonts w:ascii="Times New Roman" w:hAnsi="Times New Roman" w:cs="Times New Roman"/>
          <w:spacing w:val="1"/>
          <w:sz w:val="20"/>
          <w:szCs w:val="20"/>
        </w:rPr>
        <w:t xml:space="preserve"> </w:t>
      </w:r>
      <w:r w:rsidRPr="00CD2B82">
        <w:rPr>
          <w:rFonts w:ascii="Times New Roman" w:hAnsi="Times New Roman" w:cs="Times New Roman"/>
          <w:sz w:val="20"/>
          <w:szCs w:val="20"/>
        </w:rPr>
        <w:t>adanya</w:t>
      </w:r>
      <w:r w:rsidRPr="00CD2B82">
        <w:rPr>
          <w:rFonts w:ascii="Times New Roman" w:hAnsi="Times New Roman" w:cs="Times New Roman"/>
          <w:spacing w:val="1"/>
          <w:sz w:val="20"/>
          <w:szCs w:val="20"/>
        </w:rPr>
        <w:t xml:space="preserve"> </w:t>
      </w:r>
      <w:r w:rsidRPr="00CD2B82">
        <w:rPr>
          <w:rFonts w:ascii="Times New Roman" w:hAnsi="Times New Roman" w:cs="Times New Roman"/>
          <w:sz w:val="20"/>
          <w:szCs w:val="20"/>
        </w:rPr>
        <w:t>konsep</w:t>
      </w:r>
      <w:r w:rsidRPr="00CD2B82">
        <w:rPr>
          <w:rFonts w:ascii="Times New Roman" w:hAnsi="Times New Roman" w:cs="Times New Roman"/>
          <w:spacing w:val="1"/>
          <w:sz w:val="20"/>
          <w:szCs w:val="20"/>
        </w:rPr>
        <w:t xml:space="preserve"> </w:t>
      </w:r>
      <w:r w:rsidRPr="00CD2B82">
        <w:rPr>
          <w:rFonts w:ascii="Times New Roman" w:hAnsi="Times New Roman" w:cs="Times New Roman"/>
          <w:sz w:val="20"/>
          <w:szCs w:val="20"/>
        </w:rPr>
        <w:t>ekonomi</w:t>
      </w:r>
      <w:r w:rsidRPr="00CD2B82">
        <w:rPr>
          <w:rFonts w:ascii="Times New Roman" w:hAnsi="Times New Roman" w:cs="Times New Roman"/>
          <w:spacing w:val="1"/>
          <w:sz w:val="20"/>
          <w:szCs w:val="20"/>
        </w:rPr>
        <w:t xml:space="preserve"> </w:t>
      </w:r>
      <w:r w:rsidRPr="00CD2B82">
        <w:rPr>
          <w:rFonts w:ascii="Times New Roman" w:hAnsi="Times New Roman" w:cs="Times New Roman"/>
          <w:i/>
          <w:sz w:val="20"/>
          <w:szCs w:val="20"/>
        </w:rPr>
        <w:t>Revenue/Net</w:t>
      </w:r>
      <w:r w:rsidRPr="00CD2B82">
        <w:rPr>
          <w:rFonts w:ascii="Times New Roman" w:hAnsi="Times New Roman" w:cs="Times New Roman"/>
          <w:i/>
          <w:spacing w:val="1"/>
          <w:sz w:val="20"/>
          <w:szCs w:val="20"/>
        </w:rPr>
        <w:t xml:space="preserve"> </w:t>
      </w:r>
      <w:r w:rsidRPr="00CD2B82">
        <w:rPr>
          <w:rFonts w:ascii="Times New Roman" w:hAnsi="Times New Roman" w:cs="Times New Roman"/>
          <w:i/>
          <w:sz w:val="20"/>
          <w:szCs w:val="20"/>
        </w:rPr>
        <w:t>Sales;</w:t>
      </w:r>
      <w:r w:rsidRPr="00CD2B82">
        <w:rPr>
          <w:rFonts w:ascii="Times New Roman" w:hAnsi="Times New Roman" w:cs="Times New Roman"/>
          <w:i/>
          <w:spacing w:val="3"/>
          <w:sz w:val="20"/>
          <w:szCs w:val="20"/>
        </w:rPr>
        <w:t xml:space="preserve"> </w:t>
      </w:r>
      <w:r w:rsidRPr="00CD2B82">
        <w:rPr>
          <w:rFonts w:ascii="Times New Roman" w:hAnsi="Times New Roman" w:cs="Times New Roman"/>
          <w:spacing w:val="3"/>
          <w:sz w:val="20"/>
          <w:szCs w:val="20"/>
          <w:lang w:val="id-ID"/>
        </w:rPr>
        <w:t>p</w:t>
      </w:r>
      <w:r w:rsidRPr="00CD2B82">
        <w:rPr>
          <w:rFonts w:ascii="Times New Roman" w:hAnsi="Times New Roman" w:cs="Times New Roman"/>
          <w:sz w:val="20"/>
          <w:szCs w:val="20"/>
        </w:rPr>
        <w:t>encatatan</w:t>
      </w:r>
      <w:r w:rsidRPr="00CD2B82">
        <w:rPr>
          <w:rFonts w:ascii="Times New Roman" w:hAnsi="Times New Roman" w:cs="Times New Roman"/>
          <w:spacing w:val="-8"/>
          <w:sz w:val="20"/>
          <w:szCs w:val="20"/>
        </w:rPr>
        <w:t xml:space="preserve"> </w:t>
      </w:r>
      <w:r w:rsidRPr="00CD2B82">
        <w:rPr>
          <w:rFonts w:ascii="Times New Roman" w:hAnsi="Times New Roman" w:cs="Times New Roman"/>
          <w:sz w:val="20"/>
          <w:szCs w:val="20"/>
        </w:rPr>
        <w:t>transaksi</w:t>
      </w:r>
      <w:r w:rsidRPr="00CD2B82">
        <w:rPr>
          <w:rFonts w:ascii="Times New Roman" w:hAnsi="Times New Roman" w:cs="Times New Roman"/>
          <w:spacing w:val="-1"/>
          <w:sz w:val="20"/>
          <w:szCs w:val="20"/>
        </w:rPr>
        <w:t xml:space="preserve"> </w:t>
      </w:r>
      <w:r w:rsidRPr="00CD2B82">
        <w:rPr>
          <w:rFonts w:ascii="Times New Roman" w:hAnsi="Times New Roman" w:cs="Times New Roman"/>
          <w:sz w:val="20"/>
          <w:szCs w:val="20"/>
        </w:rPr>
        <w:t>penjualan masih</w:t>
      </w:r>
      <w:r w:rsidRPr="00CD2B82">
        <w:rPr>
          <w:rFonts w:ascii="Times New Roman" w:hAnsi="Times New Roman" w:cs="Times New Roman"/>
          <w:spacing w:val="1"/>
          <w:sz w:val="20"/>
          <w:szCs w:val="20"/>
        </w:rPr>
        <w:t xml:space="preserve"> </w:t>
      </w:r>
      <w:r w:rsidRPr="00CD2B82">
        <w:rPr>
          <w:rFonts w:ascii="Times New Roman" w:hAnsi="Times New Roman" w:cs="Times New Roman"/>
          <w:sz w:val="20"/>
          <w:szCs w:val="20"/>
        </w:rPr>
        <w:t>konvensional</w:t>
      </w:r>
      <w:r w:rsidRPr="00CD2B82">
        <w:rPr>
          <w:rFonts w:ascii="Times New Roman" w:hAnsi="Times New Roman" w:cs="Times New Roman"/>
          <w:sz w:val="20"/>
          <w:szCs w:val="20"/>
          <w:lang w:val="id-ID"/>
        </w:rPr>
        <w:t>.</w:t>
      </w:r>
      <w:r w:rsidR="00444252" w:rsidRPr="00CD2B82">
        <w:rPr>
          <w:rFonts w:ascii="Times New Roman" w:hAnsi="Times New Roman" w:cs="Times New Roman"/>
          <w:sz w:val="20"/>
          <w:szCs w:val="20"/>
          <w:lang w:val="id-ID"/>
        </w:rPr>
        <w:t xml:space="preserve"> </w:t>
      </w:r>
      <w:r w:rsidR="00CD2B82" w:rsidRPr="00CD2B82">
        <w:rPr>
          <w:rFonts w:ascii="Times New Roman" w:hAnsi="Times New Roman" w:cs="Times New Roman"/>
          <w:sz w:val="20"/>
          <w:szCs w:val="20"/>
        </w:rPr>
        <w:t xml:space="preserve">Berdasarkan hasil pembahasan pada program pengabdian kepada masyarakat telah dilakukan </w:t>
      </w:r>
      <w:r w:rsidR="00CD2B82" w:rsidRPr="00CD2B82">
        <w:rPr>
          <w:rFonts w:ascii="Times New Roman" w:hAnsi="Times New Roman" w:cs="Times New Roman"/>
          <w:sz w:val="20"/>
          <w:szCs w:val="20"/>
          <w:lang w:val="id-ID"/>
        </w:rPr>
        <w:t>p</w:t>
      </w:r>
      <w:r w:rsidR="00CD2B82" w:rsidRPr="00CD2B82">
        <w:rPr>
          <w:rFonts w:ascii="Times New Roman" w:hAnsi="Times New Roman" w:cs="Times New Roman"/>
          <w:sz w:val="20"/>
          <w:szCs w:val="20"/>
        </w:rPr>
        <w:t xml:space="preserve">embuatan aplikasi </w:t>
      </w:r>
      <w:r w:rsidR="00CD2B82" w:rsidRPr="00CD2B82">
        <w:rPr>
          <w:rFonts w:ascii="Times New Roman" w:hAnsi="Times New Roman" w:cs="Times New Roman"/>
          <w:i/>
          <w:sz w:val="20"/>
          <w:szCs w:val="20"/>
        </w:rPr>
        <w:t>e-marketing</w:t>
      </w:r>
      <w:r w:rsidR="00CD2B82" w:rsidRPr="00CD2B82">
        <w:rPr>
          <w:rFonts w:ascii="Times New Roman" w:hAnsi="Times New Roman" w:cs="Times New Roman"/>
          <w:sz w:val="20"/>
          <w:szCs w:val="20"/>
        </w:rPr>
        <w:t xml:space="preserve"> menggunakan model AIDA (</w:t>
      </w:r>
      <w:r w:rsidR="00CD2B82" w:rsidRPr="00CD2B82">
        <w:rPr>
          <w:rFonts w:ascii="Times New Roman" w:hAnsi="Times New Roman" w:cs="Times New Roman"/>
          <w:i/>
          <w:sz w:val="20"/>
          <w:szCs w:val="20"/>
        </w:rPr>
        <w:t>Attention, Interest, Desire, dan Action),</w:t>
      </w:r>
      <w:r w:rsidR="00CD2B82" w:rsidRPr="00CD2B82">
        <w:rPr>
          <w:rFonts w:ascii="Times New Roman" w:hAnsi="Times New Roman" w:cs="Times New Roman"/>
          <w:sz w:val="20"/>
          <w:szCs w:val="20"/>
        </w:rPr>
        <w:t xml:space="preserve"> produk di pasarkan di media </w:t>
      </w:r>
      <w:r w:rsidR="00CD2B82" w:rsidRPr="00CD2B82">
        <w:rPr>
          <w:rFonts w:ascii="Times New Roman" w:hAnsi="Times New Roman" w:cs="Times New Roman"/>
          <w:i/>
          <w:sz w:val="20"/>
          <w:szCs w:val="20"/>
        </w:rPr>
        <w:t>online</w:t>
      </w:r>
      <w:r w:rsidR="00CD2B82" w:rsidRPr="00CD2B82">
        <w:rPr>
          <w:rFonts w:ascii="Times New Roman" w:hAnsi="Times New Roman" w:cs="Times New Roman"/>
          <w:sz w:val="20"/>
          <w:szCs w:val="20"/>
        </w:rPr>
        <w:t xml:space="preserve">, aplikasi dapat mereport laporan transaksi penjualan, membuat inovasi baru dengan memberikan kemasan terbaru sehingga konsumen tertarik dan diharapkan omset meningkat, implementasi dan evaluasi penggunaan sistem rekomendasi produk pada aplikasi </w:t>
      </w:r>
      <w:r w:rsidR="00CD2B82" w:rsidRPr="00CD2B82">
        <w:rPr>
          <w:rFonts w:ascii="Times New Roman" w:hAnsi="Times New Roman" w:cs="Times New Roman"/>
          <w:i/>
          <w:sz w:val="20"/>
          <w:szCs w:val="20"/>
        </w:rPr>
        <w:t>e-marketing</w:t>
      </w:r>
      <w:r w:rsidR="00CD2B82" w:rsidRPr="00CD2B82">
        <w:rPr>
          <w:rFonts w:ascii="Times New Roman" w:hAnsi="Times New Roman" w:cs="Times New Roman"/>
          <w:sz w:val="20"/>
          <w:szCs w:val="20"/>
        </w:rPr>
        <w:t xml:space="preserve"> bersama mitra. Dalam hal ini iptek sudah diterapkan di mitra, dan kita evaluasi pencapaiannya, pada segi marketing produk banyak dikenal banyak pelanggan dan terjadinya transaksi penjualan</w:t>
      </w:r>
      <w:r w:rsidR="00CD2B82" w:rsidRPr="00CD2B82">
        <w:rPr>
          <w:rFonts w:ascii="Times New Roman" w:hAnsi="Times New Roman" w:cs="Times New Roman"/>
          <w:sz w:val="20"/>
          <w:szCs w:val="20"/>
          <w:lang w:val="id-ID"/>
        </w:rPr>
        <w:t>.</w:t>
      </w:r>
    </w:p>
    <w:p w14:paraId="72BCE0E8" w14:textId="77777777" w:rsidR="00C1422E" w:rsidRPr="00C1422E" w:rsidRDefault="00C1422E">
      <w:pPr>
        <w:spacing w:after="0" w:line="240" w:lineRule="auto"/>
        <w:jc w:val="both"/>
        <w:rPr>
          <w:rFonts w:ascii="Times New Roman" w:hAnsi="Times New Roman" w:cs="Times New Roman"/>
          <w:sz w:val="20"/>
          <w:szCs w:val="20"/>
          <w:lang w:val="id-ID"/>
        </w:rPr>
      </w:pPr>
    </w:p>
    <w:p w14:paraId="1C2700FC" w14:textId="4BB8DEC4" w:rsidR="00C92BC0" w:rsidRDefault="009B3F60" w:rsidP="00CD2B82">
      <w:pPr>
        <w:spacing w:line="240" w:lineRule="auto"/>
        <w:rPr>
          <w:rFonts w:ascii="Times New Roman" w:hAnsi="Times New Roman" w:cs="Times New Roman"/>
          <w:i/>
          <w:sz w:val="20"/>
          <w:szCs w:val="20"/>
          <w:lang w:val="id-ID"/>
        </w:rPr>
      </w:pPr>
      <w:r>
        <w:rPr>
          <w:rFonts w:ascii="Times New Roman" w:hAnsi="Times New Roman" w:cs="Times New Roman"/>
          <w:b/>
          <w:sz w:val="20"/>
          <w:szCs w:val="20"/>
        </w:rPr>
        <w:t>Kata Kunci</w:t>
      </w:r>
      <w:r>
        <w:rPr>
          <w:rFonts w:ascii="Times New Roman" w:hAnsi="Times New Roman" w:cs="Times New Roman"/>
          <w:sz w:val="20"/>
          <w:szCs w:val="20"/>
        </w:rPr>
        <w:t xml:space="preserve">: </w:t>
      </w:r>
      <w:r w:rsidR="00CD2B82" w:rsidRPr="00CD2B82">
        <w:rPr>
          <w:rFonts w:ascii="Times New Roman" w:hAnsi="Times New Roman" w:cs="Times New Roman"/>
          <w:i/>
          <w:sz w:val="20"/>
          <w:szCs w:val="20"/>
        </w:rPr>
        <w:t>E-marketing</w:t>
      </w:r>
      <w:r w:rsidR="00780F83">
        <w:rPr>
          <w:rFonts w:ascii="Times New Roman" w:hAnsi="Times New Roman" w:cs="Times New Roman"/>
          <w:i/>
          <w:sz w:val="20"/>
          <w:szCs w:val="20"/>
          <w:lang w:val="id-ID"/>
        </w:rPr>
        <w:t>,</w:t>
      </w:r>
      <w:r>
        <w:rPr>
          <w:rFonts w:ascii="Times New Roman" w:hAnsi="Times New Roman" w:cs="Times New Roman"/>
          <w:sz w:val="20"/>
          <w:szCs w:val="20"/>
        </w:rPr>
        <w:t xml:space="preserve"> </w:t>
      </w:r>
      <w:r w:rsidR="00CD2B82">
        <w:rPr>
          <w:rFonts w:ascii="Times New Roman" w:hAnsi="Times New Roman" w:cs="Times New Roman"/>
          <w:iCs/>
          <w:sz w:val="20"/>
          <w:szCs w:val="20"/>
          <w:lang w:val="id-ID"/>
        </w:rPr>
        <w:t>Model AIDA</w:t>
      </w:r>
      <w:r w:rsidR="00780F83">
        <w:rPr>
          <w:rFonts w:ascii="Times New Roman" w:hAnsi="Times New Roman" w:cs="Times New Roman"/>
          <w:sz w:val="20"/>
          <w:szCs w:val="20"/>
          <w:lang w:val="id-ID"/>
        </w:rPr>
        <w:t>,</w:t>
      </w:r>
      <w:r w:rsidR="00CD2B82" w:rsidRPr="00CD2B82">
        <w:rPr>
          <w:rFonts w:ascii="Times New Roman" w:hAnsi="Times New Roman" w:cs="Times New Roman"/>
          <w:sz w:val="20"/>
          <w:szCs w:val="20"/>
        </w:rPr>
        <w:t xml:space="preserve"> </w:t>
      </w:r>
      <w:r w:rsidR="00CD2B82">
        <w:rPr>
          <w:rFonts w:ascii="Times New Roman" w:hAnsi="Times New Roman" w:cs="Times New Roman"/>
          <w:sz w:val="20"/>
          <w:szCs w:val="20"/>
          <w:lang w:val="id-ID"/>
        </w:rPr>
        <w:t>M</w:t>
      </w:r>
      <w:r w:rsidR="00CD2B82" w:rsidRPr="00CD2B82">
        <w:rPr>
          <w:rFonts w:ascii="Times New Roman" w:hAnsi="Times New Roman" w:cs="Times New Roman"/>
          <w:sz w:val="20"/>
          <w:szCs w:val="20"/>
        </w:rPr>
        <w:t xml:space="preserve">edia </w:t>
      </w:r>
      <w:r w:rsidR="00CD2B82" w:rsidRPr="00CD2B82">
        <w:rPr>
          <w:rFonts w:ascii="Times New Roman" w:hAnsi="Times New Roman" w:cs="Times New Roman"/>
          <w:i/>
          <w:sz w:val="20"/>
          <w:szCs w:val="20"/>
        </w:rPr>
        <w:t>online</w:t>
      </w:r>
    </w:p>
    <w:p w14:paraId="1BA40AF3" w14:textId="77777777" w:rsidR="00CF3020" w:rsidRPr="00CF3020" w:rsidRDefault="00CF3020" w:rsidP="00CD2B82">
      <w:pPr>
        <w:spacing w:line="240" w:lineRule="auto"/>
        <w:rPr>
          <w:rFonts w:ascii="Times New Roman" w:hAnsi="Times New Roman" w:cs="Times New Roman"/>
          <w:i/>
          <w:sz w:val="2"/>
          <w:szCs w:val="20"/>
          <w:lang w:val="id-ID"/>
        </w:rPr>
      </w:pPr>
    </w:p>
    <w:p w14:paraId="0F9EF132" w14:textId="77777777" w:rsidR="00CF3020" w:rsidRPr="00CF3020" w:rsidRDefault="00CF3020" w:rsidP="00CD2B82">
      <w:pPr>
        <w:spacing w:line="240" w:lineRule="auto"/>
        <w:rPr>
          <w:rFonts w:ascii="Times New Roman" w:hAnsi="Times New Roman" w:cs="Times New Roman"/>
          <w:sz w:val="14"/>
          <w:szCs w:val="20"/>
          <w:lang w:val="id-ID"/>
        </w:rPr>
        <w:sectPr w:rsidR="00CF3020" w:rsidRPr="00CF3020">
          <w:headerReference w:type="default" r:id="rId10"/>
          <w:footerReference w:type="default" r:id="rId11"/>
          <w:type w:val="continuous"/>
          <w:pgSz w:w="11906" w:h="16838"/>
          <w:pgMar w:top="1134" w:right="1134" w:bottom="1134" w:left="1701" w:header="720" w:footer="720" w:gutter="0"/>
          <w:cols w:space="708"/>
          <w:docGrid w:linePitch="360"/>
        </w:sectPr>
      </w:pPr>
    </w:p>
    <w:p w14:paraId="1F5D76F3" w14:textId="7F93B228" w:rsidR="00C92BC0" w:rsidRDefault="009B3F60" w:rsidP="00E01ED1">
      <w:pPr>
        <w:spacing w:after="120" w:line="276" w:lineRule="auto"/>
        <w:rPr>
          <w:rFonts w:ascii="Times New Roman" w:hAnsi="Times New Roman" w:cs="Times New Roman"/>
          <w:b/>
          <w:bCs/>
          <w:sz w:val="24"/>
        </w:rPr>
      </w:pPr>
      <w:r>
        <w:rPr>
          <w:rFonts w:ascii="Times New Roman" w:hAnsi="Times New Roman" w:cs="Times New Roman"/>
          <w:b/>
          <w:bCs/>
          <w:sz w:val="24"/>
        </w:rPr>
        <w:lastRenderedPageBreak/>
        <w:t>PENDAHULUAN</w:t>
      </w:r>
      <w:r>
        <w:rPr>
          <w:rFonts w:ascii="Times New Roman" w:hAnsi="Times New Roman" w:cs="Times New Roman"/>
          <w:b/>
          <w:bCs/>
          <w:sz w:val="24"/>
        </w:rPr>
        <w:tab/>
      </w:r>
      <w:r>
        <w:rPr>
          <w:rFonts w:ascii="Times New Roman" w:hAnsi="Times New Roman" w:cs="Times New Roman"/>
          <w:b/>
          <w:bCs/>
          <w:sz w:val="24"/>
        </w:rPr>
        <w:tab/>
      </w:r>
    </w:p>
    <w:p w14:paraId="5EABC83F" w14:textId="2CB0806B" w:rsidR="009311A2" w:rsidRPr="00662FF9" w:rsidRDefault="009311A2" w:rsidP="009311A2">
      <w:pPr>
        <w:pStyle w:val="BodyText"/>
        <w:ind w:right="110"/>
        <w:jc w:val="both"/>
        <w:rPr>
          <w:sz w:val="22"/>
          <w:szCs w:val="22"/>
          <w:lang w:val="id-ID"/>
        </w:rPr>
      </w:pPr>
      <w:r w:rsidRPr="00662FF9">
        <w:rPr>
          <w:sz w:val="22"/>
          <w:szCs w:val="22"/>
        </w:rPr>
        <w:t>Dunia</w:t>
      </w:r>
      <w:r w:rsidRPr="00662FF9">
        <w:rPr>
          <w:spacing w:val="1"/>
          <w:sz w:val="22"/>
          <w:szCs w:val="22"/>
        </w:rPr>
        <w:t xml:space="preserve"> </w:t>
      </w:r>
      <w:r w:rsidRPr="00662FF9">
        <w:rPr>
          <w:sz w:val="22"/>
          <w:szCs w:val="22"/>
        </w:rPr>
        <w:t>bisnis</w:t>
      </w:r>
      <w:r w:rsidRPr="00662FF9">
        <w:rPr>
          <w:spacing w:val="1"/>
          <w:sz w:val="22"/>
          <w:szCs w:val="22"/>
        </w:rPr>
        <w:t xml:space="preserve"> </w:t>
      </w:r>
      <w:r w:rsidRPr="00662FF9">
        <w:rPr>
          <w:sz w:val="22"/>
          <w:szCs w:val="22"/>
        </w:rPr>
        <w:t>sebagai</w:t>
      </w:r>
      <w:r w:rsidRPr="00662FF9">
        <w:rPr>
          <w:spacing w:val="1"/>
          <w:sz w:val="22"/>
          <w:szCs w:val="22"/>
        </w:rPr>
        <w:t xml:space="preserve"> </w:t>
      </w:r>
      <w:r w:rsidRPr="00662FF9">
        <w:rPr>
          <w:sz w:val="22"/>
          <w:szCs w:val="22"/>
        </w:rPr>
        <w:t>induk</w:t>
      </w:r>
      <w:r w:rsidRPr="00662FF9">
        <w:rPr>
          <w:spacing w:val="1"/>
          <w:sz w:val="22"/>
          <w:szCs w:val="22"/>
        </w:rPr>
        <w:t xml:space="preserve"> </w:t>
      </w:r>
      <w:r w:rsidRPr="00662FF9">
        <w:rPr>
          <w:sz w:val="22"/>
          <w:szCs w:val="22"/>
        </w:rPr>
        <w:t>dari</w:t>
      </w:r>
      <w:r w:rsidRPr="00662FF9">
        <w:rPr>
          <w:spacing w:val="1"/>
          <w:sz w:val="22"/>
          <w:szCs w:val="22"/>
        </w:rPr>
        <w:t xml:space="preserve"> </w:t>
      </w:r>
      <w:r w:rsidRPr="00662FF9">
        <w:rPr>
          <w:sz w:val="22"/>
          <w:szCs w:val="22"/>
        </w:rPr>
        <w:t>pemasaran</w:t>
      </w:r>
      <w:r w:rsidRPr="00662FF9">
        <w:rPr>
          <w:spacing w:val="1"/>
          <w:sz w:val="22"/>
          <w:szCs w:val="22"/>
        </w:rPr>
        <w:t xml:space="preserve"> </w:t>
      </w:r>
      <w:r w:rsidRPr="00662FF9">
        <w:rPr>
          <w:sz w:val="22"/>
          <w:szCs w:val="22"/>
        </w:rPr>
        <w:t>terus</w:t>
      </w:r>
      <w:r w:rsidRPr="00662FF9">
        <w:rPr>
          <w:spacing w:val="1"/>
          <w:sz w:val="22"/>
          <w:szCs w:val="22"/>
        </w:rPr>
        <w:t xml:space="preserve"> </w:t>
      </w:r>
      <w:r w:rsidRPr="00662FF9">
        <w:rPr>
          <w:sz w:val="22"/>
          <w:szCs w:val="22"/>
        </w:rPr>
        <w:t>berubah</w:t>
      </w:r>
      <w:r w:rsidRPr="00662FF9">
        <w:rPr>
          <w:spacing w:val="1"/>
          <w:sz w:val="22"/>
          <w:szCs w:val="22"/>
        </w:rPr>
        <w:t xml:space="preserve"> </w:t>
      </w:r>
      <w:r w:rsidRPr="00662FF9">
        <w:rPr>
          <w:sz w:val="22"/>
          <w:szCs w:val="22"/>
        </w:rPr>
        <w:t>dari</w:t>
      </w:r>
      <w:r w:rsidRPr="00662FF9">
        <w:rPr>
          <w:spacing w:val="1"/>
          <w:sz w:val="22"/>
          <w:szCs w:val="22"/>
        </w:rPr>
        <w:t xml:space="preserve"> </w:t>
      </w:r>
      <w:r w:rsidRPr="00662FF9">
        <w:rPr>
          <w:sz w:val="22"/>
          <w:szCs w:val="22"/>
        </w:rPr>
        <w:t>waktu</w:t>
      </w:r>
      <w:r w:rsidRPr="00662FF9">
        <w:rPr>
          <w:spacing w:val="1"/>
          <w:sz w:val="22"/>
          <w:szCs w:val="22"/>
        </w:rPr>
        <w:t xml:space="preserve"> </w:t>
      </w:r>
      <w:r w:rsidRPr="00662FF9">
        <w:rPr>
          <w:sz w:val="22"/>
          <w:szCs w:val="22"/>
        </w:rPr>
        <w:t>ke</w:t>
      </w:r>
      <w:r w:rsidRPr="00662FF9">
        <w:rPr>
          <w:spacing w:val="1"/>
          <w:sz w:val="22"/>
          <w:szCs w:val="22"/>
        </w:rPr>
        <w:t xml:space="preserve"> </w:t>
      </w:r>
      <w:r w:rsidRPr="00662FF9">
        <w:rPr>
          <w:sz w:val="22"/>
          <w:szCs w:val="22"/>
        </w:rPr>
        <w:t>waktu,</w:t>
      </w:r>
      <w:r w:rsidRPr="00662FF9">
        <w:rPr>
          <w:spacing w:val="1"/>
          <w:sz w:val="22"/>
          <w:szCs w:val="22"/>
        </w:rPr>
        <w:t xml:space="preserve"> </w:t>
      </w:r>
      <w:r w:rsidRPr="00662FF9">
        <w:rPr>
          <w:sz w:val="22"/>
          <w:szCs w:val="22"/>
        </w:rPr>
        <w:t>perubahan</w:t>
      </w:r>
      <w:r w:rsidRPr="00662FF9">
        <w:rPr>
          <w:spacing w:val="1"/>
          <w:sz w:val="22"/>
          <w:szCs w:val="22"/>
        </w:rPr>
        <w:t xml:space="preserve"> </w:t>
      </w:r>
      <w:r w:rsidRPr="00662FF9">
        <w:rPr>
          <w:sz w:val="22"/>
          <w:szCs w:val="22"/>
        </w:rPr>
        <w:t>dalam</w:t>
      </w:r>
      <w:r w:rsidRPr="00662FF9">
        <w:rPr>
          <w:spacing w:val="1"/>
          <w:sz w:val="22"/>
          <w:szCs w:val="22"/>
        </w:rPr>
        <w:t xml:space="preserve"> </w:t>
      </w:r>
      <w:r w:rsidRPr="00662FF9">
        <w:rPr>
          <w:sz w:val="22"/>
          <w:szCs w:val="22"/>
        </w:rPr>
        <w:t>dunia</w:t>
      </w:r>
      <w:r w:rsidRPr="00662FF9">
        <w:rPr>
          <w:spacing w:val="1"/>
          <w:sz w:val="22"/>
          <w:szCs w:val="22"/>
        </w:rPr>
        <w:t xml:space="preserve"> </w:t>
      </w:r>
      <w:r w:rsidRPr="00662FF9">
        <w:rPr>
          <w:sz w:val="22"/>
          <w:szCs w:val="22"/>
        </w:rPr>
        <w:t>pemasaran</w:t>
      </w:r>
      <w:r w:rsidRPr="00662FF9">
        <w:rPr>
          <w:spacing w:val="1"/>
          <w:sz w:val="22"/>
          <w:szCs w:val="22"/>
        </w:rPr>
        <w:t xml:space="preserve"> </w:t>
      </w:r>
      <w:r w:rsidRPr="00662FF9">
        <w:rPr>
          <w:sz w:val="22"/>
          <w:szCs w:val="22"/>
        </w:rPr>
        <w:t>adalah</w:t>
      </w:r>
      <w:r w:rsidRPr="00662FF9">
        <w:rPr>
          <w:spacing w:val="1"/>
          <w:sz w:val="22"/>
          <w:szCs w:val="22"/>
        </w:rPr>
        <w:t xml:space="preserve"> </w:t>
      </w:r>
      <w:r w:rsidRPr="00662FF9">
        <w:rPr>
          <w:sz w:val="22"/>
          <w:szCs w:val="22"/>
        </w:rPr>
        <w:t>suatu</w:t>
      </w:r>
      <w:r w:rsidRPr="00662FF9">
        <w:rPr>
          <w:spacing w:val="1"/>
          <w:sz w:val="22"/>
          <w:szCs w:val="22"/>
        </w:rPr>
        <w:t xml:space="preserve"> </w:t>
      </w:r>
      <w:r w:rsidRPr="00662FF9">
        <w:rPr>
          <w:sz w:val="22"/>
          <w:szCs w:val="22"/>
        </w:rPr>
        <w:lastRenderedPageBreak/>
        <w:t>keniscayaan,</w:t>
      </w:r>
      <w:r w:rsidRPr="00662FF9">
        <w:rPr>
          <w:spacing w:val="1"/>
          <w:sz w:val="22"/>
          <w:szCs w:val="22"/>
        </w:rPr>
        <w:t xml:space="preserve"> </w:t>
      </w:r>
      <w:r w:rsidRPr="00662FF9">
        <w:rPr>
          <w:sz w:val="22"/>
          <w:szCs w:val="22"/>
        </w:rPr>
        <w:t>seperti</w:t>
      </w:r>
      <w:r w:rsidRPr="00662FF9">
        <w:rPr>
          <w:spacing w:val="1"/>
          <w:sz w:val="22"/>
          <w:szCs w:val="22"/>
        </w:rPr>
        <w:t xml:space="preserve"> </w:t>
      </w:r>
      <w:r w:rsidRPr="00662FF9">
        <w:rPr>
          <w:sz w:val="22"/>
          <w:szCs w:val="22"/>
        </w:rPr>
        <w:t>halnya</w:t>
      </w:r>
      <w:r w:rsidRPr="00662FF9">
        <w:rPr>
          <w:spacing w:val="61"/>
          <w:sz w:val="22"/>
          <w:szCs w:val="22"/>
        </w:rPr>
        <w:t xml:space="preserve"> </w:t>
      </w:r>
      <w:r w:rsidRPr="00662FF9">
        <w:rPr>
          <w:sz w:val="22"/>
          <w:szCs w:val="22"/>
        </w:rPr>
        <w:t>ilmu</w:t>
      </w:r>
      <w:r w:rsidRPr="00662FF9">
        <w:rPr>
          <w:spacing w:val="1"/>
          <w:sz w:val="22"/>
          <w:szCs w:val="22"/>
        </w:rPr>
        <w:t xml:space="preserve"> </w:t>
      </w:r>
      <w:r w:rsidRPr="00662FF9">
        <w:rPr>
          <w:sz w:val="22"/>
          <w:szCs w:val="22"/>
        </w:rPr>
        <w:t>pengetahuan yang dinamis dan selalu</w:t>
      </w:r>
      <w:r w:rsidRPr="00662FF9">
        <w:rPr>
          <w:spacing w:val="1"/>
          <w:sz w:val="22"/>
          <w:szCs w:val="22"/>
        </w:rPr>
        <w:t xml:space="preserve"> </w:t>
      </w:r>
      <w:r w:rsidRPr="00662FF9">
        <w:rPr>
          <w:sz w:val="22"/>
          <w:szCs w:val="22"/>
        </w:rPr>
        <w:t>berubah.</w:t>
      </w:r>
      <w:r w:rsidRPr="00662FF9">
        <w:rPr>
          <w:spacing w:val="1"/>
          <w:sz w:val="22"/>
          <w:szCs w:val="22"/>
        </w:rPr>
        <w:t xml:space="preserve"> </w:t>
      </w:r>
      <w:r w:rsidRPr="00662FF9">
        <w:rPr>
          <w:sz w:val="22"/>
          <w:szCs w:val="22"/>
        </w:rPr>
        <w:t>Adanya teknologi yang semakin canggih</w:t>
      </w:r>
      <w:r w:rsidRPr="00662FF9">
        <w:rPr>
          <w:spacing w:val="1"/>
          <w:sz w:val="22"/>
          <w:szCs w:val="22"/>
        </w:rPr>
        <w:t xml:space="preserve"> </w:t>
      </w:r>
      <w:r w:rsidRPr="00662FF9">
        <w:rPr>
          <w:sz w:val="22"/>
          <w:szCs w:val="22"/>
        </w:rPr>
        <w:t xml:space="preserve">memperlebar proses pemasaran dalam transaksi bisnis dengan menggunakan </w:t>
      </w:r>
      <w:r w:rsidRPr="00662FF9">
        <w:rPr>
          <w:sz w:val="22"/>
          <w:szCs w:val="22"/>
        </w:rPr>
        <w:lastRenderedPageBreak/>
        <w:t>internet. Di era</w:t>
      </w:r>
      <w:r w:rsidRPr="00662FF9">
        <w:rPr>
          <w:spacing w:val="1"/>
          <w:sz w:val="22"/>
          <w:szCs w:val="22"/>
        </w:rPr>
        <w:t xml:space="preserve"> </w:t>
      </w:r>
      <w:r w:rsidRPr="00662FF9">
        <w:rPr>
          <w:sz w:val="22"/>
          <w:szCs w:val="22"/>
        </w:rPr>
        <w:t>jejaring</w:t>
      </w:r>
      <w:r w:rsidRPr="00662FF9">
        <w:rPr>
          <w:spacing w:val="1"/>
          <w:sz w:val="22"/>
          <w:szCs w:val="22"/>
        </w:rPr>
        <w:t xml:space="preserve"> </w:t>
      </w:r>
      <w:r w:rsidRPr="00662FF9">
        <w:rPr>
          <w:sz w:val="22"/>
          <w:szCs w:val="22"/>
        </w:rPr>
        <w:t>sosial,</w:t>
      </w:r>
      <w:r w:rsidRPr="00662FF9">
        <w:rPr>
          <w:spacing w:val="1"/>
          <w:sz w:val="22"/>
          <w:szCs w:val="22"/>
        </w:rPr>
        <w:t xml:space="preserve"> </w:t>
      </w:r>
      <w:r w:rsidRPr="00662FF9">
        <w:rPr>
          <w:sz w:val="22"/>
          <w:szCs w:val="22"/>
        </w:rPr>
        <w:t>paradigma</w:t>
      </w:r>
      <w:r w:rsidRPr="00662FF9">
        <w:rPr>
          <w:spacing w:val="1"/>
          <w:sz w:val="22"/>
          <w:szCs w:val="22"/>
        </w:rPr>
        <w:t xml:space="preserve"> </w:t>
      </w:r>
      <w:r w:rsidRPr="00662FF9">
        <w:rPr>
          <w:sz w:val="22"/>
          <w:szCs w:val="22"/>
        </w:rPr>
        <w:t>pemasaran</w:t>
      </w:r>
      <w:r w:rsidRPr="00662FF9">
        <w:rPr>
          <w:spacing w:val="1"/>
          <w:sz w:val="22"/>
          <w:szCs w:val="22"/>
        </w:rPr>
        <w:t xml:space="preserve"> </w:t>
      </w:r>
      <w:r w:rsidRPr="00662FF9">
        <w:rPr>
          <w:sz w:val="22"/>
          <w:szCs w:val="22"/>
        </w:rPr>
        <w:t>telah</w:t>
      </w:r>
      <w:r w:rsidRPr="00662FF9">
        <w:rPr>
          <w:spacing w:val="1"/>
          <w:sz w:val="22"/>
          <w:szCs w:val="22"/>
        </w:rPr>
        <w:t xml:space="preserve"> </w:t>
      </w:r>
      <w:r w:rsidRPr="00662FF9">
        <w:rPr>
          <w:sz w:val="22"/>
          <w:szCs w:val="22"/>
        </w:rPr>
        <w:t>bergeser</w:t>
      </w:r>
      <w:r w:rsidRPr="00662FF9">
        <w:rPr>
          <w:spacing w:val="1"/>
          <w:sz w:val="22"/>
          <w:szCs w:val="22"/>
        </w:rPr>
        <w:t xml:space="preserve"> </w:t>
      </w:r>
      <w:r w:rsidRPr="00662FF9">
        <w:rPr>
          <w:sz w:val="22"/>
          <w:szCs w:val="22"/>
        </w:rPr>
        <w:t>dari</w:t>
      </w:r>
      <w:r w:rsidRPr="00662FF9">
        <w:rPr>
          <w:spacing w:val="1"/>
          <w:sz w:val="22"/>
          <w:szCs w:val="22"/>
        </w:rPr>
        <w:t xml:space="preserve"> </w:t>
      </w:r>
      <w:r w:rsidRPr="00662FF9">
        <w:rPr>
          <w:sz w:val="22"/>
          <w:szCs w:val="22"/>
        </w:rPr>
        <w:t>pemasaran</w:t>
      </w:r>
      <w:r w:rsidRPr="00662FF9">
        <w:rPr>
          <w:spacing w:val="1"/>
          <w:sz w:val="22"/>
          <w:szCs w:val="22"/>
        </w:rPr>
        <w:t xml:space="preserve"> </w:t>
      </w:r>
      <w:r w:rsidRPr="00662FF9">
        <w:rPr>
          <w:sz w:val="22"/>
          <w:szCs w:val="22"/>
        </w:rPr>
        <w:t>tradisional</w:t>
      </w:r>
      <w:r w:rsidRPr="00662FF9">
        <w:rPr>
          <w:spacing w:val="1"/>
          <w:sz w:val="22"/>
          <w:szCs w:val="22"/>
        </w:rPr>
        <w:t xml:space="preserve"> </w:t>
      </w:r>
      <w:r w:rsidRPr="00662FF9">
        <w:rPr>
          <w:sz w:val="22"/>
          <w:szCs w:val="22"/>
        </w:rPr>
        <w:t>(</w:t>
      </w:r>
      <w:r w:rsidRPr="00662FF9">
        <w:rPr>
          <w:i/>
          <w:sz w:val="22"/>
          <w:szCs w:val="22"/>
        </w:rPr>
        <w:t>offline</w:t>
      </w:r>
      <w:r w:rsidRPr="00662FF9">
        <w:rPr>
          <w:sz w:val="22"/>
          <w:szCs w:val="22"/>
        </w:rPr>
        <w:t>)</w:t>
      </w:r>
      <w:r w:rsidRPr="00662FF9">
        <w:rPr>
          <w:spacing w:val="1"/>
          <w:sz w:val="22"/>
          <w:szCs w:val="22"/>
        </w:rPr>
        <w:t xml:space="preserve"> </w:t>
      </w:r>
      <w:r w:rsidRPr="00662FF9">
        <w:rPr>
          <w:sz w:val="22"/>
          <w:szCs w:val="22"/>
        </w:rPr>
        <w:t>menjadi pemasaran modern (</w:t>
      </w:r>
      <w:r w:rsidRPr="00662FF9">
        <w:rPr>
          <w:i/>
          <w:sz w:val="22"/>
          <w:szCs w:val="22"/>
        </w:rPr>
        <w:t>online</w:t>
      </w:r>
      <w:r w:rsidR="000E45EE" w:rsidRPr="00662FF9">
        <w:rPr>
          <w:sz w:val="22"/>
          <w:szCs w:val="22"/>
        </w:rPr>
        <w:t>)</w:t>
      </w:r>
      <w:r w:rsidR="000E45EE" w:rsidRPr="00662FF9">
        <w:rPr>
          <w:sz w:val="22"/>
          <w:szCs w:val="22"/>
          <w:lang w:val="id-ID"/>
        </w:rPr>
        <w:t xml:space="preserve"> </w:t>
      </w:r>
      <w:r w:rsidR="000E45EE" w:rsidRPr="00662FF9">
        <w:rPr>
          <w:sz w:val="22"/>
          <w:szCs w:val="22"/>
          <w:lang w:val="id-ID"/>
        </w:rPr>
        <w:fldChar w:fldCharType="begin" w:fldLock="1"/>
      </w:r>
      <w:r w:rsidR="00F2738B">
        <w:rPr>
          <w:sz w:val="22"/>
          <w:szCs w:val="22"/>
          <w:lang w:val="id-ID"/>
        </w:rPr>
        <w:instrText>ADDIN CSL_CITATION {"citationItems":[{"id":"ITEM-1","itemData":{"author":[{"dropping-particle":"","family":"Setiawati","given":"Ira","non-dropping-particle":"","parse-names":false,"suffix":""},{"dropping-particle":"","family":"Novandalinda","given":"Arini","non-dropping-particle":"","parse-names":false,"suffix":""},{"dropping-particle":"","family":"Retno","given":"Prihatiningsih","non-dropping-particle":"","parse-names":false,"suffix":""}],"id":"ITEM-1","issue":"1","issued":{"date-parts":[["2017"]]},"page":"1-12","title":"Pemanfaatan media sosial sebagai sarana pemasaran","type":"article-journal","volume":"13"},"uris":["http://www.mendeley.com/documents/?uuid=66ca21aa-5a38-426c-bed6-a60322ec6da7"]}],"mendeley":{"formattedCitation":"(Setiawati et al., 2017)","plainTextFormattedCitation":"(Setiawati et al., 2017)","previouslyFormattedCitation":"(Setiawati et al., 2017)"},"properties":{"noteIndex":0},"schema":"https://github.com/citation-style-language/schema/raw/master/csl-citation.json"}</w:instrText>
      </w:r>
      <w:r w:rsidR="000E45EE" w:rsidRPr="00662FF9">
        <w:rPr>
          <w:sz w:val="22"/>
          <w:szCs w:val="22"/>
          <w:lang w:val="id-ID"/>
        </w:rPr>
        <w:fldChar w:fldCharType="separate"/>
      </w:r>
      <w:r w:rsidR="00DA2E61" w:rsidRPr="00DA2E61">
        <w:rPr>
          <w:noProof/>
          <w:sz w:val="22"/>
          <w:szCs w:val="22"/>
          <w:lang w:val="id-ID"/>
        </w:rPr>
        <w:t>(Setiawati et al., 2017)</w:t>
      </w:r>
      <w:r w:rsidR="000E45EE" w:rsidRPr="00662FF9">
        <w:rPr>
          <w:sz w:val="22"/>
          <w:szCs w:val="22"/>
          <w:lang w:val="id-ID"/>
        </w:rPr>
        <w:fldChar w:fldCharType="end"/>
      </w:r>
      <w:r w:rsidR="000E45EE" w:rsidRPr="00662FF9">
        <w:rPr>
          <w:sz w:val="22"/>
          <w:szCs w:val="22"/>
          <w:lang w:val="id-ID"/>
        </w:rPr>
        <w:t xml:space="preserve">. </w:t>
      </w:r>
      <w:r w:rsidRPr="00662FF9">
        <w:rPr>
          <w:sz w:val="22"/>
          <w:szCs w:val="22"/>
        </w:rPr>
        <w:t xml:space="preserve">Transaksi bisnis </w:t>
      </w:r>
      <w:r w:rsidRPr="00662FF9">
        <w:rPr>
          <w:i/>
          <w:sz w:val="22"/>
          <w:szCs w:val="22"/>
        </w:rPr>
        <w:t xml:space="preserve">online </w:t>
      </w:r>
      <w:r w:rsidRPr="00662FF9">
        <w:rPr>
          <w:sz w:val="22"/>
          <w:szCs w:val="22"/>
        </w:rPr>
        <w:t>adalah fenomena bisnis baru.</w:t>
      </w:r>
      <w:r w:rsidRPr="00662FF9">
        <w:rPr>
          <w:spacing w:val="1"/>
          <w:sz w:val="22"/>
          <w:szCs w:val="22"/>
        </w:rPr>
        <w:t xml:space="preserve"> </w:t>
      </w:r>
      <w:r w:rsidRPr="00662FF9">
        <w:rPr>
          <w:sz w:val="22"/>
          <w:szCs w:val="22"/>
        </w:rPr>
        <w:t>Salah satu manfaat</w:t>
      </w:r>
      <w:r w:rsidRPr="00662FF9">
        <w:rPr>
          <w:spacing w:val="60"/>
          <w:sz w:val="22"/>
          <w:szCs w:val="22"/>
        </w:rPr>
        <w:t xml:space="preserve"> </w:t>
      </w:r>
      <w:r w:rsidRPr="00662FF9">
        <w:rPr>
          <w:sz w:val="22"/>
          <w:szCs w:val="22"/>
        </w:rPr>
        <w:t>internet sebagai sarana memperkenalkan dan memasarkan produk atau</w:t>
      </w:r>
      <w:r w:rsidRPr="00662FF9">
        <w:rPr>
          <w:spacing w:val="1"/>
          <w:sz w:val="22"/>
          <w:szCs w:val="22"/>
        </w:rPr>
        <w:t xml:space="preserve"> </w:t>
      </w:r>
      <w:r w:rsidRPr="00662FF9">
        <w:rPr>
          <w:sz w:val="22"/>
          <w:szCs w:val="22"/>
        </w:rPr>
        <w:t xml:space="preserve">jasa Anda. Dari segi finansial, pemasaran </w:t>
      </w:r>
      <w:r w:rsidRPr="00662FF9">
        <w:rPr>
          <w:i/>
          <w:sz w:val="22"/>
          <w:szCs w:val="22"/>
        </w:rPr>
        <w:t xml:space="preserve">online </w:t>
      </w:r>
      <w:r w:rsidRPr="00662FF9">
        <w:rPr>
          <w:sz w:val="22"/>
          <w:szCs w:val="22"/>
        </w:rPr>
        <w:t>sangat menjanjikan dalam hal meningkatkan</w:t>
      </w:r>
      <w:r w:rsidRPr="00662FF9">
        <w:rPr>
          <w:spacing w:val="1"/>
          <w:sz w:val="22"/>
          <w:szCs w:val="22"/>
        </w:rPr>
        <w:t xml:space="preserve"> </w:t>
      </w:r>
      <w:r w:rsidRPr="00662FF9">
        <w:rPr>
          <w:sz w:val="22"/>
          <w:szCs w:val="22"/>
        </w:rPr>
        <w:t>keuntungan</w:t>
      </w:r>
      <w:r w:rsidRPr="00662FF9">
        <w:rPr>
          <w:spacing w:val="1"/>
          <w:sz w:val="22"/>
          <w:szCs w:val="22"/>
        </w:rPr>
        <w:t xml:space="preserve"> </w:t>
      </w:r>
      <w:r w:rsidRPr="00662FF9">
        <w:rPr>
          <w:sz w:val="22"/>
          <w:szCs w:val="22"/>
        </w:rPr>
        <w:t>operasional.</w:t>
      </w:r>
      <w:r w:rsidRPr="00662FF9">
        <w:rPr>
          <w:spacing w:val="1"/>
          <w:sz w:val="22"/>
          <w:szCs w:val="22"/>
        </w:rPr>
        <w:t xml:space="preserve"> </w:t>
      </w:r>
      <w:r w:rsidRPr="00662FF9">
        <w:rPr>
          <w:sz w:val="22"/>
          <w:szCs w:val="22"/>
        </w:rPr>
        <w:t>Pemberdayaan</w:t>
      </w:r>
      <w:r w:rsidRPr="00662FF9">
        <w:rPr>
          <w:spacing w:val="1"/>
          <w:sz w:val="22"/>
          <w:szCs w:val="22"/>
        </w:rPr>
        <w:t xml:space="preserve"> </w:t>
      </w:r>
      <w:r w:rsidRPr="00662FF9">
        <w:rPr>
          <w:sz w:val="22"/>
          <w:szCs w:val="22"/>
        </w:rPr>
        <w:t>dan</w:t>
      </w:r>
      <w:r w:rsidRPr="00662FF9">
        <w:rPr>
          <w:spacing w:val="1"/>
          <w:sz w:val="22"/>
          <w:szCs w:val="22"/>
        </w:rPr>
        <w:t xml:space="preserve"> </w:t>
      </w:r>
      <w:r w:rsidRPr="00662FF9">
        <w:rPr>
          <w:sz w:val="22"/>
          <w:szCs w:val="22"/>
        </w:rPr>
        <w:t>pengembangan</w:t>
      </w:r>
      <w:r w:rsidRPr="00662FF9">
        <w:rPr>
          <w:spacing w:val="1"/>
          <w:sz w:val="22"/>
          <w:szCs w:val="22"/>
        </w:rPr>
        <w:t xml:space="preserve"> </w:t>
      </w:r>
      <w:r w:rsidRPr="00662FF9">
        <w:rPr>
          <w:sz w:val="22"/>
          <w:szCs w:val="22"/>
        </w:rPr>
        <w:t>Usaha</w:t>
      </w:r>
      <w:r w:rsidRPr="00662FF9">
        <w:rPr>
          <w:spacing w:val="1"/>
          <w:sz w:val="22"/>
          <w:szCs w:val="22"/>
        </w:rPr>
        <w:t xml:space="preserve"> </w:t>
      </w:r>
      <w:r w:rsidRPr="00662FF9">
        <w:rPr>
          <w:sz w:val="22"/>
          <w:szCs w:val="22"/>
        </w:rPr>
        <w:t>Mikro,</w:t>
      </w:r>
      <w:r w:rsidRPr="00662FF9">
        <w:rPr>
          <w:spacing w:val="1"/>
          <w:sz w:val="22"/>
          <w:szCs w:val="22"/>
        </w:rPr>
        <w:t xml:space="preserve"> </w:t>
      </w:r>
      <w:r w:rsidRPr="00662FF9">
        <w:rPr>
          <w:sz w:val="22"/>
          <w:szCs w:val="22"/>
        </w:rPr>
        <w:t>Kecil</w:t>
      </w:r>
      <w:r w:rsidRPr="00662FF9">
        <w:rPr>
          <w:spacing w:val="1"/>
          <w:sz w:val="22"/>
          <w:szCs w:val="22"/>
        </w:rPr>
        <w:t xml:space="preserve"> </w:t>
      </w:r>
      <w:r w:rsidRPr="00662FF9">
        <w:rPr>
          <w:sz w:val="22"/>
          <w:szCs w:val="22"/>
        </w:rPr>
        <w:t>dan</w:t>
      </w:r>
      <w:r w:rsidRPr="00662FF9">
        <w:rPr>
          <w:spacing w:val="1"/>
          <w:sz w:val="22"/>
          <w:szCs w:val="22"/>
        </w:rPr>
        <w:t xml:space="preserve"> </w:t>
      </w:r>
      <w:r w:rsidRPr="00662FF9">
        <w:rPr>
          <w:sz w:val="22"/>
          <w:szCs w:val="22"/>
        </w:rPr>
        <w:t>Menengah (UMKM)</w:t>
      </w:r>
      <w:r w:rsidRPr="00662FF9">
        <w:rPr>
          <w:spacing w:val="1"/>
          <w:sz w:val="22"/>
          <w:szCs w:val="22"/>
        </w:rPr>
        <w:t xml:space="preserve"> </w:t>
      </w:r>
      <w:r w:rsidRPr="00662FF9">
        <w:rPr>
          <w:sz w:val="22"/>
          <w:szCs w:val="22"/>
        </w:rPr>
        <w:t>merupakan upaya</w:t>
      </w:r>
      <w:r w:rsidRPr="00662FF9">
        <w:rPr>
          <w:spacing w:val="1"/>
          <w:sz w:val="22"/>
          <w:szCs w:val="22"/>
        </w:rPr>
        <w:t xml:space="preserve"> </w:t>
      </w:r>
      <w:r w:rsidRPr="00662FF9">
        <w:rPr>
          <w:sz w:val="22"/>
          <w:szCs w:val="22"/>
        </w:rPr>
        <w:t>yang dilakukan oleh pemerintah Indonesia untuk</w:t>
      </w:r>
      <w:r w:rsidRPr="00662FF9">
        <w:rPr>
          <w:spacing w:val="1"/>
          <w:sz w:val="22"/>
          <w:szCs w:val="22"/>
        </w:rPr>
        <w:t xml:space="preserve"> </w:t>
      </w:r>
      <w:r w:rsidRPr="00662FF9">
        <w:rPr>
          <w:sz w:val="22"/>
          <w:szCs w:val="22"/>
        </w:rPr>
        <w:t>mengatasi</w:t>
      </w:r>
      <w:r w:rsidRPr="00662FF9">
        <w:rPr>
          <w:spacing w:val="1"/>
          <w:sz w:val="22"/>
          <w:szCs w:val="22"/>
        </w:rPr>
        <w:t xml:space="preserve"> </w:t>
      </w:r>
      <w:r w:rsidRPr="00662FF9">
        <w:rPr>
          <w:sz w:val="22"/>
          <w:szCs w:val="22"/>
        </w:rPr>
        <w:t>masalah</w:t>
      </w:r>
      <w:r w:rsidRPr="00662FF9">
        <w:rPr>
          <w:spacing w:val="1"/>
          <w:sz w:val="22"/>
          <w:szCs w:val="22"/>
        </w:rPr>
        <w:t xml:space="preserve"> </w:t>
      </w:r>
      <w:r w:rsidRPr="00662FF9">
        <w:rPr>
          <w:sz w:val="22"/>
          <w:szCs w:val="22"/>
        </w:rPr>
        <w:t>pengangguran</w:t>
      </w:r>
      <w:r w:rsidRPr="00662FF9">
        <w:rPr>
          <w:spacing w:val="1"/>
          <w:sz w:val="22"/>
          <w:szCs w:val="22"/>
        </w:rPr>
        <w:t xml:space="preserve"> </w:t>
      </w:r>
      <w:r w:rsidRPr="00662FF9">
        <w:rPr>
          <w:sz w:val="22"/>
          <w:szCs w:val="22"/>
        </w:rPr>
        <w:t>dan</w:t>
      </w:r>
      <w:r w:rsidRPr="00662FF9">
        <w:rPr>
          <w:spacing w:val="1"/>
          <w:sz w:val="22"/>
          <w:szCs w:val="22"/>
        </w:rPr>
        <w:t xml:space="preserve"> </w:t>
      </w:r>
      <w:r w:rsidRPr="00662FF9">
        <w:rPr>
          <w:sz w:val="22"/>
          <w:szCs w:val="22"/>
        </w:rPr>
        <w:t>kemiskinan</w:t>
      </w:r>
      <w:r w:rsidR="000E45EE" w:rsidRPr="00662FF9">
        <w:rPr>
          <w:sz w:val="22"/>
          <w:szCs w:val="22"/>
          <w:lang w:val="id-ID"/>
        </w:rPr>
        <w:t xml:space="preserve"> </w:t>
      </w:r>
      <w:r w:rsidR="000E45EE" w:rsidRPr="00662FF9">
        <w:rPr>
          <w:sz w:val="22"/>
          <w:szCs w:val="22"/>
        </w:rPr>
        <w:fldChar w:fldCharType="begin" w:fldLock="1"/>
      </w:r>
      <w:r w:rsidR="00F2738B">
        <w:rPr>
          <w:sz w:val="22"/>
          <w:szCs w:val="22"/>
        </w:rPr>
        <w:instrText>ADDIN CSL_CITATION {"citationItems":[{"id":"ITEM-1","itemData":{"ISSN":"1450202X","abstract":"Usaha Mikro Kecil dan Menengah (UMKM) memanfaatkan media internet sebagai sarana pemasaran online untuk memperoleh pangsa pasar yang memuaskan. Saat ini internet sudah sangat mudah diakses oleh siapapun diseluruh dunia, termasuk para pebisnis UMKM yang menggunakan internet sebagai sarana pemberi dan berbagi informasi tentang produk yang ditawarkan kepada konsumen secara online. Penelitian ini bertujuan untuk mengetahui bagaimana Pengaruh Startegi Pemasaran online terhadap Peningkatan Laba UMKM. Responden dalam penelitan ini adalah para Owner / Manajer pemasaran / staff dari beberapa UMKM di Jawa Tengah. Hasil penelitian ini berusaha menjawab hipotesis, H1 diterima sedangkan Ho ditolak, yang menyatakan bahwa Strategi pemasaran online berpengaruh positif terhadap Peningkatan Laba UMKM.","author":[{"dropping-particle":"","family":"Setiawati","given":"Ira","non-dropping-particle":"","parse-names":false,"suffix":""},{"dropping-particle":"","family":"Widyartati","given":"Penta","non-dropping-particle":"","parse-names":false,"suffix":""}],"container-title":"Strategi Komunikasi pemasaran","id":"ITEM-1","issue":"20","issued":{"date-parts":[["2017"]]},"page":"1-5","title":"Pengaruh Strategi Pemasaran Online Terhadap Peningkatan Laba Umkm","type":"article-journal"},"uris":["http://www.mendeley.com/documents/?uuid=34c2920a-d041-4c9c-8def-a99b7f0282d7"]}],"mendeley":{"formattedCitation":"(Setiawati &amp; Widyartati, 2017)","plainTextFormattedCitation":"(Setiawati &amp; Widyartati, 2017)","previouslyFormattedCitation":"(Setiawati &amp; Widyartati, 2017)"},"properties":{"noteIndex":0},"schema":"https://github.com/citation-style-language/schema/raw/master/csl-citation.json"}</w:instrText>
      </w:r>
      <w:r w:rsidR="000E45EE" w:rsidRPr="00662FF9">
        <w:rPr>
          <w:sz w:val="22"/>
          <w:szCs w:val="22"/>
        </w:rPr>
        <w:fldChar w:fldCharType="separate"/>
      </w:r>
      <w:r w:rsidR="00DA2E61" w:rsidRPr="00DA2E61">
        <w:rPr>
          <w:noProof/>
          <w:sz w:val="22"/>
          <w:szCs w:val="22"/>
        </w:rPr>
        <w:t>(Setiawati &amp; Widyartati, 2017)</w:t>
      </w:r>
      <w:r w:rsidR="000E45EE" w:rsidRPr="00662FF9">
        <w:rPr>
          <w:sz w:val="22"/>
          <w:szCs w:val="22"/>
        </w:rPr>
        <w:fldChar w:fldCharType="end"/>
      </w:r>
      <w:r w:rsidR="000E45EE" w:rsidRPr="00662FF9">
        <w:rPr>
          <w:sz w:val="22"/>
          <w:szCs w:val="22"/>
          <w:lang w:val="id-ID"/>
        </w:rPr>
        <w:t xml:space="preserve">. </w:t>
      </w:r>
      <w:r w:rsidRPr="00662FF9">
        <w:rPr>
          <w:sz w:val="22"/>
          <w:szCs w:val="22"/>
        </w:rPr>
        <w:t>Menurut</w:t>
      </w:r>
      <w:r w:rsidRPr="00662FF9">
        <w:rPr>
          <w:spacing w:val="1"/>
          <w:sz w:val="22"/>
          <w:szCs w:val="22"/>
        </w:rPr>
        <w:t xml:space="preserve"> </w:t>
      </w:r>
      <w:r w:rsidRPr="00662FF9">
        <w:rPr>
          <w:sz w:val="22"/>
          <w:szCs w:val="22"/>
        </w:rPr>
        <w:t>UU</w:t>
      </w:r>
      <w:r w:rsidRPr="00662FF9">
        <w:rPr>
          <w:spacing w:val="1"/>
          <w:sz w:val="22"/>
          <w:szCs w:val="22"/>
        </w:rPr>
        <w:t xml:space="preserve"> </w:t>
      </w:r>
      <w:r w:rsidRPr="00662FF9">
        <w:rPr>
          <w:sz w:val="22"/>
          <w:szCs w:val="22"/>
        </w:rPr>
        <w:t>No.</w:t>
      </w:r>
      <w:r w:rsidRPr="00662FF9">
        <w:rPr>
          <w:spacing w:val="1"/>
          <w:sz w:val="22"/>
          <w:szCs w:val="22"/>
        </w:rPr>
        <w:t xml:space="preserve"> </w:t>
      </w:r>
      <w:r w:rsidRPr="00662FF9">
        <w:rPr>
          <w:sz w:val="22"/>
          <w:szCs w:val="22"/>
        </w:rPr>
        <w:t>20</w:t>
      </w:r>
      <w:r w:rsidRPr="00662FF9">
        <w:rPr>
          <w:spacing w:val="1"/>
          <w:sz w:val="22"/>
          <w:szCs w:val="22"/>
        </w:rPr>
        <w:t xml:space="preserve"> </w:t>
      </w:r>
      <w:r w:rsidRPr="00662FF9">
        <w:rPr>
          <w:sz w:val="22"/>
          <w:szCs w:val="22"/>
        </w:rPr>
        <w:t>Tahun</w:t>
      </w:r>
      <w:r w:rsidRPr="00662FF9">
        <w:rPr>
          <w:spacing w:val="1"/>
          <w:sz w:val="22"/>
          <w:szCs w:val="22"/>
        </w:rPr>
        <w:t xml:space="preserve"> </w:t>
      </w:r>
      <w:r w:rsidRPr="00662FF9">
        <w:rPr>
          <w:sz w:val="22"/>
          <w:szCs w:val="22"/>
        </w:rPr>
        <w:t>2008</w:t>
      </w:r>
      <w:r w:rsidRPr="00662FF9">
        <w:rPr>
          <w:spacing w:val="1"/>
          <w:sz w:val="22"/>
          <w:szCs w:val="22"/>
        </w:rPr>
        <w:t xml:space="preserve"> </w:t>
      </w:r>
      <w:r w:rsidRPr="00662FF9">
        <w:rPr>
          <w:sz w:val="22"/>
          <w:szCs w:val="22"/>
        </w:rPr>
        <w:t>UMKM didefinisikan sebagai berikut: “Perusahaan manufaktur</w:t>
      </w:r>
      <w:r w:rsidRPr="00662FF9">
        <w:rPr>
          <w:spacing w:val="1"/>
          <w:sz w:val="22"/>
          <w:szCs w:val="22"/>
        </w:rPr>
        <w:t xml:space="preserve"> </w:t>
      </w:r>
      <w:r w:rsidRPr="00662FF9">
        <w:rPr>
          <w:sz w:val="22"/>
          <w:szCs w:val="22"/>
        </w:rPr>
        <w:t>yang dimiliki oleh orang</w:t>
      </w:r>
      <w:r w:rsidRPr="00662FF9">
        <w:rPr>
          <w:spacing w:val="1"/>
          <w:sz w:val="22"/>
          <w:szCs w:val="22"/>
        </w:rPr>
        <w:t xml:space="preserve"> </w:t>
      </w:r>
      <w:r w:rsidRPr="00662FF9">
        <w:rPr>
          <w:sz w:val="22"/>
          <w:szCs w:val="22"/>
        </w:rPr>
        <w:t>perseorangan atau entitas ekonomi individu yang memenuhi kriteria usaha mikro memiliki</w:t>
      </w:r>
      <w:r w:rsidRPr="00662FF9">
        <w:rPr>
          <w:spacing w:val="1"/>
          <w:sz w:val="22"/>
          <w:szCs w:val="22"/>
        </w:rPr>
        <w:t xml:space="preserve"> </w:t>
      </w:r>
      <w:r w:rsidRPr="00662FF9">
        <w:rPr>
          <w:sz w:val="22"/>
          <w:szCs w:val="22"/>
        </w:rPr>
        <w:t>kekayaan bersih tidak</w:t>
      </w:r>
      <w:r w:rsidRPr="00662FF9">
        <w:rPr>
          <w:spacing w:val="1"/>
          <w:sz w:val="22"/>
          <w:szCs w:val="22"/>
        </w:rPr>
        <w:t xml:space="preserve"> </w:t>
      </w:r>
      <w:r w:rsidRPr="00662FF9">
        <w:rPr>
          <w:sz w:val="22"/>
          <w:szCs w:val="22"/>
        </w:rPr>
        <w:t>lebih dari Rp.</w:t>
      </w:r>
      <w:r w:rsidRPr="00662FF9">
        <w:rPr>
          <w:spacing w:val="1"/>
          <w:sz w:val="22"/>
          <w:szCs w:val="22"/>
        </w:rPr>
        <w:t xml:space="preserve"> </w:t>
      </w:r>
      <w:r w:rsidRPr="00662FF9">
        <w:rPr>
          <w:sz w:val="22"/>
          <w:szCs w:val="22"/>
        </w:rPr>
        <w:t>50.000.000 (lima puluh juta rupiah),</w:t>
      </w:r>
      <w:r w:rsidRPr="00662FF9">
        <w:rPr>
          <w:spacing w:val="60"/>
          <w:sz w:val="22"/>
          <w:szCs w:val="22"/>
        </w:rPr>
        <w:t xml:space="preserve"> </w:t>
      </w:r>
      <w:r w:rsidRPr="00662FF9">
        <w:rPr>
          <w:sz w:val="22"/>
          <w:szCs w:val="22"/>
        </w:rPr>
        <w:t>tidak termasuk</w:t>
      </w:r>
      <w:r w:rsidRPr="00662FF9">
        <w:rPr>
          <w:spacing w:val="1"/>
          <w:sz w:val="22"/>
          <w:szCs w:val="22"/>
        </w:rPr>
        <w:t xml:space="preserve"> </w:t>
      </w:r>
      <w:r w:rsidRPr="00662FF9">
        <w:rPr>
          <w:sz w:val="22"/>
          <w:szCs w:val="22"/>
        </w:rPr>
        <w:t>tanah dan bangunan dimana perusahaan adalah pemilik atau pemiliknya. Hasil penjualan</w:t>
      </w:r>
      <w:r w:rsidRPr="00662FF9">
        <w:rPr>
          <w:spacing w:val="1"/>
          <w:sz w:val="22"/>
          <w:szCs w:val="22"/>
        </w:rPr>
        <w:t xml:space="preserve"> </w:t>
      </w:r>
      <w:r w:rsidRPr="00662FF9">
        <w:rPr>
          <w:sz w:val="22"/>
          <w:szCs w:val="22"/>
        </w:rPr>
        <w:t>tahunan</w:t>
      </w:r>
      <w:r w:rsidRPr="00662FF9">
        <w:rPr>
          <w:spacing w:val="-4"/>
          <w:sz w:val="22"/>
          <w:szCs w:val="22"/>
        </w:rPr>
        <w:t xml:space="preserve"> </w:t>
      </w:r>
      <w:r w:rsidRPr="00662FF9">
        <w:rPr>
          <w:sz w:val="22"/>
          <w:szCs w:val="22"/>
        </w:rPr>
        <w:t>tidak</w:t>
      </w:r>
      <w:r w:rsidRPr="00662FF9">
        <w:rPr>
          <w:spacing w:val="6"/>
          <w:sz w:val="22"/>
          <w:szCs w:val="22"/>
        </w:rPr>
        <w:t xml:space="preserve"> </w:t>
      </w:r>
      <w:r w:rsidRPr="00662FF9">
        <w:rPr>
          <w:sz w:val="22"/>
          <w:szCs w:val="22"/>
        </w:rPr>
        <w:t>lebih</w:t>
      </w:r>
      <w:r w:rsidRPr="00662FF9">
        <w:rPr>
          <w:spacing w:val="1"/>
          <w:sz w:val="22"/>
          <w:szCs w:val="22"/>
        </w:rPr>
        <w:t xml:space="preserve"> </w:t>
      </w:r>
      <w:r w:rsidRPr="00662FF9">
        <w:rPr>
          <w:sz w:val="22"/>
          <w:szCs w:val="22"/>
        </w:rPr>
        <w:t>dari</w:t>
      </w:r>
      <w:r w:rsidRPr="00662FF9">
        <w:rPr>
          <w:spacing w:val="-7"/>
          <w:sz w:val="22"/>
          <w:szCs w:val="22"/>
        </w:rPr>
        <w:t xml:space="preserve"> </w:t>
      </w:r>
      <w:r w:rsidRPr="00662FF9">
        <w:rPr>
          <w:sz w:val="22"/>
          <w:szCs w:val="22"/>
        </w:rPr>
        <w:t>Rp.</w:t>
      </w:r>
      <w:r w:rsidRPr="00662FF9">
        <w:rPr>
          <w:spacing w:val="4"/>
          <w:sz w:val="22"/>
          <w:szCs w:val="22"/>
        </w:rPr>
        <w:t xml:space="preserve"> </w:t>
      </w:r>
      <w:r w:rsidRPr="00662FF9">
        <w:rPr>
          <w:sz w:val="22"/>
          <w:szCs w:val="22"/>
        </w:rPr>
        <w:t>300.000.000,00</w:t>
      </w:r>
      <w:r w:rsidRPr="00662FF9">
        <w:rPr>
          <w:spacing w:val="-4"/>
          <w:sz w:val="22"/>
          <w:szCs w:val="22"/>
        </w:rPr>
        <w:t xml:space="preserve"> </w:t>
      </w:r>
      <w:r w:rsidRPr="00662FF9">
        <w:rPr>
          <w:sz w:val="22"/>
          <w:szCs w:val="22"/>
        </w:rPr>
        <w:t>(tiga</w:t>
      </w:r>
      <w:r w:rsidRPr="00662FF9">
        <w:rPr>
          <w:spacing w:val="1"/>
          <w:sz w:val="22"/>
          <w:szCs w:val="22"/>
        </w:rPr>
        <w:t xml:space="preserve"> </w:t>
      </w:r>
      <w:r w:rsidR="00EE43D3" w:rsidRPr="00662FF9">
        <w:rPr>
          <w:sz w:val="22"/>
          <w:szCs w:val="22"/>
        </w:rPr>
        <w:t>ratus juta rupiah)”</w:t>
      </w:r>
      <w:r w:rsidR="00EE43D3" w:rsidRPr="00662FF9">
        <w:rPr>
          <w:sz w:val="22"/>
          <w:szCs w:val="22"/>
          <w:lang w:val="id-ID"/>
        </w:rPr>
        <w:t xml:space="preserve"> </w:t>
      </w:r>
      <w:r w:rsidR="00EE43D3" w:rsidRPr="00662FF9">
        <w:rPr>
          <w:sz w:val="22"/>
          <w:szCs w:val="22"/>
          <w:lang w:val="id-ID"/>
        </w:rPr>
        <w:fldChar w:fldCharType="begin" w:fldLock="1"/>
      </w:r>
      <w:r w:rsidR="00EE43D3" w:rsidRPr="00662FF9">
        <w:rPr>
          <w:sz w:val="22"/>
          <w:szCs w:val="22"/>
          <w:lang w:val="id-ID"/>
        </w:rPr>
        <w:instrText>ADDIN CSL_CITATION {"citationItems":[{"id":"ITEM-1","itemData":{"abstract":"Usaha Mikro, Kecil, Dan Menengah","author":[{"dropping-particle":"","family":"UU No. 20 Tahun 2008","given":"","non-dropping-particle":"","parse-names":false,"suffix":""}],"container-title":"UU No. 20 Tahun 2008","id":"ITEM-1","issue":"1","issued":{"date-parts":[["2008"]]},"page":"1-31","title":"UU No. 20 Tahun 2008","type":"article-journal"},"uris":["http://www.mendeley.com/documents/?uuid=84242fc7-e1c9-49c7-9d20-92fa3efc428a"]}],"mendeley":{"formattedCitation":"(UU No. 20 Tahun 2008, 2008)","plainTextFormattedCitation":"(UU No. 20 Tahun 2008, 2008)","previouslyFormattedCitation":"(UU No. 20 Tahun 2008, 2008)"},"properties":{"noteIndex":0},"schema":"https://github.com/citation-style-language/schema/raw/master/csl-citation.json"}</w:instrText>
      </w:r>
      <w:r w:rsidR="00EE43D3" w:rsidRPr="00662FF9">
        <w:rPr>
          <w:sz w:val="22"/>
          <w:szCs w:val="22"/>
          <w:lang w:val="id-ID"/>
        </w:rPr>
        <w:fldChar w:fldCharType="separate"/>
      </w:r>
      <w:r w:rsidR="00EE43D3" w:rsidRPr="00662FF9">
        <w:rPr>
          <w:noProof/>
          <w:sz w:val="22"/>
          <w:szCs w:val="22"/>
          <w:lang w:val="id-ID"/>
        </w:rPr>
        <w:t>(UU No. 20 Tahun 2008, 2008)</w:t>
      </w:r>
      <w:r w:rsidR="00EE43D3" w:rsidRPr="00662FF9">
        <w:rPr>
          <w:sz w:val="22"/>
          <w:szCs w:val="22"/>
          <w:lang w:val="id-ID"/>
        </w:rPr>
        <w:fldChar w:fldCharType="end"/>
      </w:r>
      <w:r w:rsidR="00EE43D3" w:rsidRPr="00662FF9">
        <w:rPr>
          <w:sz w:val="22"/>
          <w:szCs w:val="22"/>
          <w:lang w:val="id-ID"/>
        </w:rPr>
        <w:t>.</w:t>
      </w:r>
    </w:p>
    <w:p w14:paraId="3533A927" w14:textId="77777777" w:rsidR="00EE43D3" w:rsidRPr="00662FF9" w:rsidRDefault="00EE43D3" w:rsidP="009311A2">
      <w:pPr>
        <w:spacing w:after="0" w:line="276" w:lineRule="auto"/>
        <w:jc w:val="both"/>
        <w:rPr>
          <w:rFonts w:ascii="Times New Roman" w:hAnsi="Times New Roman" w:cs="Times New Roman"/>
          <w:lang w:val="id-ID"/>
        </w:rPr>
      </w:pPr>
    </w:p>
    <w:p w14:paraId="6150333C" w14:textId="34071D0F" w:rsidR="00EE43D3" w:rsidRPr="00662FF9" w:rsidRDefault="009311A2" w:rsidP="00661463">
      <w:pPr>
        <w:spacing w:after="0" w:line="276" w:lineRule="auto"/>
        <w:jc w:val="both"/>
        <w:rPr>
          <w:rFonts w:ascii="Times New Roman" w:hAnsi="Times New Roman" w:cs="Times New Roman"/>
          <w:spacing w:val="1"/>
          <w:lang w:val="id-ID"/>
        </w:rPr>
      </w:pPr>
      <w:r w:rsidRPr="00662FF9">
        <w:rPr>
          <w:rFonts w:ascii="Times New Roman" w:hAnsi="Times New Roman" w:cs="Times New Roman"/>
        </w:rPr>
        <w:t>Miss Mojito Lampung merupakan usaha di bawah Usaha Mikro, Kecil dan Menengah</w:t>
      </w:r>
      <w:r w:rsidRPr="00662FF9">
        <w:rPr>
          <w:rFonts w:ascii="Times New Roman" w:hAnsi="Times New Roman" w:cs="Times New Roman"/>
          <w:spacing w:val="1"/>
        </w:rPr>
        <w:t xml:space="preserve"> </w:t>
      </w:r>
      <w:r w:rsidRPr="00662FF9">
        <w:rPr>
          <w:rFonts w:ascii="Times New Roman" w:hAnsi="Times New Roman" w:cs="Times New Roman"/>
        </w:rPr>
        <w:t>(UMKM)</w:t>
      </w:r>
      <w:r w:rsidRPr="00662FF9">
        <w:rPr>
          <w:rFonts w:ascii="Times New Roman" w:hAnsi="Times New Roman" w:cs="Times New Roman"/>
          <w:spacing w:val="1"/>
        </w:rPr>
        <w:t xml:space="preserve"> </w:t>
      </w:r>
      <w:r w:rsidRPr="00662FF9">
        <w:rPr>
          <w:rFonts w:ascii="Times New Roman" w:hAnsi="Times New Roman" w:cs="Times New Roman"/>
        </w:rPr>
        <w:t>berada pada kategori usaha</w:t>
      </w:r>
      <w:r w:rsidRPr="00662FF9">
        <w:rPr>
          <w:rFonts w:ascii="Times New Roman" w:hAnsi="Times New Roman" w:cs="Times New Roman"/>
          <w:spacing w:val="1"/>
        </w:rPr>
        <w:t xml:space="preserve"> </w:t>
      </w:r>
      <w:r w:rsidRPr="00662FF9">
        <w:rPr>
          <w:rFonts w:ascii="Times New Roman" w:hAnsi="Times New Roman" w:cs="Times New Roman"/>
        </w:rPr>
        <w:t>mikro, Miss Mojito</w:t>
      </w:r>
      <w:r w:rsidRPr="00662FF9">
        <w:rPr>
          <w:rFonts w:ascii="Times New Roman" w:hAnsi="Times New Roman" w:cs="Times New Roman"/>
          <w:spacing w:val="1"/>
        </w:rPr>
        <w:t xml:space="preserve"> </w:t>
      </w:r>
      <w:r w:rsidRPr="00662FF9">
        <w:rPr>
          <w:rFonts w:ascii="Times New Roman" w:hAnsi="Times New Roman" w:cs="Times New Roman"/>
        </w:rPr>
        <w:t>bergerak</w:t>
      </w:r>
      <w:r w:rsidRPr="00662FF9">
        <w:rPr>
          <w:rFonts w:ascii="Times New Roman" w:hAnsi="Times New Roman" w:cs="Times New Roman"/>
          <w:spacing w:val="1"/>
        </w:rPr>
        <w:t xml:space="preserve"> </w:t>
      </w:r>
      <w:r w:rsidRPr="00662FF9">
        <w:rPr>
          <w:rFonts w:ascii="Times New Roman" w:hAnsi="Times New Roman" w:cs="Times New Roman"/>
        </w:rPr>
        <w:t>di bidang</w:t>
      </w:r>
      <w:r w:rsidRPr="00662FF9">
        <w:rPr>
          <w:rFonts w:ascii="Times New Roman" w:hAnsi="Times New Roman" w:cs="Times New Roman"/>
          <w:spacing w:val="1"/>
        </w:rPr>
        <w:t xml:space="preserve"> </w:t>
      </w:r>
      <w:r w:rsidRPr="00662FF9">
        <w:rPr>
          <w:rFonts w:ascii="Times New Roman" w:hAnsi="Times New Roman" w:cs="Times New Roman"/>
        </w:rPr>
        <w:t>penjualan</w:t>
      </w:r>
      <w:r w:rsidRPr="00662FF9">
        <w:rPr>
          <w:rFonts w:ascii="Times New Roman" w:hAnsi="Times New Roman" w:cs="Times New Roman"/>
          <w:spacing w:val="1"/>
        </w:rPr>
        <w:t xml:space="preserve"> </w:t>
      </w:r>
      <w:r w:rsidRPr="00662FF9">
        <w:rPr>
          <w:rFonts w:ascii="Times New Roman" w:hAnsi="Times New Roman" w:cs="Times New Roman"/>
        </w:rPr>
        <w:t>minuman : soda, kopi, teh, susu dan makanan :</w:t>
      </w:r>
      <w:r w:rsidRPr="00662FF9">
        <w:rPr>
          <w:rFonts w:ascii="Times New Roman" w:hAnsi="Times New Roman" w:cs="Times New Roman"/>
          <w:spacing w:val="1"/>
        </w:rPr>
        <w:t xml:space="preserve"> </w:t>
      </w:r>
      <w:r w:rsidRPr="00662FF9">
        <w:rPr>
          <w:rFonts w:ascii="Times New Roman" w:hAnsi="Times New Roman" w:cs="Times New Roman"/>
        </w:rPr>
        <w:t>kentang goreng,</w:t>
      </w:r>
      <w:r w:rsidRPr="00662FF9">
        <w:rPr>
          <w:rFonts w:ascii="Times New Roman" w:hAnsi="Times New Roman" w:cs="Times New Roman"/>
          <w:spacing w:val="1"/>
        </w:rPr>
        <w:t xml:space="preserve"> </w:t>
      </w:r>
      <w:r w:rsidRPr="00662FF9">
        <w:rPr>
          <w:rFonts w:ascii="Times New Roman" w:hAnsi="Times New Roman" w:cs="Times New Roman"/>
        </w:rPr>
        <w:t>mie, dan ayam geprek. Miss</w:t>
      </w:r>
      <w:r w:rsidRPr="00662FF9">
        <w:rPr>
          <w:rFonts w:ascii="Times New Roman" w:hAnsi="Times New Roman" w:cs="Times New Roman"/>
          <w:spacing w:val="-57"/>
        </w:rPr>
        <w:t xml:space="preserve"> </w:t>
      </w:r>
      <w:r w:rsidRPr="00662FF9">
        <w:rPr>
          <w:rFonts w:ascii="Times New Roman" w:hAnsi="Times New Roman" w:cs="Times New Roman"/>
        </w:rPr>
        <w:t>Mojito di pimpin oleh Ibu Deniati berdiri sejak tanggal 6 Mei 2019. Lokasi usaha ini cukup</w:t>
      </w:r>
      <w:r w:rsidRPr="00662FF9">
        <w:rPr>
          <w:rFonts w:ascii="Times New Roman" w:hAnsi="Times New Roman" w:cs="Times New Roman"/>
          <w:spacing w:val="1"/>
        </w:rPr>
        <w:t xml:space="preserve"> </w:t>
      </w:r>
      <w:r w:rsidRPr="00662FF9">
        <w:rPr>
          <w:rFonts w:ascii="Times New Roman" w:hAnsi="Times New Roman" w:cs="Times New Roman"/>
        </w:rPr>
        <w:t>strategis berada di pinggir jalan Suakardi Hamdani No. 2 Labuhan Ratu, Bandar Lampung.</w:t>
      </w:r>
      <w:r w:rsidRPr="00662FF9">
        <w:rPr>
          <w:rFonts w:ascii="Times New Roman" w:hAnsi="Times New Roman" w:cs="Times New Roman"/>
          <w:spacing w:val="1"/>
        </w:rPr>
        <w:t xml:space="preserve"> </w:t>
      </w:r>
      <w:r w:rsidR="00EE43D3" w:rsidRPr="00662FF9">
        <w:rPr>
          <w:rFonts w:ascii="Times New Roman" w:hAnsi="Times New Roman" w:cs="Times New Roman"/>
        </w:rPr>
        <w:t>Hasil survei dan wawancara yang dilakukan pada  2</w:t>
      </w:r>
      <w:r w:rsidR="00EE43D3" w:rsidRPr="00662FF9">
        <w:rPr>
          <w:rFonts w:ascii="Times New Roman" w:hAnsi="Times New Roman" w:cs="Times New Roman"/>
          <w:lang w:val="id-ID"/>
        </w:rPr>
        <w:t>7</w:t>
      </w:r>
      <w:r w:rsidR="00EE43D3" w:rsidRPr="00662FF9">
        <w:rPr>
          <w:rFonts w:ascii="Times New Roman" w:hAnsi="Times New Roman" w:cs="Times New Roman"/>
        </w:rPr>
        <w:t xml:space="preserve"> </w:t>
      </w:r>
      <w:r w:rsidR="00EE43D3" w:rsidRPr="00662FF9">
        <w:rPr>
          <w:rFonts w:ascii="Times New Roman" w:hAnsi="Times New Roman" w:cs="Times New Roman"/>
          <w:lang w:val="id-ID"/>
        </w:rPr>
        <w:t>Oktober</w:t>
      </w:r>
      <w:r w:rsidR="00EE43D3" w:rsidRPr="00662FF9">
        <w:rPr>
          <w:rFonts w:ascii="Times New Roman" w:hAnsi="Times New Roman" w:cs="Times New Roman"/>
        </w:rPr>
        <w:t xml:space="preserve"> 2020</w:t>
      </w:r>
      <w:r w:rsidR="00EE43D3" w:rsidRPr="00662FF9">
        <w:rPr>
          <w:rFonts w:ascii="Times New Roman" w:hAnsi="Times New Roman" w:cs="Times New Roman"/>
          <w:lang w:val="id-ID"/>
        </w:rPr>
        <w:t xml:space="preserve">, </w:t>
      </w:r>
      <w:r w:rsidR="00EE43D3" w:rsidRPr="00662FF9">
        <w:rPr>
          <w:rFonts w:ascii="Times New Roman" w:hAnsi="Times New Roman" w:cs="Times New Roman"/>
        </w:rPr>
        <w:t xml:space="preserve">memperlihatkan bahwa </w:t>
      </w:r>
      <w:r w:rsidR="005D7B62" w:rsidRPr="00662FF9">
        <w:rPr>
          <w:rFonts w:ascii="Times New Roman" w:hAnsi="Times New Roman" w:cs="Times New Roman"/>
          <w:lang w:val="id-ID"/>
        </w:rPr>
        <w:t>p</w:t>
      </w:r>
      <w:r w:rsidR="005D7B62" w:rsidRPr="00662FF9">
        <w:rPr>
          <w:rFonts w:ascii="Times New Roman" w:hAnsi="Times New Roman" w:cs="Times New Roman"/>
        </w:rPr>
        <w:t>ermasalahan utama pada Miss</w:t>
      </w:r>
      <w:r w:rsidR="00D82AF3">
        <w:rPr>
          <w:rFonts w:ascii="Times New Roman" w:hAnsi="Times New Roman" w:cs="Times New Roman"/>
          <w:lang w:val="id-ID"/>
        </w:rPr>
        <w:t xml:space="preserve"> M</w:t>
      </w:r>
      <w:r w:rsidR="005D7B62" w:rsidRPr="00662FF9">
        <w:rPr>
          <w:rFonts w:ascii="Times New Roman" w:hAnsi="Times New Roman" w:cs="Times New Roman"/>
        </w:rPr>
        <w:t>ojito</w:t>
      </w:r>
      <w:r w:rsidR="005D7B62" w:rsidRPr="00662FF9">
        <w:rPr>
          <w:rFonts w:ascii="Times New Roman" w:hAnsi="Times New Roman" w:cs="Times New Roman"/>
          <w:spacing w:val="5"/>
        </w:rPr>
        <w:t xml:space="preserve"> </w:t>
      </w:r>
      <w:r w:rsidR="005D7B62" w:rsidRPr="00662FF9">
        <w:rPr>
          <w:rFonts w:ascii="Times New Roman" w:hAnsi="Times New Roman" w:cs="Times New Roman"/>
          <w:lang w:val="id-ID"/>
        </w:rPr>
        <w:t xml:space="preserve">yaitu </w:t>
      </w:r>
      <w:r w:rsidR="00661463">
        <w:rPr>
          <w:rFonts w:ascii="Times New Roman" w:hAnsi="Times New Roman" w:cs="Times New Roman"/>
          <w:lang w:val="id-ID"/>
        </w:rPr>
        <w:t>b</w:t>
      </w:r>
      <w:r w:rsidR="005D7B62" w:rsidRPr="00662FF9">
        <w:rPr>
          <w:rFonts w:ascii="Times New Roman" w:hAnsi="Times New Roman" w:cs="Times New Roman"/>
        </w:rPr>
        <w:t xml:space="preserve">elum adanya </w:t>
      </w:r>
      <w:r w:rsidR="005D7B62" w:rsidRPr="00662FF9">
        <w:rPr>
          <w:rFonts w:ascii="Times New Roman" w:hAnsi="Times New Roman" w:cs="Times New Roman"/>
          <w:i/>
        </w:rPr>
        <w:t xml:space="preserve">secondary packaging </w:t>
      </w:r>
      <w:r w:rsidR="005D7B62" w:rsidRPr="00662FF9">
        <w:rPr>
          <w:rFonts w:ascii="Times New Roman" w:hAnsi="Times New Roman" w:cs="Times New Roman"/>
        </w:rPr>
        <w:t>atau kantong</w:t>
      </w:r>
      <w:r w:rsidR="005D7B62" w:rsidRPr="00662FF9">
        <w:rPr>
          <w:rFonts w:ascii="Times New Roman" w:hAnsi="Times New Roman" w:cs="Times New Roman"/>
          <w:spacing w:val="1"/>
        </w:rPr>
        <w:t xml:space="preserve"> </w:t>
      </w:r>
      <w:r w:rsidR="005D7B62" w:rsidRPr="00662FF9">
        <w:rPr>
          <w:rFonts w:ascii="Times New Roman" w:hAnsi="Times New Roman" w:cs="Times New Roman"/>
        </w:rPr>
        <w:t xml:space="preserve">plastik yang menarik untuk digunakan membawa beberapa </w:t>
      </w:r>
      <w:r w:rsidR="005D7B62" w:rsidRPr="00662FF9">
        <w:rPr>
          <w:rFonts w:ascii="Times New Roman" w:hAnsi="Times New Roman" w:cs="Times New Roman"/>
          <w:i/>
        </w:rPr>
        <w:t xml:space="preserve">cup </w:t>
      </w:r>
      <w:r w:rsidR="005D7B62" w:rsidRPr="00662FF9">
        <w:rPr>
          <w:rFonts w:ascii="Times New Roman" w:hAnsi="Times New Roman" w:cs="Times New Roman"/>
        </w:rPr>
        <w:t>minuman dan makanan dalam</w:t>
      </w:r>
      <w:r w:rsidR="005D7B62" w:rsidRPr="00662FF9">
        <w:rPr>
          <w:rFonts w:ascii="Times New Roman" w:hAnsi="Times New Roman" w:cs="Times New Roman"/>
          <w:spacing w:val="-57"/>
        </w:rPr>
        <w:t xml:space="preserve"> </w:t>
      </w:r>
      <w:r w:rsidR="005D7B62" w:rsidRPr="00662FF9">
        <w:rPr>
          <w:rFonts w:ascii="Times New Roman" w:hAnsi="Times New Roman" w:cs="Times New Roman"/>
        </w:rPr>
        <w:t xml:space="preserve">jumlah yang banyak; </w:t>
      </w:r>
      <w:r w:rsidR="00661463">
        <w:rPr>
          <w:rFonts w:ascii="Times New Roman" w:hAnsi="Times New Roman" w:cs="Times New Roman"/>
          <w:i/>
          <w:lang w:val="id-ID"/>
        </w:rPr>
        <w:t>b</w:t>
      </w:r>
      <w:r w:rsidR="005D7B62" w:rsidRPr="00662FF9">
        <w:rPr>
          <w:rFonts w:ascii="Times New Roman" w:hAnsi="Times New Roman" w:cs="Times New Roman"/>
          <w:i/>
        </w:rPr>
        <w:t xml:space="preserve">randing </w:t>
      </w:r>
      <w:r w:rsidR="005D7B62" w:rsidRPr="00662FF9">
        <w:rPr>
          <w:rFonts w:ascii="Times New Roman" w:hAnsi="Times New Roman" w:cs="Times New Roman"/>
        </w:rPr>
        <w:t>yang belum dikenal banyak masyarakat karna kurangnya</w:t>
      </w:r>
      <w:r w:rsidR="005D7B62" w:rsidRPr="00662FF9">
        <w:rPr>
          <w:rFonts w:ascii="Times New Roman" w:hAnsi="Times New Roman" w:cs="Times New Roman"/>
          <w:spacing w:val="1"/>
        </w:rPr>
        <w:t xml:space="preserve"> </w:t>
      </w:r>
      <w:r w:rsidR="005D7B62" w:rsidRPr="00662FF9">
        <w:rPr>
          <w:rFonts w:ascii="Times New Roman" w:hAnsi="Times New Roman" w:cs="Times New Roman"/>
        </w:rPr>
        <w:t>marketing;</w:t>
      </w:r>
      <w:r w:rsidR="005D7B62" w:rsidRPr="00662FF9">
        <w:rPr>
          <w:rFonts w:ascii="Times New Roman" w:hAnsi="Times New Roman" w:cs="Times New Roman"/>
          <w:spacing w:val="1"/>
        </w:rPr>
        <w:t xml:space="preserve"> </w:t>
      </w:r>
      <w:r w:rsidR="00661463">
        <w:rPr>
          <w:rFonts w:ascii="Times New Roman" w:hAnsi="Times New Roman" w:cs="Times New Roman"/>
          <w:spacing w:val="1"/>
          <w:lang w:val="id-ID"/>
        </w:rPr>
        <w:t>s</w:t>
      </w:r>
      <w:r w:rsidR="005D7B62" w:rsidRPr="00662FF9">
        <w:rPr>
          <w:rFonts w:ascii="Times New Roman" w:hAnsi="Times New Roman" w:cs="Times New Roman"/>
        </w:rPr>
        <w:t>udah</w:t>
      </w:r>
      <w:r w:rsidR="005D7B62" w:rsidRPr="00662FF9">
        <w:rPr>
          <w:rFonts w:ascii="Times New Roman" w:hAnsi="Times New Roman" w:cs="Times New Roman"/>
          <w:spacing w:val="1"/>
        </w:rPr>
        <w:t xml:space="preserve"> </w:t>
      </w:r>
      <w:r w:rsidR="005D7B62" w:rsidRPr="00662FF9">
        <w:rPr>
          <w:rFonts w:ascii="Times New Roman" w:hAnsi="Times New Roman" w:cs="Times New Roman"/>
        </w:rPr>
        <w:t>ada</w:t>
      </w:r>
      <w:r w:rsidR="005D7B62" w:rsidRPr="00662FF9">
        <w:rPr>
          <w:rFonts w:ascii="Times New Roman" w:hAnsi="Times New Roman" w:cs="Times New Roman"/>
          <w:spacing w:val="1"/>
        </w:rPr>
        <w:t xml:space="preserve"> </w:t>
      </w:r>
      <w:r w:rsidR="005D7B62" w:rsidRPr="00662FF9">
        <w:rPr>
          <w:rFonts w:ascii="Times New Roman" w:hAnsi="Times New Roman" w:cs="Times New Roman"/>
        </w:rPr>
        <w:t>katalog</w:t>
      </w:r>
      <w:r w:rsidR="005D7B62" w:rsidRPr="00662FF9">
        <w:rPr>
          <w:rFonts w:ascii="Times New Roman" w:hAnsi="Times New Roman" w:cs="Times New Roman"/>
          <w:spacing w:val="1"/>
        </w:rPr>
        <w:t xml:space="preserve"> </w:t>
      </w:r>
      <w:r w:rsidR="005D7B62" w:rsidRPr="00662FF9">
        <w:rPr>
          <w:rFonts w:ascii="Times New Roman" w:hAnsi="Times New Roman" w:cs="Times New Roman"/>
        </w:rPr>
        <w:t>produk</w:t>
      </w:r>
      <w:r w:rsidR="005D7B62" w:rsidRPr="00662FF9">
        <w:rPr>
          <w:rFonts w:ascii="Times New Roman" w:hAnsi="Times New Roman" w:cs="Times New Roman"/>
          <w:spacing w:val="1"/>
        </w:rPr>
        <w:t xml:space="preserve"> </w:t>
      </w:r>
      <w:r w:rsidR="005D7B62" w:rsidRPr="00662FF9">
        <w:rPr>
          <w:rFonts w:ascii="Times New Roman" w:hAnsi="Times New Roman" w:cs="Times New Roman"/>
        </w:rPr>
        <w:t>baik</w:t>
      </w:r>
      <w:r w:rsidR="005D7B62" w:rsidRPr="00662FF9">
        <w:rPr>
          <w:rFonts w:ascii="Times New Roman" w:hAnsi="Times New Roman" w:cs="Times New Roman"/>
          <w:spacing w:val="1"/>
        </w:rPr>
        <w:t xml:space="preserve"> </w:t>
      </w:r>
      <w:r w:rsidR="005D7B62" w:rsidRPr="00662FF9">
        <w:rPr>
          <w:rFonts w:ascii="Times New Roman" w:hAnsi="Times New Roman" w:cs="Times New Roman"/>
          <w:i/>
        </w:rPr>
        <w:t>online</w:t>
      </w:r>
      <w:r w:rsidR="005D7B62" w:rsidRPr="00662FF9">
        <w:rPr>
          <w:rFonts w:ascii="Times New Roman" w:hAnsi="Times New Roman" w:cs="Times New Roman"/>
          <w:i/>
          <w:spacing w:val="1"/>
        </w:rPr>
        <w:t xml:space="preserve"> </w:t>
      </w:r>
      <w:r w:rsidR="005D7B62" w:rsidRPr="00662FF9">
        <w:rPr>
          <w:rFonts w:ascii="Times New Roman" w:hAnsi="Times New Roman" w:cs="Times New Roman"/>
        </w:rPr>
        <w:t>atau</w:t>
      </w:r>
      <w:r w:rsidR="005D7B62" w:rsidRPr="00662FF9">
        <w:rPr>
          <w:rFonts w:ascii="Times New Roman" w:hAnsi="Times New Roman" w:cs="Times New Roman"/>
          <w:spacing w:val="1"/>
        </w:rPr>
        <w:t xml:space="preserve"> </w:t>
      </w:r>
      <w:r w:rsidR="005D7B62" w:rsidRPr="00662FF9">
        <w:rPr>
          <w:rFonts w:ascii="Times New Roman" w:hAnsi="Times New Roman" w:cs="Times New Roman"/>
          <w:i/>
        </w:rPr>
        <w:t>offline</w:t>
      </w:r>
      <w:r w:rsidR="005D7B62" w:rsidRPr="00662FF9">
        <w:rPr>
          <w:rFonts w:ascii="Times New Roman" w:hAnsi="Times New Roman" w:cs="Times New Roman"/>
          <w:i/>
          <w:spacing w:val="1"/>
        </w:rPr>
        <w:t xml:space="preserve"> </w:t>
      </w:r>
      <w:r w:rsidR="005D7B62" w:rsidRPr="00662FF9">
        <w:rPr>
          <w:rFonts w:ascii="Times New Roman" w:hAnsi="Times New Roman" w:cs="Times New Roman"/>
        </w:rPr>
        <w:t>tapi</w:t>
      </w:r>
      <w:r w:rsidR="005D7B62" w:rsidRPr="00662FF9">
        <w:rPr>
          <w:rFonts w:ascii="Times New Roman" w:hAnsi="Times New Roman" w:cs="Times New Roman"/>
          <w:spacing w:val="1"/>
        </w:rPr>
        <w:t xml:space="preserve"> </w:t>
      </w:r>
      <w:r w:rsidR="005D7B62" w:rsidRPr="00662FF9">
        <w:rPr>
          <w:rFonts w:ascii="Times New Roman" w:hAnsi="Times New Roman" w:cs="Times New Roman"/>
        </w:rPr>
        <w:t>belum</w:t>
      </w:r>
      <w:r w:rsidR="005D7B62" w:rsidRPr="00662FF9">
        <w:rPr>
          <w:rFonts w:ascii="Times New Roman" w:hAnsi="Times New Roman" w:cs="Times New Roman"/>
          <w:spacing w:val="1"/>
        </w:rPr>
        <w:t xml:space="preserve"> </w:t>
      </w:r>
      <w:r w:rsidR="005D7B62" w:rsidRPr="00662FF9">
        <w:rPr>
          <w:rFonts w:ascii="Times New Roman" w:hAnsi="Times New Roman" w:cs="Times New Roman"/>
        </w:rPr>
        <w:t>maksimal</w:t>
      </w:r>
      <w:r w:rsidR="005D7B62" w:rsidRPr="00662FF9">
        <w:rPr>
          <w:rFonts w:ascii="Times New Roman" w:hAnsi="Times New Roman" w:cs="Times New Roman"/>
          <w:spacing w:val="1"/>
        </w:rPr>
        <w:t xml:space="preserve"> </w:t>
      </w:r>
      <w:r w:rsidR="005D7B62" w:rsidRPr="00662FF9">
        <w:rPr>
          <w:rFonts w:ascii="Times New Roman" w:hAnsi="Times New Roman" w:cs="Times New Roman"/>
        </w:rPr>
        <w:t>penggunanya;</w:t>
      </w:r>
      <w:r w:rsidR="00661463">
        <w:rPr>
          <w:rFonts w:ascii="Times New Roman" w:hAnsi="Times New Roman" w:cs="Times New Roman"/>
          <w:lang w:val="id-ID"/>
        </w:rPr>
        <w:t xml:space="preserve"> w</w:t>
      </w:r>
      <w:r w:rsidR="005D7B62" w:rsidRPr="00662FF9">
        <w:rPr>
          <w:rFonts w:ascii="Times New Roman" w:hAnsi="Times New Roman" w:cs="Times New Roman"/>
        </w:rPr>
        <w:t>ebsite</w:t>
      </w:r>
      <w:r w:rsidR="005D7B62" w:rsidRPr="00662FF9">
        <w:rPr>
          <w:rFonts w:ascii="Times New Roman" w:hAnsi="Times New Roman" w:cs="Times New Roman"/>
          <w:spacing w:val="1"/>
        </w:rPr>
        <w:t xml:space="preserve"> </w:t>
      </w:r>
      <w:r w:rsidR="005D7B62" w:rsidRPr="00662FF9">
        <w:rPr>
          <w:rFonts w:ascii="Times New Roman" w:hAnsi="Times New Roman" w:cs="Times New Roman"/>
        </w:rPr>
        <w:t>yang</w:t>
      </w:r>
      <w:r w:rsidR="005D7B62" w:rsidRPr="00662FF9">
        <w:rPr>
          <w:rFonts w:ascii="Times New Roman" w:hAnsi="Times New Roman" w:cs="Times New Roman"/>
          <w:spacing w:val="1"/>
        </w:rPr>
        <w:t xml:space="preserve"> </w:t>
      </w:r>
      <w:r w:rsidR="005D7B62" w:rsidRPr="00662FF9">
        <w:rPr>
          <w:rFonts w:ascii="Times New Roman" w:hAnsi="Times New Roman" w:cs="Times New Roman"/>
        </w:rPr>
        <w:t>berjalan</w:t>
      </w:r>
      <w:r w:rsidR="005D7B62" w:rsidRPr="00662FF9">
        <w:rPr>
          <w:rFonts w:ascii="Times New Roman" w:hAnsi="Times New Roman" w:cs="Times New Roman"/>
          <w:spacing w:val="1"/>
        </w:rPr>
        <w:t xml:space="preserve"> </w:t>
      </w:r>
      <w:r w:rsidR="005D7B62" w:rsidRPr="00662FF9">
        <w:rPr>
          <w:rFonts w:ascii="Times New Roman" w:hAnsi="Times New Roman" w:cs="Times New Roman"/>
        </w:rPr>
        <w:t>belum</w:t>
      </w:r>
      <w:r w:rsidR="005D7B62" w:rsidRPr="00662FF9">
        <w:rPr>
          <w:rFonts w:ascii="Times New Roman" w:hAnsi="Times New Roman" w:cs="Times New Roman"/>
          <w:spacing w:val="1"/>
        </w:rPr>
        <w:t xml:space="preserve"> </w:t>
      </w:r>
      <w:r w:rsidR="005D7B62" w:rsidRPr="00662FF9">
        <w:rPr>
          <w:rFonts w:ascii="Times New Roman" w:hAnsi="Times New Roman" w:cs="Times New Roman"/>
        </w:rPr>
        <w:t>bersifat</w:t>
      </w:r>
      <w:r w:rsidR="005D7B62" w:rsidRPr="00662FF9">
        <w:rPr>
          <w:rFonts w:ascii="Times New Roman" w:hAnsi="Times New Roman" w:cs="Times New Roman"/>
          <w:spacing w:val="1"/>
        </w:rPr>
        <w:t xml:space="preserve"> </w:t>
      </w:r>
      <w:r w:rsidR="005D7B62" w:rsidRPr="00662FF9">
        <w:rPr>
          <w:rFonts w:ascii="Times New Roman" w:hAnsi="Times New Roman" w:cs="Times New Roman"/>
        </w:rPr>
        <w:t>dinamis</w:t>
      </w:r>
      <w:r w:rsidR="005D7B62" w:rsidRPr="00662FF9">
        <w:rPr>
          <w:rFonts w:ascii="Times New Roman" w:hAnsi="Times New Roman" w:cs="Times New Roman"/>
          <w:spacing w:val="1"/>
        </w:rPr>
        <w:t xml:space="preserve"> </w:t>
      </w:r>
      <w:r w:rsidR="005D7B62" w:rsidRPr="00662FF9">
        <w:rPr>
          <w:rFonts w:ascii="Times New Roman" w:hAnsi="Times New Roman" w:cs="Times New Roman"/>
        </w:rPr>
        <w:t>atau</w:t>
      </w:r>
      <w:r w:rsidR="005D7B62" w:rsidRPr="00662FF9">
        <w:rPr>
          <w:rFonts w:ascii="Times New Roman" w:hAnsi="Times New Roman" w:cs="Times New Roman"/>
          <w:spacing w:val="1"/>
        </w:rPr>
        <w:t xml:space="preserve"> </w:t>
      </w:r>
      <w:r w:rsidR="005D7B62" w:rsidRPr="00662FF9">
        <w:rPr>
          <w:rFonts w:ascii="Times New Roman" w:hAnsi="Times New Roman" w:cs="Times New Roman"/>
        </w:rPr>
        <w:t>isi</w:t>
      </w:r>
      <w:r w:rsidR="005D7B62" w:rsidRPr="00662FF9">
        <w:rPr>
          <w:rFonts w:ascii="Times New Roman" w:hAnsi="Times New Roman" w:cs="Times New Roman"/>
          <w:spacing w:val="1"/>
        </w:rPr>
        <w:t xml:space="preserve"> </w:t>
      </w:r>
      <w:r w:rsidR="005D7B62" w:rsidRPr="00662FF9">
        <w:rPr>
          <w:rFonts w:ascii="Times New Roman" w:hAnsi="Times New Roman" w:cs="Times New Roman"/>
        </w:rPr>
        <w:t>konten</w:t>
      </w:r>
      <w:r w:rsidR="005D7B62" w:rsidRPr="00662FF9">
        <w:rPr>
          <w:rFonts w:ascii="Times New Roman" w:hAnsi="Times New Roman" w:cs="Times New Roman"/>
          <w:spacing w:val="1"/>
        </w:rPr>
        <w:t xml:space="preserve"> </w:t>
      </w:r>
      <w:r w:rsidR="005D7B62" w:rsidRPr="00662FF9">
        <w:rPr>
          <w:rFonts w:ascii="Times New Roman" w:hAnsi="Times New Roman" w:cs="Times New Roman"/>
        </w:rPr>
        <w:t>tidak</w:t>
      </w:r>
      <w:r w:rsidR="005D7B62" w:rsidRPr="00662FF9">
        <w:rPr>
          <w:rFonts w:ascii="Times New Roman" w:hAnsi="Times New Roman" w:cs="Times New Roman"/>
          <w:spacing w:val="1"/>
        </w:rPr>
        <w:t xml:space="preserve"> </w:t>
      </w:r>
      <w:r w:rsidR="005D7B62" w:rsidRPr="00662FF9">
        <w:rPr>
          <w:rFonts w:ascii="Times New Roman" w:hAnsi="Times New Roman" w:cs="Times New Roman"/>
        </w:rPr>
        <w:t>dapat</w:t>
      </w:r>
      <w:r w:rsidR="005D7B62" w:rsidRPr="00662FF9">
        <w:rPr>
          <w:rFonts w:ascii="Times New Roman" w:hAnsi="Times New Roman" w:cs="Times New Roman"/>
          <w:spacing w:val="1"/>
        </w:rPr>
        <w:t xml:space="preserve"> </w:t>
      </w:r>
      <w:r w:rsidR="005D7B62" w:rsidRPr="00662FF9">
        <w:rPr>
          <w:rFonts w:ascii="Times New Roman" w:hAnsi="Times New Roman" w:cs="Times New Roman"/>
        </w:rPr>
        <w:lastRenderedPageBreak/>
        <w:t>berubah-ubah;</w:t>
      </w:r>
      <w:r w:rsidR="005D7B62" w:rsidRPr="00662FF9">
        <w:rPr>
          <w:rFonts w:ascii="Times New Roman" w:hAnsi="Times New Roman" w:cs="Times New Roman"/>
          <w:spacing w:val="1"/>
        </w:rPr>
        <w:t xml:space="preserve"> </w:t>
      </w:r>
      <w:r w:rsidR="00661463">
        <w:rPr>
          <w:rFonts w:ascii="Times New Roman" w:hAnsi="Times New Roman" w:cs="Times New Roman"/>
          <w:spacing w:val="1"/>
          <w:lang w:val="id-ID"/>
        </w:rPr>
        <w:t>b</w:t>
      </w:r>
      <w:r w:rsidR="005D7B62" w:rsidRPr="00662FF9">
        <w:rPr>
          <w:rFonts w:ascii="Times New Roman" w:hAnsi="Times New Roman" w:cs="Times New Roman"/>
        </w:rPr>
        <w:t>elum</w:t>
      </w:r>
      <w:r w:rsidR="005D7B62" w:rsidRPr="00662FF9">
        <w:rPr>
          <w:rFonts w:ascii="Times New Roman" w:hAnsi="Times New Roman" w:cs="Times New Roman"/>
          <w:spacing w:val="1"/>
        </w:rPr>
        <w:t xml:space="preserve"> </w:t>
      </w:r>
      <w:r w:rsidR="005D7B62" w:rsidRPr="00662FF9">
        <w:rPr>
          <w:rFonts w:ascii="Times New Roman" w:hAnsi="Times New Roman" w:cs="Times New Roman"/>
        </w:rPr>
        <w:t>adanya</w:t>
      </w:r>
      <w:r w:rsidR="005D7B62" w:rsidRPr="00662FF9">
        <w:rPr>
          <w:rFonts w:ascii="Times New Roman" w:hAnsi="Times New Roman" w:cs="Times New Roman"/>
          <w:spacing w:val="1"/>
        </w:rPr>
        <w:t xml:space="preserve"> </w:t>
      </w:r>
      <w:r w:rsidR="005D7B62" w:rsidRPr="00662FF9">
        <w:rPr>
          <w:rFonts w:ascii="Times New Roman" w:hAnsi="Times New Roman" w:cs="Times New Roman"/>
        </w:rPr>
        <w:t>konsep</w:t>
      </w:r>
      <w:r w:rsidR="005D7B62" w:rsidRPr="00662FF9">
        <w:rPr>
          <w:rFonts w:ascii="Times New Roman" w:hAnsi="Times New Roman" w:cs="Times New Roman"/>
          <w:spacing w:val="1"/>
        </w:rPr>
        <w:t xml:space="preserve"> </w:t>
      </w:r>
      <w:r w:rsidR="005D7B62" w:rsidRPr="00662FF9">
        <w:rPr>
          <w:rFonts w:ascii="Times New Roman" w:hAnsi="Times New Roman" w:cs="Times New Roman"/>
        </w:rPr>
        <w:t>ekonomi</w:t>
      </w:r>
      <w:r w:rsidR="005D7B62" w:rsidRPr="00662FF9">
        <w:rPr>
          <w:rFonts w:ascii="Times New Roman" w:hAnsi="Times New Roman" w:cs="Times New Roman"/>
          <w:spacing w:val="1"/>
        </w:rPr>
        <w:t xml:space="preserve"> </w:t>
      </w:r>
      <w:r w:rsidR="00661463" w:rsidRPr="00662FF9">
        <w:rPr>
          <w:rFonts w:ascii="Times New Roman" w:hAnsi="Times New Roman" w:cs="Times New Roman"/>
          <w:i/>
        </w:rPr>
        <w:t>revenue/net</w:t>
      </w:r>
      <w:r w:rsidR="00661463" w:rsidRPr="00662FF9">
        <w:rPr>
          <w:rFonts w:ascii="Times New Roman" w:hAnsi="Times New Roman" w:cs="Times New Roman"/>
          <w:i/>
          <w:spacing w:val="1"/>
        </w:rPr>
        <w:t xml:space="preserve"> </w:t>
      </w:r>
      <w:r w:rsidR="00661463" w:rsidRPr="00662FF9">
        <w:rPr>
          <w:rFonts w:ascii="Times New Roman" w:hAnsi="Times New Roman" w:cs="Times New Roman"/>
          <w:i/>
        </w:rPr>
        <w:t>sales;</w:t>
      </w:r>
      <w:r w:rsidR="00661463" w:rsidRPr="00662FF9">
        <w:rPr>
          <w:rFonts w:ascii="Times New Roman" w:hAnsi="Times New Roman" w:cs="Times New Roman"/>
          <w:i/>
          <w:spacing w:val="3"/>
        </w:rPr>
        <w:t xml:space="preserve"> </w:t>
      </w:r>
      <w:r w:rsidR="00661463">
        <w:rPr>
          <w:rFonts w:ascii="Times New Roman" w:hAnsi="Times New Roman" w:cs="Times New Roman"/>
          <w:spacing w:val="3"/>
          <w:lang w:val="id-ID"/>
        </w:rPr>
        <w:t>p</w:t>
      </w:r>
      <w:r w:rsidR="005D7B62" w:rsidRPr="00662FF9">
        <w:rPr>
          <w:rFonts w:ascii="Times New Roman" w:hAnsi="Times New Roman" w:cs="Times New Roman"/>
        </w:rPr>
        <w:t>encatatan</w:t>
      </w:r>
      <w:r w:rsidR="005D7B62" w:rsidRPr="00662FF9">
        <w:rPr>
          <w:rFonts w:ascii="Times New Roman" w:hAnsi="Times New Roman" w:cs="Times New Roman"/>
          <w:spacing w:val="-8"/>
        </w:rPr>
        <w:t xml:space="preserve"> </w:t>
      </w:r>
      <w:r w:rsidR="005D7B62" w:rsidRPr="00662FF9">
        <w:rPr>
          <w:rFonts w:ascii="Times New Roman" w:hAnsi="Times New Roman" w:cs="Times New Roman"/>
        </w:rPr>
        <w:t>transaksi</w:t>
      </w:r>
      <w:r w:rsidR="005D7B62" w:rsidRPr="00662FF9">
        <w:rPr>
          <w:rFonts w:ascii="Times New Roman" w:hAnsi="Times New Roman" w:cs="Times New Roman"/>
          <w:spacing w:val="-1"/>
        </w:rPr>
        <w:t xml:space="preserve"> </w:t>
      </w:r>
      <w:r w:rsidR="005D7B62" w:rsidRPr="00662FF9">
        <w:rPr>
          <w:rFonts w:ascii="Times New Roman" w:hAnsi="Times New Roman" w:cs="Times New Roman"/>
        </w:rPr>
        <w:t>penjualan masih</w:t>
      </w:r>
      <w:r w:rsidR="005D7B62" w:rsidRPr="00662FF9">
        <w:rPr>
          <w:rFonts w:ascii="Times New Roman" w:hAnsi="Times New Roman" w:cs="Times New Roman"/>
          <w:spacing w:val="1"/>
        </w:rPr>
        <w:t xml:space="preserve"> </w:t>
      </w:r>
      <w:r w:rsidR="005D7B62" w:rsidRPr="00662FF9">
        <w:rPr>
          <w:rFonts w:ascii="Times New Roman" w:hAnsi="Times New Roman" w:cs="Times New Roman"/>
        </w:rPr>
        <w:t>konvensional</w:t>
      </w:r>
      <w:r w:rsidR="005D7B62" w:rsidRPr="00662FF9">
        <w:rPr>
          <w:rFonts w:ascii="Times New Roman" w:hAnsi="Times New Roman" w:cs="Times New Roman"/>
          <w:lang w:val="id-ID"/>
        </w:rPr>
        <w:t>.</w:t>
      </w:r>
    </w:p>
    <w:p w14:paraId="567E4866" w14:textId="1ED68B23" w:rsidR="00EE43D3" w:rsidRPr="00662FF9" w:rsidRDefault="00EE43D3" w:rsidP="009311A2">
      <w:pPr>
        <w:spacing w:after="0" w:line="276" w:lineRule="auto"/>
        <w:jc w:val="both"/>
        <w:rPr>
          <w:rFonts w:ascii="Times New Roman" w:hAnsi="Times New Roman" w:cs="Times New Roman"/>
          <w:spacing w:val="1"/>
          <w:lang w:val="id-ID"/>
        </w:rPr>
      </w:pPr>
    </w:p>
    <w:p w14:paraId="0DB78967" w14:textId="6E5BC8F9" w:rsidR="005D7B62" w:rsidRPr="00662FF9" w:rsidRDefault="00661463" w:rsidP="009311A2">
      <w:pPr>
        <w:spacing w:after="0" w:line="276" w:lineRule="auto"/>
        <w:jc w:val="both"/>
        <w:rPr>
          <w:rFonts w:ascii="Times New Roman" w:hAnsi="Times New Roman" w:cs="Times New Roman"/>
          <w:spacing w:val="1"/>
          <w:lang w:val="id-ID"/>
        </w:rPr>
      </w:pPr>
      <w:r w:rsidRPr="00662FF9">
        <w:rPr>
          <w:rFonts w:ascii="Times New Roman" w:hAnsi="Times New Roman" w:cs="Times New Roman"/>
          <w:noProof/>
          <w:lang w:val="en-US"/>
        </w:rPr>
        <w:drawing>
          <wp:anchor distT="0" distB="0" distL="0" distR="0" simplePos="0" relativeHeight="251659264" behindDoc="1" locked="0" layoutInCell="1" allowOverlap="1" wp14:anchorId="6BEA6736" wp14:editId="0FFF50EE">
            <wp:simplePos x="0" y="0"/>
            <wp:positionH relativeFrom="page">
              <wp:posOffset>4183811</wp:posOffset>
            </wp:positionH>
            <wp:positionV relativeFrom="paragraph">
              <wp:posOffset>39693</wp:posOffset>
            </wp:positionV>
            <wp:extent cx="2656936" cy="1806441"/>
            <wp:effectExtent l="0" t="0" r="0" b="381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rotWithShape="1">
                    <a:blip r:embed="rId12" cstate="print"/>
                    <a:srcRect l="38120" r="15927" b="21560"/>
                    <a:stretch/>
                  </pic:blipFill>
                  <pic:spPr bwMode="auto">
                    <a:xfrm>
                      <a:off x="0" y="0"/>
                      <a:ext cx="2659001" cy="18078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1EFD06" w14:textId="77777777" w:rsidR="005D7B62" w:rsidRPr="00662FF9" w:rsidRDefault="005D7B62" w:rsidP="009311A2">
      <w:pPr>
        <w:spacing w:after="0" w:line="276" w:lineRule="auto"/>
        <w:jc w:val="both"/>
        <w:rPr>
          <w:rFonts w:ascii="Times New Roman" w:hAnsi="Times New Roman" w:cs="Times New Roman"/>
          <w:spacing w:val="1"/>
          <w:lang w:val="id-ID"/>
        </w:rPr>
      </w:pPr>
    </w:p>
    <w:p w14:paraId="20DDA965" w14:textId="77777777" w:rsidR="005D7B62" w:rsidRPr="00662FF9" w:rsidRDefault="005D7B62" w:rsidP="009311A2">
      <w:pPr>
        <w:spacing w:after="0" w:line="276" w:lineRule="auto"/>
        <w:jc w:val="both"/>
        <w:rPr>
          <w:rFonts w:ascii="Times New Roman" w:hAnsi="Times New Roman" w:cs="Times New Roman"/>
          <w:spacing w:val="1"/>
          <w:lang w:val="id-ID"/>
        </w:rPr>
      </w:pPr>
    </w:p>
    <w:p w14:paraId="72B855D7" w14:textId="77777777" w:rsidR="005D7B62" w:rsidRPr="00662FF9" w:rsidRDefault="005D7B62" w:rsidP="009311A2">
      <w:pPr>
        <w:spacing w:after="0" w:line="276" w:lineRule="auto"/>
        <w:jc w:val="both"/>
        <w:rPr>
          <w:rFonts w:ascii="Times New Roman" w:hAnsi="Times New Roman" w:cs="Times New Roman"/>
          <w:spacing w:val="1"/>
          <w:lang w:val="id-ID"/>
        </w:rPr>
      </w:pPr>
    </w:p>
    <w:p w14:paraId="45AC5A1B" w14:textId="6A350D35" w:rsidR="00EE43D3" w:rsidRPr="00662FF9" w:rsidRDefault="00EE43D3" w:rsidP="009311A2">
      <w:pPr>
        <w:spacing w:after="0" w:line="276" w:lineRule="auto"/>
        <w:jc w:val="both"/>
        <w:rPr>
          <w:rFonts w:ascii="Times New Roman" w:hAnsi="Times New Roman" w:cs="Times New Roman"/>
          <w:spacing w:val="1"/>
          <w:lang w:val="id-ID"/>
        </w:rPr>
      </w:pPr>
    </w:p>
    <w:p w14:paraId="00098A9D" w14:textId="77777777" w:rsidR="00EE43D3" w:rsidRPr="00662FF9" w:rsidRDefault="00EE43D3" w:rsidP="009311A2">
      <w:pPr>
        <w:spacing w:after="0" w:line="276" w:lineRule="auto"/>
        <w:jc w:val="both"/>
        <w:rPr>
          <w:rFonts w:ascii="Times New Roman" w:hAnsi="Times New Roman" w:cs="Times New Roman"/>
          <w:lang w:val="id-ID"/>
        </w:rPr>
      </w:pPr>
    </w:p>
    <w:p w14:paraId="6B9C8BA5" w14:textId="77777777" w:rsidR="005D7B62" w:rsidRPr="00662FF9" w:rsidRDefault="005D7B62" w:rsidP="005D7B62">
      <w:pPr>
        <w:spacing w:after="0" w:line="240" w:lineRule="auto"/>
        <w:jc w:val="center"/>
        <w:rPr>
          <w:rFonts w:ascii="Times New Roman" w:hAnsi="Times New Roman" w:cs="Times New Roman"/>
          <w:lang w:val="id-ID"/>
        </w:rPr>
      </w:pPr>
    </w:p>
    <w:p w14:paraId="1FC3842C" w14:textId="77777777" w:rsidR="00662FF9" w:rsidRDefault="00662FF9" w:rsidP="005D7B62">
      <w:pPr>
        <w:spacing w:after="0" w:line="240" w:lineRule="auto"/>
        <w:jc w:val="center"/>
        <w:rPr>
          <w:rFonts w:ascii="Times New Roman" w:hAnsi="Times New Roman" w:cs="Times New Roman"/>
          <w:lang w:val="id-ID"/>
        </w:rPr>
      </w:pPr>
    </w:p>
    <w:p w14:paraId="128439E9" w14:textId="77777777" w:rsidR="00661463" w:rsidRPr="00662FF9" w:rsidRDefault="00661463" w:rsidP="005D7B62">
      <w:pPr>
        <w:spacing w:after="0" w:line="240" w:lineRule="auto"/>
        <w:jc w:val="center"/>
        <w:rPr>
          <w:rFonts w:ascii="Times New Roman" w:hAnsi="Times New Roman" w:cs="Times New Roman"/>
          <w:lang w:val="id-ID"/>
        </w:rPr>
      </w:pPr>
    </w:p>
    <w:p w14:paraId="2AB257D0" w14:textId="77777777" w:rsidR="00662FF9" w:rsidRPr="00662FF9" w:rsidRDefault="00662FF9" w:rsidP="005D7B62">
      <w:pPr>
        <w:spacing w:after="0" w:line="240" w:lineRule="auto"/>
        <w:jc w:val="center"/>
        <w:rPr>
          <w:rFonts w:ascii="Times New Roman" w:hAnsi="Times New Roman" w:cs="Times New Roman"/>
          <w:lang w:val="id-ID"/>
        </w:rPr>
      </w:pPr>
    </w:p>
    <w:p w14:paraId="6F9D0868" w14:textId="77777777" w:rsidR="005D7B62" w:rsidRPr="00662FF9" w:rsidRDefault="005D7B62" w:rsidP="005D7B62">
      <w:pPr>
        <w:spacing w:after="0" w:line="240" w:lineRule="auto"/>
        <w:jc w:val="center"/>
        <w:rPr>
          <w:rFonts w:ascii="Times New Roman" w:hAnsi="Times New Roman" w:cs="Times New Roman"/>
          <w:lang w:val="id-ID"/>
        </w:rPr>
      </w:pPr>
    </w:p>
    <w:p w14:paraId="70F619FE" w14:textId="37D87044" w:rsidR="005D7B62" w:rsidRPr="00662FF9" w:rsidRDefault="005D7B62" w:rsidP="005D7B62">
      <w:pPr>
        <w:spacing w:after="0" w:line="240" w:lineRule="auto"/>
        <w:jc w:val="center"/>
        <w:rPr>
          <w:rFonts w:ascii="Times New Roman" w:hAnsi="Times New Roman" w:cs="Times New Roman"/>
          <w:b/>
          <w:lang w:val="id-ID"/>
        </w:rPr>
      </w:pPr>
      <w:r w:rsidRPr="00662FF9">
        <w:rPr>
          <w:rFonts w:ascii="Times New Roman" w:hAnsi="Times New Roman" w:cs="Times New Roman"/>
          <w:b/>
        </w:rPr>
        <w:t>Gambar</w:t>
      </w:r>
      <w:r w:rsidR="00662FF9" w:rsidRPr="00662FF9">
        <w:rPr>
          <w:rFonts w:ascii="Times New Roman" w:hAnsi="Times New Roman" w:cs="Times New Roman"/>
          <w:b/>
          <w:lang w:val="id-ID"/>
        </w:rPr>
        <w:t xml:space="preserve"> </w:t>
      </w:r>
      <w:r w:rsidRPr="00662FF9">
        <w:rPr>
          <w:rFonts w:ascii="Times New Roman" w:hAnsi="Times New Roman" w:cs="Times New Roman"/>
          <w:b/>
        </w:rPr>
        <w:t>1. Lokasi</w:t>
      </w:r>
      <w:r w:rsidRPr="00662FF9">
        <w:rPr>
          <w:rFonts w:ascii="Times New Roman" w:hAnsi="Times New Roman" w:cs="Times New Roman"/>
          <w:b/>
          <w:spacing w:val="-11"/>
        </w:rPr>
        <w:t xml:space="preserve"> </w:t>
      </w:r>
      <w:r w:rsidRPr="00662FF9">
        <w:rPr>
          <w:rFonts w:ascii="Times New Roman" w:hAnsi="Times New Roman" w:cs="Times New Roman"/>
          <w:b/>
        </w:rPr>
        <w:t>Miss</w:t>
      </w:r>
      <w:r w:rsidR="00D82AF3">
        <w:rPr>
          <w:rFonts w:ascii="Times New Roman" w:hAnsi="Times New Roman" w:cs="Times New Roman"/>
          <w:b/>
          <w:lang w:val="id-ID"/>
        </w:rPr>
        <w:t xml:space="preserve"> </w:t>
      </w:r>
      <w:r w:rsidRPr="00662FF9">
        <w:rPr>
          <w:rFonts w:ascii="Times New Roman" w:hAnsi="Times New Roman" w:cs="Times New Roman"/>
          <w:b/>
        </w:rPr>
        <w:t>Mojito</w:t>
      </w:r>
      <w:r w:rsidR="00662FF9" w:rsidRPr="00662FF9">
        <w:rPr>
          <w:rFonts w:ascii="Times New Roman" w:hAnsi="Times New Roman" w:cs="Times New Roman"/>
          <w:b/>
          <w:spacing w:val="3"/>
          <w:lang w:val="id-ID"/>
        </w:rPr>
        <w:t xml:space="preserve"> </w:t>
      </w:r>
      <w:r w:rsidRPr="00662FF9">
        <w:rPr>
          <w:rFonts w:ascii="Times New Roman" w:hAnsi="Times New Roman" w:cs="Times New Roman"/>
          <w:b/>
        </w:rPr>
        <w:t>Lampun</w:t>
      </w:r>
      <w:r w:rsidRPr="00662FF9">
        <w:rPr>
          <w:rFonts w:ascii="Times New Roman" w:hAnsi="Times New Roman" w:cs="Times New Roman"/>
          <w:b/>
          <w:lang w:val="id-ID"/>
        </w:rPr>
        <w:t>g</w:t>
      </w:r>
    </w:p>
    <w:p w14:paraId="256A5B71" w14:textId="61D786FB" w:rsidR="00662FF9" w:rsidRPr="00662FF9" w:rsidRDefault="00662FF9" w:rsidP="00662FF9">
      <w:pPr>
        <w:spacing w:after="120" w:line="276" w:lineRule="auto"/>
        <w:jc w:val="center"/>
        <w:rPr>
          <w:rFonts w:ascii="Times New Roman" w:hAnsi="Times New Roman" w:cs="Times New Roman"/>
          <w:lang w:val="id-ID"/>
        </w:rPr>
      </w:pPr>
      <w:r w:rsidRPr="00662FF9">
        <w:rPr>
          <w:rFonts w:ascii="Times New Roman" w:hAnsi="Times New Roman" w:cs="Times New Roman"/>
        </w:rPr>
        <w:t>(Sumber:</w:t>
      </w:r>
      <w:r w:rsidRPr="00662FF9">
        <w:rPr>
          <w:rFonts w:ascii="Times New Roman" w:hAnsi="Times New Roman" w:cs="Times New Roman"/>
          <w:lang w:val="id-ID"/>
        </w:rPr>
        <w:t xml:space="preserve"> </w:t>
      </w:r>
      <w:r w:rsidRPr="00662FF9">
        <w:rPr>
          <w:rFonts w:ascii="Times New Roman" w:hAnsi="Times New Roman" w:cs="Times New Roman"/>
        </w:rPr>
        <w:t>Miss</w:t>
      </w:r>
      <w:r w:rsidR="00CD762E">
        <w:rPr>
          <w:rFonts w:ascii="Times New Roman" w:hAnsi="Times New Roman" w:cs="Times New Roman"/>
          <w:lang w:val="id-ID"/>
        </w:rPr>
        <w:t xml:space="preserve"> </w:t>
      </w:r>
      <w:r w:rsidRPr="00662FF9">
        <w:rPr>
          <w:rFonts w:ascii="Times New Roman" w:hAnsi="Times New Roman" w:cs="Times New Roman"/>
        </w:rPr>
        <w:t>Mojito</w:t>
      </w:r>
      <w:r w:rsidRPr="00662FF9">
        <w:rPr>
          <w:rFonts w:ascii="Times New Roman" w:hAnsi="Times New Roman" w:cs="Times New Roman"/>
          <w:spacing w:val="3"/>
        </w:rPr>
        <w:t xml:space="preserve"> </w:t>
      </w:r>
      <w:r w:rsidRPr="00662FF9">
        <w:rPr>
          <w:rFonts w:ascii="Times New Roman" w:hAnsi="Times New Roman" w:cs="Times New Roman"/>
        </w:rPr>
        <w:t>Lampun</w:t>
      </w:r>
      <w:r w:rsidRPr="00662FF9">
        <w:rPr>
          <w:rFonts w:ascii="Times New Roman" w:hAnsi="Times New Roman" w:cs="Times New Roman"/>
          <w:lang w:val="id-ID"/>
        </w:rPr>
        <w:t>g</w:t>
      </w:r>
      <w:r w:rsidRPr="00662FF9">
        <w:rPr>
          <w:rFonts w:ascii="Times New Roman" w:hAnsi="Times New Roman" w:cs="Times New Roman"/>
        </w:rPr>
        <w:t>)</w:t>
      </w:r>
    </w:p>
    <w:p w14:paraId="6DA21FFB" w14:textId="77777777" w:rsidR="00662FF9" w:rsidRPr="00683740" w:rsidRDefault="00662FF9" w:rsidP="00662FF9">
      <w:pPr>
        <w:spacing w:after="0" w:line="240" w:lineRule="auto"/>
        <w:jc w:val="center"/>
        <w:rPr>
          <w:rFonts w:ascii="Times New Roman" w:hAnsi="Times New Roman" w:cs="Times New Roman"/>
          <w:sz w:val="12"/>
          <w:lang w:val="id-ID"/>
        </w:rPr>
      </w:pPr>
    </w:p>
    <w:p w14:paraId="5D7D9923" w14:textId="3D11C914" w:rsidR="00662FF9" w:rsidRPr="00662FF9" w:rsidRDefault="00662FF9" w:rsidP="00662FF9">
      <w:pPr>
        <w:spacing w:after="120" w:line="276" w:lineRule="auto"/>
        <w:jc w:val="center"/>
        <w:rPr>
          <w:rFonts w:ascii="Times New Roman" w:hAnsi="Times New Roman" w:cs="Times New Roman"/>
          <w:lang w:val="id-ID"/>
        </w:rPr>
      </w:pPr>
      <w:r w:rsidRPr="00662FF9">
        <w:rPr>
          <w:rFonts w:ascii="Times New Roman" w:hAnsi="Times New Roman" w:cs="Times New Roman"/>
          <w:noProof/>
          <w:sz w:val="20"/>
          <w:lang w:val="en-US"/>
        </w:rPr>
        <w:drawing>
          <wp:inline distT="0" distB="0" distL="0" distR="0" wp14:anchorId="6DC4D97B" wp14:editId="4799A565">
            <wp:extent cx="2654935" cy="1989023"/>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3" cstate="print"/>
                    <a:stretch>
                      <a:fillRect/>
                    </a:stretch>
                  </pic:blipFill>
                  <pic:spPr>
                    <a:xfrm>
                      <a:off x="0" y="0"/>
                      <a:ext cx="2654935" cy="1989023"/>
                    </a:xfrm>
                    <a:prstGeom prst="rect">
                      <a:avLst/>
                    </a:prstGeom>
                  </pic:spPr>
                </pic:pic>
              </a:graphicData>
            </a:graphic>
          </wp:inline>
        </w:drawing>
      </w:r>
    </w:p>
    <w:p w14:paraId="65782C76" w14:textId="064D32E1" w:rsidR="00662FF9" w:rsidRPr="00662FF9" w:rsidRDefault="00662FF9" w:rsidP="00662FF9">
      <w:pPr>
        <w:spacing w:after="0"/>
        <w:jc w:val="center"/>
        <w:rPr>
          <w:rFonts w:ascii="Times New Roman" w:hAnsi="Times New Roman" w:cs="Times New Roman"/>
          <w:b/>
        </w:rPr>
      </w:pPr>
      <w:r w:rsidRPr="00662FF9">
        <w:rPr>
          <w:rFonts w:ascii="Times New Roman" w:hAnsi="Times New Roman" w:cs="Times New Roman"/>
          <w:b/>
        </w:rPr>
        <w:t>Gambar 2. Pemilik MissMojito Lampung</w:t>
      </w:r>
    </w:p>
    <w:p w14:paraId="26A86654" w14:textId="4D8AD343" w:rsidR="00662FF9" w:rsidRDefault="00662FF9" w:rsidP="00662FF9">
      <w:pPr>
        <w:spacing w:after="0" w:line="240" w:lineRule="auto"/>
        <w:jc w:val="center"/>
        <w:rPr>
          <w:rFonts w:ascii="Times New Roman" w:hAnsi="Times New Roman" w:cs="Times New Roman"/>
          <w:lang w:val="id-ID"/>
        </w:rPr>
      </w:pPr>
      <w:r w:rsidRPr="00662FF9">
        <w:rPr>
          <w:rFonts w:ascii="Times New Roman" w:hAnsi="Times New Roman" w:cs="Times New Roman"/>
        </w:rPr>
        <w:t>(Sumber:</w:t>
      </w:r>
      <w:r w:rsidRPr="00662FF9">
        <w:rPr>
          <w:rFonts w:ascii="Times New Roman" w:hAnsi="Times New Roman" w:cs="Times New Roman"/>
          <w:lang w:val="id-ID"/>
        </w:rPr>
        <w:t xml:space="preserve"> </w:t>
      </w:r>
      <w:r w:rsidRPr="00662FF9">
        <w:rPr>
          <w:rFonts w:ascii="Times New Roman" w:hAnsi="Times New Roman" w:cs="Times New Roman"/>
        </w:rPr>
        <w:t>Miss</w:t>
      </w:r>
      <w:r w:rsidR="00CD762E">
        <w:rPr>
          <w:rFonts w:ascii="Times New Roman" w:hAnsi="Times New Roman" w:cs="Times New Roman"/>
          <w:lang w:val="id-ID"/>
        </w:rPr>
        <w:t xml:space="preserve"> </w:t>
      </w:r>
      <w:r w:rsidRPr="00662FF9">
        <w:rPr>
          <w:rFonts w:ascii="Times New Roman" w:hAnsi="Times New Roman" w:cs="Times New Roman"/>
        </w:rPr>
        <w:t>Mojito</w:t>
      </w:r>
      <w:r w:rsidRPr="00662FF9">
        <w:rPr>
          <w:rFonts w:ascii="Times New Roman" w:hAnsi="Times New Roman" w:cs="Times New Roman"/>
          <w:spacing w:val="3"/>
        </w:rPr>
        <w:t xml:space="preserve"> </w:t>
      </w:r>
      <w:r w:rsidRPr="00662FF9">
        <w:rPr>
          <w:rFonts w:ascii="Times New Roman" w:hAnsi="Times New Roman" w:cs="Times New Roman"/>
        </w:rPr>
        <w:t>Lampun</w:t>
      </w:r>
      <w:r w:rsidRPr="00662FF9">
        <w:rPr>
          <w:rFonts w:ascii="Times New Roman" w:hAnsi="Times New Roman" w:cs="Times New Roman"/>
          <w:lang w:val="id-ID"/>
        </w:rPr>
        <w:t>g</w:t>
      </w:r>
      <w:r w:rsidRPr="00662FF9">
        <w:rPr>
          <w:rFonts w:ascii="Times New Roman" w:hAnsi="Times New Roman" w:cs="Times New Roman"/>
        </w:rPr>
        <w:t>)</w:t>
      </w:r>
    </w:p>
    <w:p w14:paraId="7875A364" w14:textId="77777777" w:rsidR="000C0BE8" w:rsidRDefault="000C0BE8" w:rsidP="000C0BE8">
      <w:pPr>
        <w:spacing w:after="0" w:line="240" w:lineRule="auto"/>
        <w:rPr>
          <w:rFonts w:ascii="Times New Roman" w:hAnsi="Times New Roman" w:cs="Times New Roman"/>
          <w:lang w:val="id-ID"/>
        </w:rPr>
      </w:pPr>
    </w:p>
    <w:tbl>
      <w:tblPr>
        <w:tblStyle w:val="TableGrid"/>
        <w:tblW w:w="0" w:type="auto"/>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FFFFF" w:themeFill="background1"/>
        <w:tblLook w:val="04A0" w:firstRow="1" w:lastRow="0" w:firstColumn="1" w:lastColumn="0" w:noHBand="0" w:noVBand="1"/>
      </w:tblPr>
      <w:tblGrid>
        <w:gridCol w:w="2194"/>
        <w:gridCol w:w="2095"/>
      </w:tblGrid>
      <w:tr w:rsidR="00CD762E" w14:paraId="347E8999" w14:textId="77777777" w:rsidTr="00CD762E">
        <w:trPr>
          <w:trHeight w:val="3013"/>
        </w:trPr>
        <w:tc>
          <w:tcPr>
            <w:tcW w:w="2194" w:type="dxa"/>
            <w:shd w:val="clear" w:color="auto" w:fill="FFFFFF" w:themeFill="background1"/>
          </w:tcPr>
          <w:p w14:paraId="58F308FA" w14:textId="17428A3A" w:rsidR="00CD762E" w:rsidRDefault="00CD762E" w:rsidP="00CD762E">
            <w:pPr>
              <w:spacing w:after="0" w:line="240" w:lineRule="auto"/>
              <w:ind w:left="-108"/>
              <w:rPr>
                <w:rFonts w:ascii="Times New Roman" w:hAnsi="Times New Roman" w:cs="Times New Roman"/>
                <w:lang w:val="id-ID"/>
              </w:rPr>
            </w:pPr>
            <w:r>
              <w:rPr>
                <w:rFonts w:ascii="Times New Roman" w:hAnsi="Times New Roman" w:cs="Times New Roman"/>
                <w:noProof/>
                <w:lang w:val="en-US"/>
              </w:rPr>
              <w:drawing>
                <wp:inline distT="0" distB="0" distL="0" distR="0" wp14:anchorId="6EBD9E39" wp14:editId="5E26E30A">
                  <wp:extent cx="1328468" cy="1768415"/>
                  <wp:effectExtent l="0" t="0" r="508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29270" cy="1769483"/>
                          </a:xfrm>
                          <a:prstGeom prst="rect">
                            <a:avLst/>
                          </a:prstGeom>
                        </pic:spPr>
                      </pic:pic>
                    </a:graphicData>
                  </a:graphic>
                </wp:inline>
              </w:drawing>
            </w:r>
          </w:p>
        </w:tc>
        <w:tc>
          <w:tcPr>
            <w:tcW w:w="2095" w:type="dxa"/>
            <w:shd w:val="clear" w:color="auto" w:fill="FFFFFF" w:themeFill="background1"/>
          </w:tcPr>
          <w:p w14:paraId="7EAC567A" w14:textId="4F480629" w:rsidR="00CD762E" w:rsidRDefault="00CD762E" w:rsidP="00CD762E">
            <w:pPr>
              <w:spacing w:after="0" w:line="240" w:lineRule="auto"/>
              <w:ind w:left="-117"/>
              <w:rPr>
                <w:rFonts w:ascii="Times New Roman" w:hAnsi="Times New Roman" w:cs="Times New Roman"/>
                <w:lang w:val="id-ID"/>
              </w:rPr>
            </w:pPr>
            <w:r>
              <w:rPr>
                <w:rFonts w:ascii="Times New Roman" w:hAnsi="Times New Roman" w:cs="Times New Roman"/>
                <w:noProof/>
                <w:lang w:val="en-US"/>
              </w:rPr>
              <w:drawing>
                <wp:inline distT="0" distB="0" distL="0" distR="0" wp14:anchorId="192144DD" wp14:editId="76A5E294">
                  <wp:extent cx="1268083" cy="1647646"/>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75797" cy="1657669"/>
                          </a:xfrm>
                          <a:prstGeom prst="rect">
                            <a:avLst/>
                          </a:prstGeom>
                        </pic:spPr>
                      </pic:pic>
                    </a:graphicData>
                  </a:graphic>
                </wp:inline>
              </w:drawing>
            </w:r>
          </w:p>
        </w:tc>
      </w:tr>
    </w:tbl>
    <w:p w14:paraId="27983D85" w14:textId="4A575825" w:rsidR="00CD762E" w:rsidRPr="00662FF9" w:rsidRDefault="00CD762E" w:rsidP="00CD762E">
      <w:pPr>
        <w:spacing w:after="0"/>
        <w:jc w:val="center"/>
        <w:rPr>
          <w:rFonts w:ascii="Times New Roman" w:hAnsi="Times New Roman" w:cs="Times New Roman"/>
          <w:b/>
        </w:rPr>
      </w:pPr>
      <w:r>
        <w:rPr>
          <w:rFonts w:ascii="Times New Roman" w:hAnsi="Times New Roman" w:cs="Times New Roman"/>
          <w:b/>
        </w:rPr>
        <w:t xml:space="preserve">Gambar </w:t>
      </w:r>
      <w:r>
        <w:rPr>
          <w:rFonts w:ascii="Times New Roman" w:hAnsi="Times New Roman" w:cs="Times New Roman"/>
          <w:b/>
          <w:lang w:val="id-ID"/>
        </w:rPr>
        <w:t>3</w:t>
      </w:r>
      <w:r w:rsidRPr="00662FF9">
        <w:rPr>
          <w:rFonts w:ascii="Times New Roman" w:hAnsi="Times New Roman" w:cs="Times New Roman"/>
          <w:b/>
        </w:rPr>
        <w:t xml:space="preserve">. </w:t>
      </w:r>
      <w:r>
        <w:rPr>
          <w:rFonts w:ascii="Times New Roman" w:hAnsi="Times New Roman" w:cs="Times New Roman"/>
          <w:b/>
          <w:lang w:val="id-ID"/>
        </w:rPr>
        <w:t xml:space="preserve">Produk </w:t>
      </w:r>
      <w:r w:rsidRPr="00662FF9">
        <w:rPr>
          <w:rFonts w:ascii="Times New Roman" w:hAnsi="Times New Roman" w:cs="Times New Roman"/>
          <w:b/>
        </w:rPr>
        <w:t>Miss</w:t>
      </w:r>
      <w:r>
        <w:rPr>
          <w:rFonts w:ascii="Times New Roman" w:hAnsi="Times New Roman" w:cs="Times New Roman"/>
          <w:b/>
          <w:lang w:val="id-ID"/>
        </w:rPr>
        <w:t xml:space="preserve"> </w:t>
      </w:r>
      <w:r w:rsidRPr="00662FF9">
        <w:rPr>
          <w:rFonts w:ascii="Times New Roman" w:hAnsi="Times New Roman" w:cs="Times New Roman"/>
          <w:b/>
        </w:rPr>
        <w:t>Mojito Lampung</w:t>
      </w:r>
    </w:p>
    <w:p w14:paraId="6520AC5F" w14:textId="13DD5497" w:rsidR="00CD762E" w:rsidRDefault="00CD762E" w:rsidP="00CD762E">
      <w:pPr>
        <w:spacing w:after="0" w:line="240" w:lineRule="auto"/>
        <w:jc w:val="center"/>
        <w:rPr>
          <w:rFonts w:ascii="Times New Roman" w:hAnsi="Times New Roman" w:cs="Times New Roman"/>
          <w:lang w:val="id-ID"/>
        </w:rPr>
      </w:pPr>
      <w:r w:rsidRPr="00662FF9">
        <w:rPr>
          <w:rFonts w:ascii="Times New Roman" w:hAnsi="Times New Roman" w:cs="Times New Roman"/>
        </w:rPr>
        <w:t>(Sumber:</w:t>
      </w:r>
      <w:r w:rsidRPr="00662FF9">
        <w:rPr>
          <w:rFonts w:ascii="Times New Roman" w:hAnsi="Times New Roman" w:cs="Times New Roman"/>
          <w:lang w:val="id-ID"/>
        </w:rPr>
        <w:t xml:space="preserve"> </w:t>
      </w:r>
      <w:r w:rsidRPr="00662FF9">
        <w:rPr>
          <w:rFonts w:ascii="Times New Roman" w:hAnsi="Times New Roman" w:cs="Times New Roman"/>
        </w:rPr>
        <w:t>Miss</w:t>
      </w:r>
      <w:r>
        <w:rPr>
          <w:rFonts w:ascii="Times New Roman" w:hAnsi="Times New Roman" w:cs="Times New Roman"/>
          <w:lang w:val="id-ID"/>
        </w:rPr>
        <w:t xml:space="preserve"> </w:t>
      </w:r>
      <w:r w:rsidRPr="00662FF9">
        <w:rPr>
          <w:rFonts w:ascii="Times New Roman" w:hAnsi="Times New Roman" w:cs="Times New Roman"/>
        </w:rPr>
        <w:t>Mojito</w:t>
      </w:r>
      <w:r w:rsidRPr="00662FF9">
        <w:rPr>
          <w:rFonts w:ascii="Times New Roman" w:hAnsi="Times New Roman" w:cs="Times New Roman"/>
          <w:spacing w:val="3"/>
        </w:rPr>
        <w:t xml:space="preserve"> </w:t>
      </w:r>
      <w:r w:rsidRPr="00662FF9">
        <w:rPr>
          <w:rFonts w:ascii="Times New Roman" w:hAnsi="Times New Roman" w:cs="Times New Roman"/>
        </w:rPr>
        <w:t>Lampun</w:t>
      </w:r>
      <w:r w:rsidRPr="00662FF9">
        <w:rPr>
          <w:rFonts w:ascii="Times New Roman" w:hAnsi="Times New Roman" w:cs="Times New Roman"/>
          <w:lang w:val="id-ID"/>
        </w:rPr>
        <w:t>g</w:t>
      </w:r>
      <w:r w:rsidRPr="00662FF9">
        <w:rPr>
          <w:rFonts w:ascii="Times New Roman" w:hAnsi="Times New Roman" w:cs="Times New Roman"/>
        </w:rPr>
        <w:t>)</w:t>
      </w:r>
    </w:p>
    <w:p w14:paraId="24623CA1" w14:textId="77777777" w:rsidR="00CD762E" w:rsidRPr="00CD762E" w:rsidRDefault="00CD762E" w:rsidP="00CD762E">
      <w:pPr>
        <w:spacing w:after="0" w:line="240" w:lineRule="auto"/>
        <w:jc w:val="center"/>
        <w:rPr>
          <w:rFonts w:ascii="Times New Roman" w:hAnsi="Times New Roman" w:cs="Times New Roman"/>
          <w:lang w:val="id-ID"/>
        </w:rPr>
      </w:pPr>
    </w:p>
    <w:p w14:paraId="54218E4F" w14:textId="27A328D0" w:rsidR="00683740" w:rsidRDefault="000C0BE8" w:rsidP="005D2DD8">
      <w:pPr>
        <w:pStyle w:val="BodyText"/>
        <w:ind w:right="70"/>
        <w:jc w:val="both"/>
        <w:rPr>
          <w:sz w:val="20"/>
          <w:szCs w:val="20"/>
          <w:lang w:val="id-ID"/>
        </w:rPr>
      </w:pPr>
      <w:r w:rsidRPr="005D2DD8">
        <w:rPr>
          <w:sz w:val="22"/>
          <w:szCs w:val="22"/>
        </w:rPr>
        <w:t>Pada Program Kemitraan Masyarakat (PKM) ini, hasil observasi yang kami lakukan,</w:t>
      </w:r>
      <w:r w:rsidRPr="005D2DD8">
        <w:rPr>
          <w:spacing w:val="1"/>
          <w:sz w:val="22"/>
          <w:szCs w:val="22"/>
        </w:rPr>
        <w:t xml:space="preserve"> </w:t>
      </w:r>
      <w:r w:rsidRPr="005D2DD8">
        <w:rPr>
          <w:sz w:val="22"/>
          <w:szCs w:val="22"/>
        </w:rPr>
        <w:t>pihak</w:t>
      </w:r>
      <w:r w:rsidRPr="005D2DD8">
        <w:rPr>
          <w:spacing w:val="1"/>
          <w:sz w:val="22"/>
          <w:szCs w:val="22"/>
        </w:rPr>
        <w:t xml:space="preserve"> </w:t>
      </w:r>
      <w:r w:rsidRPr="005D2DD8">
        <w:rPr>
          <w:sz w:val="22"/>
          <w:szCs w:val="22"/>
        </w:rPr>
        <w:t>tim</w:t>
      </w:r>
      <w:r w:rsidRPr="005D2DD8">
        <w:rPr>
          <w:spacing w:val="1"/>
          <w:sz w:val="22"/>
          <w:szCs w:val="22"/>
        </w:rPr>
        <w:t xml:space="preserve"> </w:t>
      </w:r>
      <w:r w:rsidRPr="005D2DD8">
        <w:rPr>
          <w:sz w:val="22"/>
          <w:szCs w:val="22"/>
        </w:rPr>
        <w:t>pengusul</w:t>
      </w:r>
      <w:r w:rsidRPr="005D2DD8">
        <w:rPr>
          <w:spacing w:val="1"/>
          <w:sz w:val="22"/>
          <w:szCs w:val="22"/>
        </w:rPr>
        <w:t xml:space="preserve"> </w:t>
      </w:r>
      <w:r w:rsidR="00656111" w:rsidRPr="005D2DD8">
        <w:rPr>
          <w:sz w:val="22"/>
          <w:szCs w:val="22"/>
        </w:rPr>
        <w:t>pengabdian</w:t>
      </w:r>
      <w:r w:rsidR="00656111" w:rsidRPr="005D2DD8">
        <w:rPr>
          <w:sz w:val="22"/>
          <w:szCs w:val="22"/>
          <w:lang w:val="id-ID"/>
        </w:rPr>
        <w:t xml:space="preserve"> kepada</w:t>
      </w:r>
      <w:r w:rsidR="00656111" w:rsidRPr="005D2DD8">
        <w:rPr>
          <w:sz w:val="22"/>
          <w:szCs w:val="22"/>
        </w:rPr>
        <w:t xml:space="preserve"> masyarakat </w:t>
      </w:r>
      <w:r w:rsidRPr="005D2DD8">
        <w:rPr>
          <w:sz w:val="22"/>
          <w:szCs w:val="22"/>
        </w:rPr>
        <w:t>dari</w:t>
      </w:r>
      <w:r w:rsidRPr="005D2DD8">
        <w:rPr>
          <w:spacing w:val="1"/>
          <w:sz w:val="22"/>
          <w:szCs w:val="22"/>
        </w:rPr>
        <w:t xml:space="preserve"> </w:t>
      </w:r>
      <w:r w:rsidRPr="005D2DD8">
        <w:rPr>
          <w:sz w:val="22"/>
          <w:szCs w:val="22"/>
        </w:rPr>
        <w:t>Universitas</w:t>
      </w:r>
      <w:r w:rsidRPr="005D2DD8">
        <w:rPr>
          <w:spacing w:val="1"/>
          <w:sz w:val="22"/>
          <w:szCs w:val="22"/>
        </w:rPr>
        <w:t xml:space="preserve"> </w:t>
      </w:r>
      <w:r w:rsidRPr="005D2DD8">
        <w:rPr>
          <w:sz w:val="22"/>
          <w:szCs w:val="22"/>
        </w:rPr>
        <w:t>Teknokrat</w:t>
      </w:r>
      <w:r w:rsidRPr="005D2DD8">
        <w:rPr>
          <w:spacing w:val="1"/>
          <w:sz w:val="22"/>
          <w:szCs w:val="22"/>
        </w:rPr>
        <w:t xml:space="preserve"> </w:t>
      </w:r>
      <w:r w:rsidRPr="005D2DD8">
        <w:rPr>
          <w:sz w:val="22"/>
          <w:szCs w:val="22"/>
        </w:rPr>
        <w:t>Indonesia</w:t>
      </w:r>
      <w:r w:rsidRPr="005D2DD8">
        <w:rPr>
          <w:spacing w:val="1"/>
          <w:sz w:val="22"/>
          <w:szCs w:val="22"/>
        </w:rPr>
        <w:t xml:space="preserve"> </w:t>
      </w:r>
      <w:r w:rsidRPr="005D2DD8">
        <w:rPr>
          <w:sz w:val="22"/>
          <w:szCs w:val="22"/>
        </w:rPr>
        <w:t>dan</w:t>
      </w:r>
      <w:r w:rsidRPr="005D2DD8">
        <w:rPr>
          <w:spacing w:val="1"/>
          <w:sz w:val="22"/>
          <w:szCs w:val="22"/>
        </w:rPr>
        <w:t xml:space="preserve"> </w:t>
      </w:r>
      <w:r w:rsidRPr="005D2DD8">
        <w:rPr>
          <w:sz w:val="22"/>
          <w:szCs w:val="22"/>
        </w:rPr>
        <w:t>mitra</w:t>
      </w:r>
      <w:r w:rsidRPr="005D2DD8">
        <w:rPr>
          <w:spacing w:val="1"/>
          <w:sz w:val="22"/>
          <w:szCs w:val="22"/>
        </w:rPr>
        <w:t xml:space="preserve"> </w:t>
      </w:r>
      <w:r w:rsidRPr="005D2DD8">
        <w:rPr>
          <w:sz w:val="22"/>
          <w:szCs w:val="22"/>
        </w:rPr>
        <w:t>Miss</w:t>
      </w:r>
      <w:r w:rsidRPr="005D2DD8">
        <w:rPr>
          <w:spacing w:val="1"/>
          <w:sz w:val="22"/>
          <w:szCs w:val="22"/>
        </w:rPr>
        <w:t xml:space="preserve"> </w:t>
      </w:r>
      <w:r w:rsidRPr="005D2DD8">
        <w:rPr>
          <w:sz w:val="22"/>
          <w:szCs w:val="22"/>
        </w:rPr>
        <w:t>Mojito</w:t>
      </w:r>
      <w:r w:rsidRPr="005D2DD8">
        <w:rPr>
          <w:spacing w:val="1"/>
          <w:sz w:val="22"/>
          <w:szCs w:val="22"/>
        </w:rPr>
        <w:t xml:space="preserve"> </w:t>
      </w:r>
      <w:r w:rsidR="00CD2B82" w:rsidRPr="005D2DD8">
        <w:rPr>
          <w:sz w:val="22"/>
          <w:szCs w:val="22"/>
        </w:rPr>
        <w:t xml:space="preserve">mengusulkan dibuatkannya </w:t>
      </w:r>
      <w:r w:rsidR="00CD2B82" w:rsidRPr="005D2DD8">
        <w:rPr>
          <w:sz w:val="22"/>
          <w:szCs w:val="22"/>
          <w:lang w:val="id-ID"/>
        </w:rPr>
        <w:lastRenderedPageBreak/>
        <w:t>a</w:t>
      </w:r>
      <w:r w:rsidRPr="005D2DD8">
        <w:rPr>
          <w:sz w:val="22"/>
          <w:szCs w:val="22"/>
        </w:rPr>
        <w:t xml:space="preserve">plikasi berbasis </w:t>
      </w:r>
      <w:r w:rsidR="005D2DD8" w:rsidRPr="005D2DD8">
        <w:rPr>
          <w:i/>
          <w:sz w:val="22"/>
          <w:szCs w:val="22"/>
          <w:lang w:val="id-ID"/>
        </w:rPr>
        <w:t>online</w:t>
      </w:r>
      <w:r w:rsidRPr="005D2DD8">
        <w:rPr>
          <w:sz w:val="22"/>
          <w:szCs w:val="22"/>
        </w:rPr>
        <w:t>,</w:t>
      </w:r>
      <w:r w:rsidRPr="005D2DD8">
        <w:rPr>
          <w:spacing w:val="1"/>
          <w:sz w:val="22"/>
          <w:szCs w:val="22"/>
        </w:rPr>
        <w:t xml:space="preserve"> </w:t>
      </w:r>
      <w:r w:rsidRPr="005D2DD8">
        <w:rPr>
          <w:sz w:val="22"/>
          <w:szCs w:val="22"/>
        </w:rPr>
        <w:t>yang</w:t>
      </w:r>
      <w:r w:rsidRPr="005D2DD8">
        <w:rPr>
          <w:spacing w:val="60"/>
          <w:sz w:val="22"/>
          <w:szCs w:val="22"/>
        </w:rPr>
        <w:t xml:space="preserve"> </w:t>
      </w:r>
      <w:r w:rsidRPr="005D2DD8">
        <w:rPr>
          <w:sz w:val="22"/>
          <w:szCs w:val="22"/>
        </w:rPr>
        <w:t>mana pihak</w:t>
      </w:r>
      <w:r w:rsidRPr="005D2DD8">
        <w:rPr>
          <w:spacing w:val="1"/>
          <w:sz w:val="22"/>
          <w:szCs w:val="22"/>
        </w:rPr>
        <w:t xml:space="preserve"> </w:t>
      </w:r>
      <w:r w:rsidRPr="005D2DD8">
        <w:rPr>
          <w:sz w:val="22"/>
          <w:szCs w:val="22"/>
        </w:rPr>
        <w:t>Miss Mojito akan lebih mudah mengu</w:t>
      </w:r>
      <w:r w:rsidR="00CD2B82" w:rsidRPr="005D2DD8">
        <w:rPr>
          <w:sz w:val="22"/>
          <w:szCs w:val="22"/>
        </w:rPr>
        <w:t xml:space="preserve">bah isi konten setiap waktu, </w:t>
      </w:r>
      <w:r w:rsidR="00CD2B82" w:rsidRPr="005D2DD8">
        <w:rPr>
          <w:sz w:val="22"/>
          <w:szCs w:val="22"/>
          <w:lang w:val="id-ID"/>
        </w:rPr>
        <w:t>dan m</w:t>
      </w:r>
      <w:r w:rsidRPr="005D2DD8">
        <w:rPr>
          <w:sz w:val="22"/>
          <w:szCs w:val="22"/>
        </w:rPr>
        <w:t xml:space="preserve">edia </w:t>
      </w:r>
      <w:r w:rsidRPr="005D2DD8">
        <w:rPr>
          <w:i/>
          <w:sz w:val="22"/>
          <w:szCs w:val="22"/>
        </w:rPr>
        <w:t>e-marketing</w:t>
      </w:r>
      <w:r w:rsidRPr="005D2DD8">
        <w:rPr>
          <w:i/>
          <w:spacing w:val="1"/>
          <w:sz w:val="22"/>
          <w:szCs w:val="22"/>
        </w:rPr>
        <w:t xml:space="preserve"> </w:t>
      </w:r>
      <w:r w:rsidRPr="005D2DD8">
        <w:rPr>
          <w:sz w:val="22"/>
          <w:szCs w:val="22"/>
        </w:rPr>
        <w:t xml:space="preserve">lainnya bisa menggunakan media </w:t>
      </w:r>
      <w:r w:rsidRPr="005D2DD8">
        <w:rPr>
          <w:i/>
          <w:sz w:val="22"/>
          <w:szCs w:val="22"/>
        </w:rPr>
        <w:t>online</w:t>
      </w:r>
      <w:r w:rsidRPr="005D2DD8">
        <w:rPr>
          <w:sz w:val="22"/>
          <w:szCs w:val="22"/>
        </w:rPr>
        <w:t xml:space="preserve">. </w:t>
      </w:r>
      <w:r w:rsidR="005D2DD8" w:rsidRPr="005D2DD8">
        <w:rPr>
          <w:sz w:val="22"/>
          <w:szCs w:val="22"/>
          <w:lang w:val="id-ID"/>
        </w:rPr>
        <w:t xml:space="preserve"> </w:t>
      </w:r>
      <w:r w:rsidR="005D2DD8">
        <w:rPr>
          <w:sz w:val="22"/>
          <w:szCs w:val="22"/>
          <w:lang w:val="id-ID"/>
        </w:rPr>
        <w:t>A</w:t>
      </w:r>
      <w:r w:rsidR="005D2DD8" w:rsidRPr="00CD2B82">
        <w:rPr>
          <w:sz w:val="20"/>
          <w:szCs w:val="20"/>
        </w:rPr>
        <w:t xml:space="preserve">plikasi </w:t>
      </w:r>
      <w:r w:rsidR="005D2DD8">
        <w:rPr>
          <w:sz w:val="20"/>
          <w:szCs w:val="20"/>
          <w:lang w:val="id-ID"/>
        </w:rPr>
        <w:t>yang dibuat</w:t>
      </w:r>
      <w:r w:rsidR="005D2DD8" w:rsidRPr="00CD2B82">
        <w:rPr>
          <w:sz w:val="20"/>
          <w:szCs w:val="20"/>
        </w:rPr>
        <w:t xml:space="preserve"> menggunakan model AIDA (</w:t>
      </w:r>
      <w:r w:rsidR="005D2DD8" w:rsidRPr="00CD2B82">
        <w:rPr>
          <w:i/>
          <w:sz w:val="20"/>
          <w:szCs w:val="20"/>
        </w:rPr>
        <w:t>Attention, Interest, Desire, dan Action),</w:t>
      </w:r>
      <w:r w:rsidR="005D2DD8" w:rsidRPr="00CD2B82">
        <w:rPr>
          <w:sz w:val="20"/>
          <w:szCs w:val="20"/>
        </w:rPr>
        <w:t xml:space="preserve"> produk di pasarkan di media </w:t>
      </w:r>
      <w:r w:rsidR="005D2DD8" w:rsidRPr="00CD2B82">
        <w:rPr>
          <w:i/>
          <w:sz w:val="20"/>
          <w:szCs w:val="20"/>
        </w:rPr>
        <w:t>online</w:t>
      </w:r>
      <w:r w:rsidR="005D2DD8" w:rsidRPr="00CD2B82">
        <w:rPr>
          <w:sz w:val="20"/>
          <w:szCs w:val="20"/>
        </w:rPr>
        <w:t xml:space="preserve">, aplikasi dapat mereport laporan transaksi penjualan, membuat inovasi baru dengan memberikan kemasan terbaru sehingga konsumen tertarik dan diharapkan omset meningkat, implementasi dan evaluasi penggunaan sistem rekomendasi produk pada aplikasi </w:t>
      </w:r>
      <w:r w:rsidR="005D2DD8" w:rsidRPr="00CD2B82">
        <w:rPr>
          <w:i/>
          <w:sz w:val="20"/>
          <w:szCs w:val="20"/>
        </w:rPr>
        <w:t>e-marketing</w:t>
      </w:r>
      <w:r w:rsidR="005D2DD8" w:rsidRPr="00CD2B82">
        <w:rPr>
          <w:sz w:val="20"/>
          <w:szCs w:val="20"/>
        </w:rPr>
        <w:t xml:space="preserve"> bersama mitra. Dalam hal ini iptek sudah diterapkan di mitra, dan kita evaluasi pencapaiannya, pada segi marketing produk banyak dikenal banyak pelanggan dan terjadinya transaksi penjualan</w:t>
      </w:r>
      <w:r w:rsidR="005D2DD8">
        <w:rPr>
          <w:sz w:val="20"/>
          <w:szCs w:val="20"/>
          <w:lang w:val="id-ID"/>
        </w:rPr>
        <w:t>.</w:t>
      </w:r>
    </w:p>
    <w:p w14:paraId="39617D84" w14:textId="77777777" w:rsidR="005D2DD8" w:rsidRDefault="005D2DD8" w:rsidP="005D2DD8">
      <w:pPr>
        <w:pStyle w:val="BodyText"/>
        <w:ind w:right="70"/>
        <w:jc w:val="both"/>
      </w:pPr>
    </w:p>
    <w:p w14:paraId="5BE05F70" w14:textId="77777777" w:rsidR="00656111" w:rsidRDefault="000C0BE8" w:rsidP="000C0BE8">
      <w:pPr>
        <w:pStyle w:val="BodyText"/>
        <w:ind w:right="70"/>
        <w:jc w:val="both"/>
        <w:rPr>
          <w:b/>
          <w:i/>
          <w:sz w:val="22"/>
          <w:szCs w:val="22"/>
          <w:lang w:val="id-ID"/>
        </w:rPr>
      </w:pPr>
      <w:r w:rsidRPr="00656111">
        <w:rPr>
          <w:b/>
          <w:i/>
          <w:sz w:val="22"/>
          <w:szCs w:val="22"/>
        </w:rPr>
        <w:t xml:space="preserve">E-marketing </w:t>
      </w:r>
    </w:p>
    <w:p w14:paraId="2D02F3D5" w14:textId="77777777" w:rsidR="00CD762E" w:rsidRPr="00CD762E" w:rsidRDefault="00CD762E" w:rsidP="00CD762E">
      <w:pPr>
        <w:pStyle w:val="BodyText"/>
        <w:ind w:right="70"/>
        <w:jc w:val="both"/>
        <w:rPr>
          <w:b/>
          <w:i/>
          <w:sz w:val="12"/>
          <w:szCs w:val="22"/>
          <w:lang w:val="id-ID"/>
        </w:rPr>
      </w:pPr>
    </w:p>
    <w:p w14:paraId="030927C7" w14:textId="716FEFEC" w:rsidR="000C0BE8" w:rsidRDefault="00656111" w:rsidP="000C0BE8">
      <w:pPr>
        <w:pStyle w:val="BodyText"/>
        <w:ind w:right="70"/>
        <w:jc w:val="both"/>
        <w:rPr>
          <w:color w:val="000000" w:themeColor="text1"/>
          <w:sz w:val="22"/>
          <w:szCs w:val="22"/>
          <w:lang w:val="id-ID"/>
        </w:rPr>
      </w:pPr>
      <w:r w:rsidRPr="00EE69BF">
        <w:rPr>
          <w:i/>
          <w:sz w:val="22"/>
          <w:szCs w:val="22"/>
        </w:rPr>
        <w:t>E-marketing</w:t>
      </w:r>
      <w:r w:rsidRPr="00EE69BF">
        <w:rPr>
          <w:sz w:val="22"/>
          <w:szCs w:val="22"/>
        </w:rPr>
        <w:t xml:space="preserve"> </w:t>
      </w:r>
      <w:r w:rsidR="000C0BE8" w:rsidRPr="00EE69BF">
        <w:rPr>
          <w:sz w:val="22"/>
          <w:szCs w:val="22"/>
        </w:rPr>
        <w:t>sebagai</w:t>
      </w:r>
      <w:r w:rsidR="000C0BE8" w:rsidRPr="00EE69BF">
        <w:rPr>
          <w:spacing w:val="1"/>
          <w:sz w:val="22"/>
          <w:szCs w:val="22"/>
        </w:rPr>
        <w:t xml:space="preserve"> </w:t>
      </w:r>
      <w:r w:rsidR="000C0BE8" w:rsidRPr="00EE69BF">
        <w:rPr>
          <w:sz w:val="22"/>
          <w:szCs w:val="22"/>
        </w:rPr>
        <w:t>strategi pemasaran yang mampu dijangkau jaringan komunitas yang luas</w:t>
      </w:r>
      <w:r w:rsidR="000C0BE8">
        <w:rPr>
          <w:sz w:val="22"/>
          <w:szCs w:val="22"/>
          <w:lang w:val="id-ID"/>
        </w:rPr>
        <w:t xml:space="preserve"> </w:t>
      </w:r>
      <w:r w:rsidR="000C0BE8">
        <w:rPr>
          <w:sz w:val="22"/>
          <w:szCs w:val="22"/>
          <w:lang w:val="id-ID"/>
        </w:rPr>
        <w:fldChar w:fldCharType="begin" w:fldLock="1"/>
      </w:r>
      <w:r w:rsidR="000C0BE8">
        <w:rPr>
          <w:sz w:val="22"/>
          <w:szCs w:val="22"/>
          <w:lang w:val="id-ID"/>
        </w:rPr>
        <w:instrText>ADDIN CSL_CITATION {"citationItems":[{"id":"ITEM-1","itemData":{"DOI":"10.24176/simet.v9i1.2042","ISSN":"2252-4983","abstract":"Perkembangan teknologi, dunia digital dan internet berdampak kuat pada dunia pemasaran. Diciptakannya teknologi e-marketing sebagai salah satu strategi pemasaran yang mampu menjangkau jaringan masyarakat luas. Perancangan e-marketing dalam penelitian ini ditujukan kepada usaha mikro, kecil dan menengah pengrajin tas yang tergabung dalam KUB Valya Bags di Desa Gulang. Permasalahan yang dihadapi oleh para pengrajin adalah minimnya strategi pengembangan usaha, masih menggunakan sistem traditional marketing. Jangkauan pasar sempit, Keterbatasan media promosi serta keluhan calon pembeli yang merasa kesulitan untuk mengetahui detail produk tas. Metode penelitian yang dilakukan dengan menganalisa kebutuhan yang dapat menghasilkan pemodelan sistem pemasaran dengan menggunakan perancangan sistem UML. Penelitian ini menghasilkan sebuah analisa dan perancangan e- marketing bagi UMKM pengrajin Tas di Desa Gulang yang diharapkan mampu menjangkau pasar yang lebih luas, jumlah konsumen meningkat serta dapat menjalin hubungan interaksi penjual dan pembeli tanpa dibatasi ruang dan waktu yang pada akhirnya dapat  meningkatkan perekonomian masyarakat khusunya para pengrajin tas. Sistem yang dibangun meghasilkan aplikasi website untuk pemasaran produk tas yang diproduksi oleh KUB Valya Bags. Aplikasi website dapat diakses melalui URL http://www.valyabags.online. Kata kunci: strategi pemasaran, e-marketing, kerajinan tas.","author":[{"dropping-particle":"","family":"Susanti","given":"Nanik","non-dropping-particle":"","parse-names":false,"suffix":""}],"container-title":"Simetris: Jurnal Teknik Mesin, Elektro dan Ilmu Komputer","id":"ITEM-1","issue":"1","issued":{"date-parts":[["2018"]]},"page":"717-722","title":"Perancangan E-Marketing Umkm Kerajinan Tas","type":"article-journal","volume":"9"},"uris":["http://www.mendeley.com/documents/?uuid=21849b28-d674-4bd3-af0b-e6a44deaa6db"]}],"mendeley":{"formattedCitation":"(Susanti, 2018)","plainTextFormattedCitation":"(Susanti, 2018)","previouslyFormattedCitation":"(Susanti, 2018)"},"properties":{"noteIndex":0},"schema":"https://github.com/citation-style-language/schema/raw/master/csl-citation.json"}</w:instrText>
      </w:r>
      <w:r w:rsidR="000C0BE8">
        <w:rPr>
          <w:sz w:val="22"/>
          <w:szCs w:val="22"/>
          <w:lang w:val="id-ID"/>
        </w:rPr>
        <w:fldChar w:fldCharType="separate"/>
      </w:r>
      <w:r w:rsidR="000C0BE8" w:rsidRPr="00EE69BF">
        <w:rPr>
          <w:noProof/>
          <w:sz w:val="22"/>
          <w:szCs w:val="22"/>
          <w:lang w:val="id-ID"/>
        </w:rPr>
        <w:t>(Susanti, 2018)</w:t>
      </w:r>
      <w:r w:rsidR="000C0BE8">
        <w:rPr>
          <w:sz w:val="22"/>
          <w:szCs w:val="22"/>
          <w:lang w:val="id-ID"/>
        </w:rPr>
        <w:fldChar w:fldCharType="end"/>
      </w:r>
      <w:r w:rsidR="000C0BE8" w:rsidRPr="00EE69BF">
        <w:rPr>
          <w:sz w:val="22"/>
          <w:szCs w:val="22"/>
        </w:rPr>
        <w:t xml:space="preserve">. </w:t>
      </w:r>
      <w:r w:rsidR="000C0BE8" w:rsidRPr="00EE69BF">
        <w:rPr>
          <w:i/>
          <w:sz w:val="22"/>
          <w:szCs w:val="22"/>
        </w:rPr>
        <w:t>E-marketing</w:t>
      </w:r>
      <w:r w:rsidR="000C0BE8" w:rsidRPr="00EE69BF">
        <w:rPr>
          <w:i/>
          <w:spacing w:val="1"/>
          <w:sz w:val="22"/>
          <w:szCs w:val="22"/>
        </w:rPr>
        <w:t xml:space="preserve"> </w:t>
      </w:r>
      <w:r w:rsidR="000C0BE8" w:rsidRPr="00EE69BF">
        <w:rPr>
          <w:sz w:val="22"/>
          <w:szCs w:val="22"/>
        </w:rPr>
        <w:t>adalah</w:t>
      </w:r>
      <w:r w:rsidR="000C0BE8" w:rsidRPr="00EE69BF">
        <w:rPr>
          <w:spacing w:val="1"/>
          <w:sz w:val="22"/>
          <w:szCs w:val="22"/>
        </w:rPr>
        <w:t xml:space="preserve"> </w:t>
      </w:r>
      <w:r w:rsidR="000C0BE8" w:rsidRPr="00EE69BF">
        <w:rPr>
          <w:sz w:val="22"/>
          <w:szCs w:val="22"/>
        </w:rPr>
        <w:t>proses</w:t>
      </w:r>
      <w:r w:rsidR="000C0BE8" w:rsidRPr="00EE69BF">
        <w:rPr>
          <w:spacing w:val="1"/>
          <w:sz w:val="22"/>
          <w:szCs w:val="22"/>
        </w:rPr>
        <w:t xml:space="preserve"> </w:t>
      </w:r>
      <w:r w:rsidR="000C0BE8" w:rsidRPr="00EE69BF">
        <w:rPr>
          <w:sz w:val="22"/>
          <w:szCs w:val="22"/>
        </w:rPr>
        <w:t>pemasaran</w:t>
      </w:r>
      <w:r w:rsidR="000C0BE8" w:rsidRPr="00EE69BF">
        <w:rPr>
          <w:spacing w:val="1"/>
          <w:sz w:val="22"/>
          <w:szCs w:val="22"/>
        </w:rPr>
        <w:t xml:space="preserve"> </w:t>
      </w:r>
      <w:r w:rsidR="000C0BE8" w:rsidRPr="00EE69BF">
        <w:rPr>
          <w:sz w:val="22"/>
          <w:szCs w:val="22"/>
        </w:rPr>
        <w:t>yang</w:t>
      </w:r>
      <w:r w:rsidR="000C0BE8" w:rsidRPr="00EE69BF">
        <w:rPr>
          <w:spacing w:val="1"/>
          <w:sz w:val="22"/>
          <w:szCs w:val="22"/>
        </w:rPr>
        <w:t xml:space="preserve"> </w:t>
      </w:r>
      <w:r w:rsidR="000C0BE8" w:rsidRPr="00EE69BF">
        <w:rPr>
          <w:sz w:val="22"/>
          <w:szCs w:val="22"/>
        </w:rPr>
        <w:t>melibatkan</w:t>
      </w:r>
      <w:r w:rsidR="000C0BE8" w:rsidRPr="00EE69BF">
        <w:rPr>
          <w:spacing w:val="1"/>
          <w:sz w:val="22"/>
          <w:szCs w:val="22"/>
        </w:rPr>
        <w:t xml:space="preserve"> </w:t>
      </w:r>
      <w:r w:rsidR="000C0BE8" w:rsidRPr="00EE69BF">
        <w:rPr>
          <w:sz w:val="22"/>
          <w:szCs w:val="22"/>
        </w:rPr>
        <w:t>teknologi</w:t>
      </w:r>
      <w:r w:rsidR="000C0BE8" w:rsidRPr="00EE69BF">
        <w:rPr>
          <w:spacing w:val="1"/>
          <w:sz w:val="22"/>
          <w:szCs w:val="22"/>
        </w:rPr>
        <w:t xml:space="preserve"> </w:t>
      </w:r>
      <w:r w:rsidR="000C0BE8" w:rsidRPr="00EE69BF">
        <w:rPr>
          <w:i/>
          <w:sz w:val="22"/>
          <w:szCs w:val="22"/>
        </w:rPr>
        <w:t>online</w:t>
      </w:r>
      <w:r w:rsidR="000C0BE8" w:rsidRPr="00EE69BF">
        <w:rPr>
          <w:i/>
          <w:spacing w:val="1"/>
          <w:sz w:val="22"/>
          <w:szCs w:val="22"/>
        </w:rPr>
        <w:t xml:space="preserve"> </w:t>
      </w:r>
      <w:r w:rsidR="000C0BE8" w:rsidRPr="00EE69BF">
        <w:rPr>
          <w:sz w:val="22"/>
          <w:szCs w:val="22"/>
        </w:rPr>
        <w:t>dengan</w:t>
      </w:r>
      <w:r w:rsidR="000C0BE8" w:rsidRPr="00EE69BF">
        <w:rPr>
          <w:spacing w:val="1"/>
          <w:sz w:val="22"/>
          <w:szCs w:val="22"/>
        </w:rPr>
        <w:t xml:space="preserve"> </w:t>
      </w:r>
      <w:r w:rsidR="000C0BE8" w:rsidRPr="00EE69BF">
        <w:rPr>
          <w:sz w:val="22"/>
          <w:szCs w:val="22"/>
        </w:rPr>
        <w:t>situs</w:t>
      </w:r>
      <w:r w:rsidR="000C0BE8" w:rsidRPr="00EE69BF">
        <w:rPr>
          <w:spacing w:val="1"/>
          <w:sz w:val="22"/>
          <w:szCs w:val="22"/>
        </w:rPr>
        <w:t xml:space="preserve"> </w:t>
      </w:r>
      <w:r w:rsidR="000C0BE8" w:rsidRPr="00EE69BF">
        <w:rPr>
          <w:sz w:val="22"/>
          <w:szCs w:val="22"/>
        </w:rPr>
        <w:t>web</w:t>
      </w:r>
      <w:r w:rsidR="000C0BE8" w:rsidRPr="00EE69BF">
        <w:rPr>
          <w:spacing w:val="1"/>
          <w:sz w:val="22"/>
          <w:szCs w:val="22"/>
        </w:rPr>
        <w:t xml:space="preserve"> </w:t>
      </w:r>
      <w:r w:rsidR="000C0BE8" w:rsidRPr="00EE69BF">
        <w:rPr>
          <w:sz w:val="22"/>
          <w:szCs w:val="22"/>
        </w:rPr>
        <w:t>sebagai</w:t>
      </w:r>
      <w:r w:rsidR="000C0BE8" w:rsidRPr="00EE69BF">
        <w:rPr>
          <w:spacing w:val="1"/>
          <w:sz w:val="22"/>
          <w:szCs w:val="22"/>
        </w:rPr>
        <w:t xml:space="preserve"> </w:t>
      </w:r>
      <w:r w:rsidR="000C0BE8" w:rsidRPr="00EE69BF">
        <w:rPr>
          <w:sz w:val="22"/>
          <w:szCs w:val="22"/>
        </w:rPr>
        <w:t>mediator</w:t>
      </w:r>
      <w:r>
        <w:rPr>
          <w:sz w:val="22"/>
          <w:szCs w:val="22"/>
          <w:lang w:val="id-ID"/>
        </w:rPr>
        <w:t>.</w:t>
      </w:r>
      <w:r w:rsidR="000C0BE8">
        <w:rPr>
          <w:sz w:val="22"/>
          <w:szCs w:val="22"/>
          <w:lang w:val="id-ID"/>
        </w:rPr>
        <w:t xml:space="preserve"> </w:t>
      </w:r>
      <w:r w:rsidR="000C0BE8">
        <w:rPr>
          <w:sz w:val="22"/>
          <w:szCs w:val="22"/>
          <w:lang w:val="id-ID"/>
        </w:rPr>
        <w:fldChar w:fldCharType="begin" w:fldLock="1"/>
      </w:r>
      <w:r w:rsidR="00F2738B">
        <w:rPr>
          <w:sz w:val="22"/>
          <w:szCs w:val="22"/>
          <w:lang w:val="id-ID"/>
        </w:rPr>
        <w:instrText>ADDIN CSL_CITATION {"citationItems":[{"id":"ITEM-1","itemData":{"DOI":"10.21512/comtech.v4i1.2685","ISSN":"2087-1244","abstract":"The purpose of research is to analyze the current marketing system at PT.Nordick Lift Truck in order to identify the existing problems faced by the company and to identify its weaknesses. Additionally, this research designs a web based Marketing system. The system has been designed to give facilitation for customer to get information abaut material of tutorial activity fast and efficient. The methodologies used are literature study, observation, interview, questionaire, analysis and design with 7-stages E-Marketing. It isconcluded that e-CRM system that has been designed supports information access easily and fast. The e-Marketing application consists of features such as Online Register, Contact us, Download, News, and Complaint. It is expected to help deliver and maintain customer satisfaction by building  a close relationship to the customers.","author":[{"dropping-particle":"","family":"Budi","given":"Haris Setia","non-dropping-particle":"","parse-names":false,"suffix":""},{"dropping-particle":"","family":"Pujiasmoro","given":"Wednes","non-dropping-particle":"","parse-names":false,"suffix":""},{"dropping-particle":"","family":"Wijaya","given":"Herjandi","non-dropping-particle":"","parse-names":false,"suffix":""},{"dropping-particle":"","family":"Yuliyanti","given":"Yuliyanti","non-dropping-particle":"","parse-names":false,"suffix":""}],"container-title":"ComTech: Computer, Mathematics and Engineering Applications","id":"ITEM-1","issue":"1","issued":{"date-parts":[["2013"]]},"page":"76","title":"Analisis dan Perancangan Sistem E-Marketing pada PT. Nordic Lift Truck","type":"article-journal","volume":"4"},"uris":["http://www.mendeley.com/documents/?uuid=9da54443-fc8e-45ec-94ef-cb24efffc00e"]}],"mendeley":{"formattedCitation":"(Budi et al., 2013)","plainTextFormattedCitation":"(Budi et al., 2013)","previouslyFormattedCitation":"(Budi et al., 2013)"},"properties":{"noteIndex":0},"schema":"https://github.com/citation-style-language/schema/raw/master/csl-citation.json"}</w:instrText>
      </w:r>
      <w:r w:rsidR="000C0BE8">
        <w:rPr>
          <w:sz w:val="22"/>
          <w:szCs w:val="22"/>
          <w:lang w:val="id-ID"/>
        </w:rPr>
        <w:fldChar w:fldCharType="separate"/>
      </w:r>
      <w:r w:rsidR="000C0BE8" w:rsidRPr="00DA2E61">
        <w:rPr>
          <w:noProof/>
          <w:sz w:val="22"/>
          <w:szCs w:val="22"/>
          <w:lang w:val="id-ID"/>
        </w:rPr>
        <w:t>(Budi et al., 2013)</w:t>
      </w:r>
      <w:r w:rsidR="000C0BE8">
        <w:rPr>
          <w:sz w:val="22"/>
          <w:szCs w:val="22"/>
          <w:lang w:val="id-ID"/>
        </w:rPr>
        <w:fldChar w:fldCharType="end"/>
      </w:r>
      <w:r>
        <w:rPr>
          <w:sz w:val="22"/>
          <w:szCs w:val="22"/>
          <w:lang w:val="id-ID"/>
        </w:rPr>
        <w:t xml:space="preserve"> </w:t>
      </w:r>
      <w:r w:rsidR="000C0BE8" w:rsidRPr="00EE69BF">
        <w:rPr>
          <w:sz w:val="22"/>
          <w:szCs w:val="22"/>
        </w:rPr>
        <w:t>Dengan</w:t>
      </w:r>
      <w:r w:rsidR="000C0BE8" w:rsidRPr="00EE69BF">
        <w:rPr>
          <w:spacing w:val="1"/>
          <w:sz w:val="22"/>
          <w:szCs w:val="22"/>
        </w:rPr>
        <w:t xml:space="preserve"> </w:t>
      </w:r>
      <w:r w:rsidR="000C0BE8">
        <w:rPr>
          <w:spacing w:val="1"/>
          <w:sz w:val="22"/>
          <w:szCs w:val="22"/>
          <w:lang w:val="id-ID"/>
        </w:rPr>
        <w:t>d</w:t>
      </w:r>
      <w:r w:rsidR="000C0BE8" w:rsidRPr="00EE69BF">
        <w:rPr>
          <w:sz w:val="22"/>
          <w:szCs w:val="22"/>
        </w:rPr>
        <w:t>ukungan</w:t>
      </w:r>
      <w:r w:rsidR="000C0BE8" w:rsidRPr="00EE69BF">
        <w:rPr>
          <w:spacing w:val="1"/>
          <w:sz w:val="22"/>
          <w:szCs w:val="22"/>
        </w:rPr>
        <w:t xml:space="preserve"> </w:t>
      </w:r>
      <w:r w:rsidR="000C0BE8" w:rsidRPr="00EE69BF">
        <w:rPr>
          <w:sz w:val="22"/>
          <w:szCs w:val="22"/>
        </w:rPr>
        <w:t>internet</w:t>
      </w:r>
      <w:r w:rsidR="000C0BE8" w:rsidRPr="00EE69BF">
        <w:rPr>
          <w:spacing w:val="1"/>
          <w:sz w:val="22"/>
          <w:szCs w:val="22"/>
        </w:rPr>
        <w:t xml:space="preserve"> </w:t>
      </w:r>
      <w:r w:rsidR="000C0BE8" w:rsidRPr="00EE69BF">
        <w:rPr>
          <w:i/>
          <w:sz w:val="22"/>
          <w:szCs w:val="22"/>
        </w:rPr>
        <w:t>e-marketing</w:t>
      </w:r>
      <w:r w:rsidR="000C0BE8" w:rsidRPr="00EE69BF">
        <w:rPr>
          <w:i/>
          <w:spacing w:val="1"/>
          <w:sz w:val="22"/>
          <w:szCs w:val="22"/>
        </w:rPr>
        <w:t xml:space="preserve"> </w:t>
      </w:r>
      <w:r w:rsidR="000C0BE8" w:rsidRPr="00EE69BF">
        <w:rPr>
          <w:sz w:val="22"/>
          <w:szCs w:val="22"/>
        </w:rPr>
        <w:t>dapat</w:t>
      </w:r>
      <w:r w:rsidR="000C0BE8" w:rsidRPr="00EE69BF">
        <w:rPr>
          <w:spacing w:val="1"/>
          <w:sz w:val="22"/>
          <w:szCs w:val="22"/>
        </w:rPr>
        <w:t xml:space="preserve"> </w:t>
      </w:r>
      <w:r w:rsidR="000C0BE8" w:rsidRPr="00EE69BF">
        <w:rPr>
          <w:sz w:val="22"/>
          <w:szCs w:val="22"/>
        </w:rPr>
        <w:t>menjangkau</w:t>
      </w:r>
      <w:r w:rsidR="000C0BE8" w:rsidRPr="00EE69BF">
        <w:rPr>
          <w:spacing w:val="1"/>
          <w:sz w:val="22"/>
          <w:szCs w:val="22"/>
        </w:rPr>
        <w:t xml:space="preserve"> </w:t>
      </w:r>
      <w:r w:rsidR="000C0BE8" w:rsidRPr="00EE69BF">
        <w:rPr>
          <w:sz w:val="22"/>
          <w:szCs w:val="22"/>
        </w:rPr>
        <w:t>semua</w:t>
      </w:r>
      <w:r w:rsidR="000C0BE8" w:rsidRPr="00EE69BF">
        <w:rPr>
          <w:spacing w:val="1"/>
          <w:sz w:val="22"/>
          <w:szCs w:val="22"/>
        </w:rPr>
        <w:t xml:space="preserve"> </w:t>
      </w:r>
      <w:r w:rsidR="000C0BE8" w:rsidRPr="00EE69BF">
        <w:rPr>
          <w:sz w:val="22"/>
          <w:szCs w:val="22"/>
        </w:rPr>
        <w:t>lapisan</w:t>
      </w:r>
      <w:r w:rsidR="000C0BE8" w:rsidRPr="00EE69BF">
        <w:rPr>
          <w:spacing w:val="1"/>
          <w:sz w:val="22"/>
          <w:szCs w:val="22"/>
        </w:rPr>
        <w:t xml:space="preserve"> </w:t>
      </w:r>
      <w:r w:rsidR="000C0BE8" w:rsidRPr="00EE69BF">
        <w:rPr>
          <w:sz w:val="22"/>
          <w:szCs w:val="22"/>
        </w:rPr>
        <w:t>masyarakat baik lokal maupun nasional dan internasional.</w:t>
      </w:r>
      <w:r w:rsidR="000C0BE8" w:rsidRPr="00EE69BF">
        <w:rPr>
          <w:spacing w:val="60"/>
          <w:sz w:val="22"/>
          <w:szCs w:val="22"/>
        </w:rPr>
        <w:t xml:space="preserve"> </w:t>
      </w:r>
      <w:r w:rsidR="000C0BE8" w:rsidRPr="00EE69BF">
        <w:rPr>
          <w:sz w:val="22"/>
          <w:szCs w:val="22"/>
        </w:rPr>
        <w:t>Konsumen bisa dengan mudah</w:t>
      </w:r>
      <w:r w:rsidR="000C0BE8" w:rsidRPr="00EE69BF">
        <w:rPr>
          <w:spacing w:val="1"/>
          <w:sz w:val="22"/>
          <w:szCs w:val="22"/>
        </w:rPr>
        <w:t xml:space="preserve"> </w:t>
      </w:r>
      <w:r w:rsidR="000C0BE8" w:rsidRPr="00EE69BF">
        <w:rPr>
          <w:sz w:val="22"/>
          <w:szCs w:val="22"/>
        </w:rPr>
        <w:t>tahu produk atau layanan yang dia</w:t>
      </w:r>
      <w:r w:rsidR="000C0BE8" w:rsidRPr="00EE69BF">
        <w:rPr>
          <w:spacing w:val="1"/>
          <w:sz w:val="22"/>
          <w:szCs w:val="22"/>
        </w:rPr>
        <w:t xml:space="preserve"> </w:t>
      </w:r>
      <w:r w:rsidR="000C0BE8" w:rsidRPr="00EE69BF">
        <w:rPr>
          <w:sz w:val="22"/>
          <w:szCs w:val="22"/>
        </w:rPr>
        <w:t>inginkan tanpa</w:t>
      </w:r>
      <w:r w:rsidR="000C0BE8" w:rsidRPr="00EE69BF">
        <w:rPr>
          <w:spacing w:val="1"/>
          <w:sz w:val="22"/>
          <w:szCs w:val="22"/>
        </w:rPr>
        <w:t xml:space="preserve"> </w:t>
      </w:r>
      <w:r w:rsidR="000C0BE8" w:rsidRPr="00EE69BF">
        <w:rPr>
          <w:sz w:val="22"/>
          <w:szCs w:val="22"/>
        </w:rPr>
        <w:t>harus datang ke toko</w:t>
      </w:r>
      <w:r w:rsidR="000C0BE8" w:rsidRPr="00EE69BF">
        <w:rPr>
          <w:spacing w:val="1"/>
          <w:sz w:val="22"/>
          <w:szCs w:val="22"/>
        </w:rPr>
        <w:t xml:space="preserve"> </w:t>
      </w:r>
      <w:r w:rsidR="000C0BE8">
        <w:rPr>
          <w:sz w:val="22"/>
          <w:szCs w:val="22"/>
        </w:rPr>
        <w:t>atau pasar</w:t>
      </w:r>
      <w:r w:rsidR="000C0BE8">
        <w:rPr>
          <w:sz w:val="22"/>
          <w:szCs w:val="22"/>
          <w:lang w:val="id-ID"/>
        </w:rPr>
        <w:t xml:space="preserve"> </w:t>
      </w:r>
      <w:r w:rsidR="000C0BE8">
        <w:rPr>
          <w:sz w:val="22"/>
          <w:szCs w:val="22"/>
        </w:rPr>
        <w:fldChar w:fldCharType="begin" w:fldLock="1"/>
      </w:r>
      <w:r w:rsidR="000C0BE8">
        <w:rPr>
          <w:sz w:val="22"/>
          <w:szCs w:val="22"/>
        </w:rPr>
        <w:instrText>ADDIN CSL_CITATION {"citationItems":[{"id":"ITEM-1","itemData":{"author":[{"dropping-particle":"","family":"Santoso","given":"","non-dropping-particle":"","parse-names":false,"suffix":""}],"container-title":"Jurteksi","id":"ITEM-1","issue":"179","issued":{"date-parts":[["2015"]]},"page":"87-91","title":"E-Marketing Pada Ukm Sepatu Bunut Abang Adik Kisaran","type":"article-journal","volume":"2"},"uris":["http://www.mendeley.com/documents/?uuid=276bc114-d6d7-428d-97b5-8fcf2c6f285f"]}],"mendeley":{"formattedCitation":"(Santoso, 2015)","plainTextFormattedCitation":"(Santoso, 2015)","previouslyFormattedCitation":"(Santoso, 2015)"},"properties":{"noteIndex":0},"schema":"https://github.com/citation-style-language/schema/raw/master/csl-citation.json"}</w:instrText>
      </w:r>
      <w:r w:rsidR="000C0BE8">
        <w:rPr>
          <w:sz w:val="22"/>
          <w:szCs w:val="22"/>
        </w:rPr>
        <w:fldChar w:fldCharType="separate"/>
      </w:r>
      <w:r w:rsidR="000C0BE8" w:rsidRPr="005D2783">
        <w:rPr>
          <w:noProof/>
          <w:sz w:val="22"/>
          <w:szCs w:val="22"/>
        </w:rPr>
        <w:t>(Santoso, 2015)</w:t>
      </w:r>
      <w:r w:rsidR="000C0BE8">
        <w:rPr>
          <w:sz w:val="22"/>
          <w:szCs w:val="22"/>
        </w:rPr>
        <w:fldChar w:fldCharType="end"/>
      </w:r>
      <w:r w:rsidR="000C0BE8">
        <w:rPr>
          <w:sz w:val="22"/>
          <w:szCs w:val="22"/>
          <w:lang w:val="id-ID"/>
        </w:rPr>
        <w:t>.</w:t>
      </w:r>
      <w:r w:rsidR="00F2738B">
        <w:rPr>
          <w:sz w:val="22"/>
          <w:szCs w:val="22"/>
          <w:lang w:val="id-ID"/>
        </w:rPr>
        <w:t xml:space="preserve"> </w:t>
      </w:r>
      <w:r w:rsidR="000C0BE8" w:rsidRPr="000C0BE8">
        <w:rPr>
          <w:color w:val="000000" w:themeColor="text1"/>
          <w:sz w:val="22"/>
          <w:szCs w:val="22"/>
        </w:rPr>
        <w:t>Penggunaan</w:t>
      </w:r>
      <w:r w:rsidR="000C0BE8" w:rsidRPr="000C0BE8">
        <w:rPr>
          <w:color w:val="000000" w:themeColor="text1"/>
          <w:spacing w:val="1"/>
          <w:sz w:val="22"/>
          <w:szCs w:val="22"/>
        </w:rPr>
        <w:t xml:space="preserve"> </w:t>
      </w:r>
      <w:r w:rsidR="000C0BE8" w:rsidRPr="000C0BE8">
        <w:rPr>
          <w:color w:val="000000" w:themeColor="text1"/>
          <w:sz w:val="22"/>
          <w:szCs w:val="22"/>
        </w:rPr>
        <w:t>internet</w:t>
      </w:r>
      <w:r w:rsidR="000C0BE8" w:rsidRPr="000C0BE8">
        <w:rPr>
          <w:color w:val="000000" w:themeColor="text1"/>
          <w:spacing w:val="1"/>
          <w:sz w:val="22"/>
          <w:szCs w:val="22"/>
        </w:rPr>
        <w:t xml:space="preserve"> </w:t>
      </w:r>
      <w:r w:rsidR="000C0BE8" w:rsidRPr="000C0BE8">
        <w:rPr>
          <w:color w:val="000000" w:themeColor="text1"/>
          <w:sz w:val="22"/>
          <w:szCs w:val="22"/>
        </w:rPr>
        <w:t>menjadi</w:t>
      </w:r>
      <w:r w:rsidR="000C0BE8" w:rsidRPr="000C0BE8">
        <w:rPr>
          <w:color w:val="000000" w:themeColor="text1"/>
          <w:spacing w:val="1"/>
          <w:sz w:val="22"/>
          <w:szCs w:val="22"/>
        </w:rPr>
        <w:t xml:space="preserve"> </w:t>
      </w:r>
      <w:r w:rsidR="000C0BE8" w:rsidRPr="000C0BE8">
        <w:rPr>
          <w:color w:val="000000" w:themeColor="text1"/>
          <w:sz w:val="22"/>
          <w:szCs w:val="22"/>
        </w:rPr>
        <w:t>sarana</w:t>
      </w:r>
      <w:r w:rsidR="000C0BE8" w:rsidRPr="000C0BE8">
        <w:rPr>
          <w:color w:val="000000" w:themeColor="text1"/>
          <w:spacing w:val="1"/>
          <w:sz w:val="22"/>
          <w:szCs w:val="22"/>
        </w:rPr>
        <w:t xml:space="preserve"> </w:t>
      </w:r>
      <w:r w:rsidR="000C0BE8" w:rsidRPr="000C0BE8">
        <w:rPr>
          <w:color w:val="000000" w:themeColor="text1"/>
          <w:sz w:val="22"/>
          <w:szCs w:val="22"/>
        </w:rPr>
        <w:t>aktivitas pemasaran</w:t>
      </w:r>
      <w:r w:rsidR="000C0BE8" w:rsidRPr="000C0BE8">
        <w:rPr>
          <w:color w:val="000000" w:themeColor="text1"/>
          <w:spacing w:val="1"/>
          <w:sz w:val="22"/>
          <w:szCs w:val="22"/>
        </w:rPr>
        <w:t xml:space="preserve"> </w:t>
      </w:r>
      <w:r w:rsidR="000C0BE8" w:rsidRPr="000C0BE8">
        <w:rPr>
          <w:color w:val="000000" w:themeColor="text1"/>
          <w:sz w:val="22"/>
          <w:szCs w:val="22"/>
        </w:rPr>
        <w:t>yang</w:t>
      </w:r>
      <w:r w:rsidR="000C0BE8" w:rsidRPr="000C0BE8">
        <w:rPr>
          <w:color w:val="000000" w:themeColor="text1"/>
          <w:spacing w:val="1"/>
          <w:sz w:val="22"/>
          <w:szCs w:val="22"/>
        </w:rPr>
        <w:t xml:space="preserve"> </w:t>
      </w:r>
      <w:r w:rsidR="000C0BE8" w:rsidRPr="000C0BE8">
        <w:rPr>
          <w:color w:val="000000" w:themeColor="text1"/>
          <w:sz w:val="22"/>
          <w:szCs w:val="22"/>
        </w:rPr>
        <w:t>ampuh untuk</w:t>
      </w:r>
      <w:r w:rsidR="000C0BE8" w:rsidRPr="000C0BE8">
        <w:rPr>
          <w:color w:val="000000" w:themeColor="text1"/>
          <w:spacing w:val="1"/>
          <w:sz w:val="22"/>
          <w:szCs w:val="22"/>
        </w:rPr>
        <w:t xml:space="preserve"> </w:t>
      </w:r>
      <w:r w:rsidR="000C0BE8" w:rsidRPr="000C0BE8">
        <w:rPr>
          <w:color w:val="000000" w:themeColor="text1"/>
          <w:sz w:val="22"/>
          <w:szCs w:val="22"/>
        </w:rPr>
        <w:t>produk</w:t>
      </w:r>
      <w:r w:rsidR="000C0BE8" w:rsidRPr="000C0BE8">
        <w:rPr>
          <w:color w:val="000000" w:themeColor="text1"/>
          <w:spacing w:val="1"/>
          <w:sz w:val="22"/>
          <w:szCs w:val="22"/>
        </w:rPr>
        <w:t xml:space="preserve"> </w:t>
      </w:r>
      <w:r w:rsidR="000C0BE8" w:rsidRPr="000C0BE8">
        <w:rPr>
          <w:color w:val="000000" w:themeColor="text1"/>
          <w:sz w:val="22"/>
          <w:szCs w:val="22"/>
        </w:rPr>
        <w:t>dan</w:t>
      </w:r>
      <w:r w:rsidR="000C0BE8" w:rsidRPr="000C0BE8">
        <w:rPr>
          <w:color w:val="000000" w:themeColor="text1"/>
          <w:spacing w:val="1"/>
          <w:sz w:val="22"/>
          <w:szCs w:val="22"/>
        </w:rPr>
        <w:t xml:space="preserve"> </w:t>
      </w:r>
      <w:r w:rsidR="000C0BE8" w:rsidRPr="000C0BE8">
        <w:rPr>
          <w:color w:val="000000" w:themeColor="text1"/>
          <w:sz w:val="22"/>
          <w:szCs w:val="22"/>
        </w:rPr>
        <w:t xml:space="preserve">layanan, misalnya melalui situs web. Kegiatan ini disebut sebagai kegiatan </w:t>
      </w:r>
      <w:r w:rsidR="000C0BE8" w:rsidRPr="000C0BE8">
        <w:rPr>
          <w:i/>
          <w:color w:val="000000" w:themeColor="text1"/>
          <w:sz w:val="22"/>
          <w:szCs w:val="22"/>
        </w:rPr>
        <w:t xml:space="preserve">e-marketing </w:t>
      </w:r>
      <w:r w:rsidR="000C0BE8" w:rsidRPr="000C0BE8">
        <w:rPr>
          <w:color w:val="000000" w:themeColor="text1"/>
          <w:sz w:val="22"/>
          <w:szCs w:val="22"/>
        </w:rPr>
        <w:t>yang</w:t>
      </w:r>
      <w:r w:rsidR="000C0BE8" w:rsidRPr="000C0BE8">
        <w:rPr>
          <w:color w:val="000000" w:themeColor="text1"/>
          <w:spacing w:val="1"/>
          <w:sz w:val="22"/>
          <w:szCs w:val="22"/>
        </w:rPr>
        <w:t xml:space="preserve"> </w:t>
      </w:r>
      <w:r w:rsidR="000C0BE8" w:rsidRPr="000C0BE8">
        <w:rPr>
          <w:color w:val="000000" w:themeColor="text1"/>
          <w:sz w:val="22"/>
          <w:szCs w:val="22"/>
        </w:rPr>
        <w:t xml:space="preserve">dapat membantu memenuhi kebutuhan perusahaan atau organisasi. </w:t>
      </w:r>
      <w:r w:rsidR="000C0BE8" w:rsidRPr="000C0BE8">
        <w:rPr>
          <w:color w:val="000000" w:themeColor="text1"/>
          <w:sz w:val="22"/>
          <w:szCs w:val="22"/>
        </w:rPr>
        <w:fldChar w:fldCharType="begin" w:fldLock="1"/>
      </w:r>
      <w:r w:rsidR="000C0BE8" w:rsidRPr="000C0BE8">
        <w:rPr>
          <w:color w:val="000000" w:themeColor="text1"/>
          <w:sz w:val="22"/>
          <w:szCs w:val="22"/>
        </w:rPr>
        <w:instrText>ADDIN CSL_CITATION {"citationItems":[{"id":"ITEM-1","itemData":{"author":[{"dropping-particle":"","family":"Peter Tannunggal, Yulia","given":"Ibnu Gunawan","non-dropping-particle":"","parse-names":false,"suffix":""}],"container-title":"Analisis Dan Perancangan E-Marketing Pada Pb.Sami Jaya","id":"ITEM-1","issued":{"date-parts":[["2014"]]},"page":"1-6","title":"Peter Tannunggal, Yulia, bnu Gunawan","type":"article-journal"},"uris":["http://www.mendeley.com/documents/?uuid=c0f8707f-5474-4a8a-80a7-17a162ff0fab"]}],"mendeley":{"formattedCitation":"(Peter Tannunggal, Yulia, 2014)","plainTextFormattedCitation":"(Peter Tannunggal, Yulia, 2014)","previouslyFormattedCitation":"(Peter Tannunggal, Yulia, 2014)"},"properties":{"noteIndex":0},"schema":"https://github.com/citation-style-language/schema/raw/master/csl-citation.json"}</w:instrText>
      </w:r>
      <w:r w:rsidR="000C0BE8" w:rsidRPr="000C0BE8">
        <w:rPr>
          <w:color w:val="000000" w:themeColor="text1"/>
          <w:sz w:val="22"/>
          <w:szCs w:val="22"/>
        </w:rPr>
        <w:fldChar w:fldCharType="separate"/>
      </w:r>
      <w:r w:rsidR="000C0BE8" w:rsidRPr="000C0BE8">
        <w:rPr>
          <w:noProof/>
          <w:color w:val="000000" w:themeColor="text1"/>
          <w:sz w:val="22"/>
          <w:szCs w:val="22"/>
        </w:rPr>
        <w:t>(Peter Tannunggal, Yulia, 2014)</w:t>
      </w:r>
      <w:r w:rsidR="000C0BE8" w:rsidRPr="000C0BE8">
        <w:rPr>
          <w:color w:val="000000" w:themeColor="text1"/>
          <w:sz w:val="22"/>
          <w:szCs w:val="22"/>
        </w:rPr>
        <w:fldChar w:fldCharType="end"/>
      </w:r>
      <w:r w:rsidR="000C0BE8" w:rsidRPr="000C0BE8">
        <w:rPr>
          <w:color w:val="000000" w:themeColor="text1"/>
          <w:sz w:val="22"/>
          <w:szCs w:val="22"/>
          <w:lang w:val="id-ID"/>
        </w:rPr>
        <w:t xml:space="preserve"> </w:t>
      </w:r>
      <w:r w:rsidR="000C0BE8" w:rsidRPr="000C0BE8">
        <w:rPr>
          <w:color w:val="000000" w:themeColor="text1"/>
          <w:sz w:val="22"/>
          <w:szCs w:val="22"/>
        </w:rPr>
        <w:t>Kegiatan bisnis yang</w:t>
      </w:r>
      <w:r w:rsidR="000C0BE8" w:rsidRPr="000C0BE8">
        <w:rPr>
          <w:color w:val="000000" w:themeColor="text1"/>
          <w:spacing w:val="1"/>
          <w:sz w:val="22"/>
          <w:szCs w:val="22"/>
        </w:rPr>
        <w:t xml:space="preserve"> </w:t>
      </w:r>
      <w:r w:rsidR="000C0BE8" w:rsidRPr="000C0BE8">
        <w:rPr>
          <w:color w:val="000000" w:themeColor="text1"/>
          <w:sz w:val="22"/>
          <w:szCs w:val="22"/>
        </w:rPr>
        <w:t xml:space="preserve">memanfaatkan teknologi </w:t>
      </w:r>
      <w:r w:rsidR="000C0BE8" w:rsidRPr="000C0BE8">
        <w:rPr>
          <w:i/>
          <w:color w:val="000000" w:themeColor="text1"/>
          <w:sz w:val="22"/>
          <w:szCs w:val="22"/>
        </w:rPr>
        <w:t xml:space="preserve">e-marketing </w:t>
      </w:r>
      <w:r w:rsidR="000C0BE8" w:rsidRPr="000C0BE8">
        <w:rPr>
          <w:color w:val="000000" w:themeColor="text1"/>
          <w:sz w:val="22"/>
          <w:szCs w:val="22"/>
        </w:rPr>
        <w:t>memiliki sasaran bisnis yang jelas untuk menargetkan</w:t>
      </w:r>
      <w:r w:rsidR="000C0BE8" w:rsidRPr="000C0BE8">
        <w:rPr>
          <w:color w:val="000000" w:themeColor="text1"/>
          <w:spacing w:val="1"/>
          <w:sz w:val="22"/>
          <w:szCs w:val="22"/>
        </w:rPr>
        <w:t xml:space="preserve"> </w:t>
      </w:r>
      <w:r w:rsidR="000C0BE8" w:rsidRPr="000C0BE8">
        <w:rPr>
          <w:color w:val="000000" w:themeColor="text1"/>
          <w:sz w:val="22"/>
          <w:szCs w:val="22"/>
        </w:rPr>
        <w:t>lebih</w:t>
      </w:r>
      <w:r w:rsidR="000C0BE8" w:rsidRPr="000C0BE8">
        <w:rPr>
          <w:color w:val="000000" w:themeColor="text1"/>
          <w:spacing w:val="1"/>
          <w:sz w:val="22"/>
          <w:szCs w:val="22"/>
        </w:rPr>
        <w:t xml:space="preserve"> </w:t>
      </w:r>
      <w:r w:rsidR="000C0BE8" w:rsidRPr="000C0BE8">
        <w:rPr>
          <w:color w:val="000000" w:themeColor="text1"/>
          <w:sz w:val="22"/>
          <w:szCs w:val="22"/>
        </w:rPr>
        <w:t>banyak</w:t>
      </w:r>
      <w:r w:rsidR="000C0BE8" w:rsidRPr="000C0BE8">
        <w:rPr>
          <w:color w:val="000000" w:themeColor="text1"/>
          <w:spacing w:val="2"/>
          <w:sz w:val="22"/>
          <w:szCs w:val="22"/>
        </w:rPr>
        <w:t xml:space="preserve"> </w:t>
      </w:r>
      <w:r w:rsidR="000C0BE8" w:rsidRPr="000C0BE8">
        <w:rPr>
          <w:color w:val="000000" w:themeColor="text1"/>
          <w:sz w:val="22"/>
          <w:szCs w:val="22"/>
        </w:rPr>
        <w:t>konsumen.</w:t>
      </w:r>
      <w:r w:rsidR="000C0BE8" w:rsidRPr="000C0BE8">
        <w:rPr>
          <w:color w:val="000000" w:themeColor="text1"/>
          <w:sz w:val="22"/>
          <w:szCs w:val="22"/>
          <w:lang w:val="id-ID"/>
        </w:rPr>
        <w:t xml:space="preserve"> </w:t>
      </w:r>
      <w:r w:rsidR="000C0BE8" w:rsidRPr="000C0BE8">
        <w:rPr>
          <w:color w:val="000000" w:themeColor="text1"/>
          <w:sz w:val="22"/>
          <w:szCs w:val="22"/>
          <w:lang w:val="id-ID"/>
        </w:rPr>
        <w:fldChar w:fldCharType="begin" w:fldLock="1"/>
      </w:r>
      <w:r w:rsidR="00DA2E61">
        <w:rPr>
          <w:color w:val="000000" w:themeColor="text1"/>
          <w:sz w:val="22"/>
          <w:szCs w:val="22"/>
          <w:lang w:val="id-ID"/>
        </w:rPr>
        <w:instrText>ADDIN CSL_CITATION {"citationItems":[{"id":"ITEM-1","itemData":{"DOI":"10.30741/wiga.v7i2.344","ISSN":"2088-0944","abstract":"Wedding organizer  merupakan suatu bisnis yang mana bergerak dalam bidang pelayanan jasa untuk pernikahan.Rumah pengantin L’Sinta Sidoarjo merupakan suatu bisnis di bidang wedd ng organizer yang mnyediakan berbagai jasa paket pelayanan wedding, mulai dari rias pengantin, dekor pelaminan, terop hingga pemesanan gaun pengantin. Semakin berkembangnya dunia bisnis dalam jasa pernikahan rumah pengantin  L’Sinta  pun  mengalami  penurunan  penjualan  pada  tahun  2012  yaitu hanya  sekitar  19 konsumen.Maka dengan adanya penurunan  penjualan  maka pihak  owner menggunakan E-Marketing untuk meningkatkan penjualan tersebut. Penelitian ini menggunakan metode penelitian komparatif.Teknik pengumpulan data untuk penelitian ini adalah menggunakan survei dan wawancara.Adapun hasil dari penelitian ini adalah terdapat kenaikan penjualan  yang  semakin  tahun  yang semakin meningkat  dengan  adanya  penggunaan  E-Marketing. Peningkatan  penjualan  tersebut  yaitu  ditahun  2013  terdapat  37  konsumen,  tahun 2014  terdapat  45 konsumen, tahun 2015 sebanyak 49 konsumen dan tahun 2016 sebanyak 62 konsumen. Dengan demikian dapat disimpulkan bahwa penggunaan E-Marketing di rumah pengantin L’Sinta Sidoarjo sangat efektif untuk meningkatkan penjualan.","author":[{"dropping-particle":"","family":"Muzdalifah","given":"Laily","non-dropping-particle":"","parse-names":false,"suffix":""}],"container-title":"Wiga : Jurnal Penelitian Ilmu Ekonomi","id":"ITEM-1","issue":"2","issued":{"date-parts":[["2018"]]},"page":"125-131","title":"E-Marketing Sebagai Strategi Pemasaran Untuk Meningkatkan Penjualan Di Rumah Penganti Sidoarjo","type":"article-journal","volume":"7"},"uris":["http://www.mendeley.com/documents/?uuid=f209ee4d-baff-44b0-9452-05d4d5eff923"]}],"mendeley":{"formattedCitation":"(Muzdalifah, 2018)","plainTextFormattedCitation":"(Muzdalifah, 2018)","previouslyFormattedCitation":"(Muzdalifah, 2018)"},"properties":{"noteIndex":0},"schema":"https://github.com/citation-style-language/schema/raw/master/csl-citation.json"}</w:instrText>
      </w:r>
      <w:r w:rsidR="000C0BE8" w:rsidRPr="000C0BE8">
        <w:rPr>
          <w:color w:val="000000" w:themeColor="text1"/>
          <w:sz w:val="22"/>
          <w:szCs w:val="22"/>
          <w:lang w:val="id-ID"/>
        </w:rPr>
        <w:fldChar w:fldCharType="separate"/>
      </w:r>
      <w:r w:rsidR="000C0BE8" w:rsidRPr="000C0BE8">
        <w:rPr>
          <w:noProof/>
          <w:color w:val="000000" w:themeColor="text1"/>
          <w:sz w:val="22"/>
          <w:szCs w:val="22"/>
          <w:lang w:val="id-ID"/>
        </w:rPr>
        <w:t>(Muzdalifah, 2018)</w:t>
      </w:r>
      <w:r w:rsidR="000C0BE8" w:rsidRPr="000C0BE8">
        <w:rPr>
          <w:color w:val="000000" w:themeColor="text1"/>
          <w:sz w:val="22"/>
          <w:szCs w:val="22"/>
          <w:lang w:val="id-ID"/>
        </w:rPr>
        <w:fldChar w:fldCharType="end"/>
      </w:r>
    </w:p>
    <w:p w14:paraId="541E8CC3" w14:textId="77777777" w:rsidR="00F2738B" w:rsidRDefault="00F2738B" w:rsidP="000C0BE8">
      <w:pPr>
        <w:pStyle w:val="BodyText"/>
        <w:ind w:right="70"/>
        <w:jc w:val="both"/>
        <w:rPr>
          <w:color w:val="000000" w:themeColor="text1"/>
          <w:sz w:val="22"/>
          <w:szCs w:val="22"/>
          <w:lang w:val="id-ID"/>
        </w:rPr>
      </w:pPr>
    </w:p>
    <w:p w14:paraId="4E509240" w14:textId="77777777" w:rsidR="00F2738B" w:rsidRDefault="00F2738B" w:rsidP="00F2738B">
      <w:pPr>
        <w:pStyle w:val="BodyText"/>
        <w:ind w:right="70"/>
        <w:jc w:val="both"/>
        <w:rPr>
          <w:b/>
          <w:sz w:val="22"/>
          <w:szCs w:val="22"/>
          <w:lang w:val="id-ID"/>
        </w:rPr>
      </w:pPr>
      <w:r w:rsidRPr="00F2738B">
        <w:rPr>
          <w:b/>
          <w:sz w:val="22"/>
          <w:szCs w:val="22"/>
          <w:lang w:val="id-ID"/>
        </w:rPr>
        <w:t xml:space="preserve">Pemasaran Digital </w:t>
      </w:r>
    </w:p>
    <w:p w14:paraId="6550F716" w14:textId="77777777" w:rsidR="00CD762E" w:rsidRPr="00CD762E" w:rsidRDefault="00CD762E" w:rsidP="00F2738B">
      <w:pPr>
        <w:pStyle w:val="BodyText"/>
        <w:ind w:right="70"/>
        <w:jc w:val="both"/>
        <w:rPr>
          <w:b/>
          <w:sz w:val="12"/>
          <w:szCs w:val="22"/>
          <w:lang w:val="id-ID"/>
        </w:rPr>
      </w:pPr>
    </w:p>
    <w:p w14:paraId="7CE7C10B" w14:textId="2B9114BD" w:rsidR="008627EE" w:rsidRPr="008627EE" w:rsidRDefault="00F2738B" w:rsidP="008627EE">
      <w:pPr>
        <w:pStyle w:val="BodyText"/>
        <w:ind w:right="70"/>
        <w:jc w:val="both"/>
        <w:rPr>
          <w:lang w:val="id-ID"/>
        </w:rPr>
      </w:pPr>
      <w:r w:rsidRPr="00F2738B">
        <w:rPr>
          <w:sz w:val="22"/>
          <w:szCs w:val="22"/>
          <w:lang w:val="id-ID"/>
        </w:rPr>
        <w:t xml:space="preserve">Pemasaran Digital </w:t>
      </w:r>
      <w:r>
        <w:rPr>
          <w:sz w:val="22"/>
          <w:szCs w:val="22"/>
          <w:lang w:val="id-ID"/>
        </w:rPr>
        <w:t>merupakan pemasaran menggunakan internet sebagai sarana untuk memasarkan produk.</w:t>
      </w:r>
      <w:r w:rsidRPr="00F2738B">
        <w:rPr>
          <w:sz w:val="22"/>
          <w:szCs w:val="22"/>
          <w:lang w:val="id-ID"/>
        </w:rPr>
        <w:t xml:space="preserve"> Pemasaran Digital</w:t>
      </w:r>
      <w:r>
        <w:rPr>
          <w:sz w:val="22"/>
          <w:szCs w:val="22"/>
          <w:lang w:val="id-ID"/>
        </w:rPr>
        <w:t xml:space="preserve"> sejauh ini sangat membantu pihak UMKM karena keahlian baru </w:t>
      </w:r>
      <w:r w:rsidRPr="00F2738B">
        <w:rPr>
          <w:i/>
          <w:sz w:val="22"/>
          <w:szCs w:val="22"/>
          <w:lang w:val="id-ID"/>
        </w:rPr>
        <w:t xml:space="preserve">customer </w:t>
      </w:r>
      <w:r>
        <w:rPr>
          <w:sz w:val="22"/>
          <w:szCs w:val="22"/>
          <w:lang w:val="id-ID"/>
        </w:rPr>
        <w:t xml:space="preserve">masa kini dalam mengikuti arus digitalisasi. </w:t>
      </w:r>
      <w:r>
        <w:rPr>
          <w:sz w:val="22"/>
          <w:szCs w:val="22"/>
          <w:lang w:val="id-ID"/>
        </w:rPr>
        <w:fldChar w:fldCharType="begin" w:fldLock="1"/>
      </w:r>
      <w:r w:rsidR="008627EE">
        <w:rPr>
          <w:sz w:val="22"/>
          <w:szCs w:val="22"/>
          <w:lang w:val="id-ID"/>
        </w:rPr>
        <w:instrText>ADDIN CSL_CITATION {"citationItems":[{"id":"ITEM-1","itemData":{"DOI":"10.24198/kumawula.v4i1.32361","abstract":"Pandemi Covid-19 telah melanda banyak negara, termasuk Indonesia. Covid-19 telah menimbulkan dampak di berbagai sektor termasuk Usaha Mikro Kecil dan Menengah diantaranya yakni turunnya jumlah penjualan. Kegiatan Pengabdian Pada Masyarakat dilakukan untuk memberi bimbingan dalam mengatasi dampak tersebut melalui penggunaan dan pengelolaan media digital yang sesuai. Dengan menggunakan dan mengelola media digital, diharapkan para pelaku usaha dapat menentukan jenis media digital yang tepat untuk produk yang dipasarkan, meningkatkan awareness serta ketertarikan masyarakat mengenai produk. Metode yang digunakan adalah pelatihan secara virtual menggunakan Zoom Meeting.  Materi kegiatan berupa ini adalah strategi penggunaan dan pengelolaan media digital, optimalisasi digital marketing serta branding produk untuk meningkatkan kemampuan pembuatan konten yang menarik, promosi serta sebagai media alternatif bagi pelaku usaha bidang jasa. Media digital yang digunakan antara lain Instagram, Facebook WhatsApp, GrabFood/Go-Food, Tokopediadan platform lainnya.Hasil kegiatan menunjukkan bahwa pelatihan dan bimbingan yang diberikan memberikan dampak positif bagi para pelaku usaha dengan adanya peningkatan pengetahuan tentang media digital, peningkatan pengetahuan berbagai media yang dapat digunakan dan adanya peningkatan keterampilan dalam penggunaan dan pengelolaan media digital dalam branding. Rekomendasi yang dapat disampaikan adalah adanya keberlanjutan program pembinaan bagi para pelaku usaha sehingga dapat menerapkan dan mengelola media digital secara optimal.","author":[{"dropping-particle":"","family":"Raharja","given":"Sam'un Jaja","non-dropping-particle":"","parse-names":false,"suffix":""},{"dropping-particle":"","family":"Natari","given":"Sari Usih","non-dropping-particle":"","parse-names":false,"suffix":""}],"container-title":"Kumawula: Jurnal Pengabdian Kepada Masyarakat","id":"ITEM-1","issue":"1","issued":{"date-parts":[["2021"]]},"page":"108","title":"Pengembangan Usaha Umkm Di Masa Pandemi Melalui Optimalisasi Penggunaan Dan Pengelolaan Media Digital","type":"article-journal","volume":"4"},"uris":["http://www.mendeley.com/documents/?uuid=528a1c28-1c24-4532-8cb1-6f7b378ab7c4"]}],"mendeley":{"formattedCitation":"(Raharja &amp; Natari, 2021)","plainTextFormattedCitation":"(Raharja &amp; Natari, 2021)","previouslyFormattedCitation":"(Raharja &amp; Natari, 2021)"},"properties":{"noteIndex":0},"schema":"https://github.com/citation-style-language/schema/raw/master/csl-citation.json"}</w:instrText>
      </w:r>
      <w:r>
        <w:rPr>
          <w:sz w:val="22"/>
          <w:szCs w:val="22"/>
          <w:lang w:val="id-ID"/>
        </w:rPr>
        <w:fldChar w:fldCharType="separate"/>
      </w:r>
      <w:r w:rsidRPr="00F2738B">
        <w:rPr>
          <w:noProof/>
          <w:sz w:val="22"/>
          <w:szCs w:val="22"/>
          <w:lang w:val="id-ID"/>
        </w:rPr>
        <w:t>(Raharja &amp; Natari, 2021)</w:t>
      </w:r>
      <w:r>
        <w:rPr>
          <w:sz w:val="22"/>
          <w:szCs w:val="22"/>
          <w:lang w:val="id-ID"/>
        </w:rPr>
        <w:fldChar w:fldCharType="end"/>
      </w:r>
      <w:r w:rsidR="008627EE">
        <w:rPr>
          <w:sz w:val="22"/>
          <w:szCs w:val="22"/>
          <w:lang w:val="id-ID"/>
        </w:rPr>
        <w:t xml:space="preserve"> </w:t>
      </w:r>
      <w:r w:rsidR="008627EE" w:rsidRPr="008627EE">
        <w:rPr>
          <w:sz w:val="22"/>
          <w:szCs w:val="22"/>
        </w:rPr>
        <w:t xml:space="preserve">Bagi UMKM yang sebelumnya telah menggunakan pemasaran digital dapat mengembangkan strategi pemasaran </w:t>
      </w:r>
      <w:r w:rsidR="00157768">
        <w:rPr>
          <w:sz w:val="22"/>
          <w:szCs w:val="22"/>
        </w:rPr>
        <w:t>secara digital produknya dengan</w:t>
      </w:r>
      <w:r w:rsidR="00157768">
        <w:rPr>
          <w:sz w:val="22"/>
          <w:szCs w:val="22"/>
          <w:lang w:val="id-ID"/>
        </w:rPr>
        <w:t xml:space="preserve"> </w:t>
      </w:r>
      <w:r w:rsidR="008627EE" w:rsidRPr="008627EE">
        <w:rPr>
          <w:sz w:val="22"/>
          <w:szCs w:val="22"/>
        </w:rPr>
        <w:t>mengimplementasikan berbagai ilmu-ilmu yang telah di dapat pada pelatihan.</w:t>
      </w:r>
      <w:r w:rsidR="008627EE">
        <w:rPr>
          <w:sz w:val="22"/>
          <w:szCs w:val="22"/>
          <w:lang w:val="id-ID"/>
        </w:rPr>
        <w:t xml:space="preserve"> </w:t>
      </w:r>
      <w:r w:rsidR="008627EE">
        <w:rPr>
          <w:sz w:val="22"/>
          <w:szCs w:val="22"/>
          <w:lang w:val="id-ID"/>
        </w:rPr>
        <w:fldChar w:fldCharType="begin" w:fldLock="1"/>
      </w:r>
      <w:r w:rsidR="00887A52">
        <w:rPr>
          <w:sz w:val="22"/>
          <w:szCs w:val="22"/>
          <w:lang w:val="id-ID"/>
        </w:rPr>
        <w:instrText>ADDIN CSL_CITATION {"citationItems":[{"id":"ITEM-1","itemData":{"DOI":"10.24198/kumawula.v4i1.32453","abstract":"Pandemi COVID-19 membawa dampak pada berbagai aspek kemasyarakatan salah satunya aspek ekonomi. Banyak di antara masyarakat yang berkurang pendapatannya bahkan adapula yang kehilangan pendapatan akibat dari pandemi COVID-19 ini. Salah satu kelompok masyarakat yang terdampak yaitu para pelaku usaha kecil di RW 05 Desa Cinunuk, Kecamatan Cileunyi, Kabupaten Bandung. Para pelaku usaha kecil di wilayah tersebut dihadapkan pada menurunnya tingkat penjualan, beralih berjualan jenis produk lain, bahkan terhenti usahanya pada kondisi pandemi ini. Menghadapi kondisi tersebut para pelaku usaha kecil ini berusaha untuk melakukan pemasaran online untuk kembali meningkatkan pendapatan mereka. Masalah yang kemudian muncul yaitu sebagian besar para pelaku usaha kecil ini belum memiliki pengetahuan serta keterampilan yang cukup dalam melakukan pemasaran secara online. Melalui kegiatan PPM yang terintegrasi dengan KKN Virtual ini tim berinisiatif untuk melakukan kegiatan peningkatan kapasitas dalam pemasaran online dalam bentuk pelatihan. Kelompok sasaran dari kegiatan ini yaitu para pelaku usaha kecil yang terdampak kondisi pandemi COVID-19 di RW 05 Desa Cinunuk, Kecamatan Cileunyi, Kabupaten Bandung dan beberapa lokasi domisili mahasiswa KKN. Tujuan dari kegiatan PPM ini yaitu untuk memberikan pengetahuan, pemahaman dan keterampilan bagi kelompok sasaran dalam melakukan pemasaran secara online. Metode pelaksanaan dilakukan melalui tahap persiapan, tahap assessment, tahap plan of treatment, tahap treatment dan tahap monitoring, evaluasi dan reporting. Hasil dari kegiatan ini yaitu diperolehnya data mengenai profil pelaku usaha kecil terdampak pandemi di RW 05 Desa Cinunuk dan lokasi KKN, meningkatnya pengetahuan, pemahaman dan keterampilan kelompok sassaran dalam melakukan pemasaran secara online serta kelompok sasaran dapat melakukan pemasaran secara online dalam pengembangan usaha mereka.","author":[{"dropping-particle":"","family":"Nulhaqim","given":"Soni Ahmad","non-dropping-particle":"","parse-names":false,"suffix":""},{"dropping-particle":"","family":"Wibowo","given":"Hery","non-dropping-particle":"","parse-names":false,"suffix":""},{"dropping-particle":"","family":"Irfan","given":"Maulana","non-dropping-particle":"","parse-names":false,"suffix":""},{"dropping-particle":"","family":"Gutama","given":"Arie Surya","non-dropping-particle":"","parse-names":false,"suffix":""}],"container-title":"Kumawula: Jurnal Pengabdian Kepada Masyarakat","id":"ITEM-1","issue":"1","issued":{"date-parts":[["2021"]]},"page":"165","title":"Peningkatan Kapasitas Dalam Pemasaran Online Bagi Pelaku Usaha Kecil Yang Terdampak Kondisi Pandemi Covid-19","type":"article-journal","volume":"4"},"uris":["http://www.mendeley.com/documents/?uuid=4dc5e769-3870-4cb0-8a2e-c07956f14c03"]}],"mendeley":{"formattedCitation":"(Nulhaqim et al., 2021)","plainTextFormattedCitation":"(Nulhaqim et al., 2021)","previouslyFormattedCitation":"(Nulhaqim et al., 2021)"},"properties":{"noteIndex":0},"schema":"https://github.com/citation-style-language/schema/raw/master/csl-citation.json"}</w:instrText>
      </w:r>
      <w:r w:rsidR="008627EE">
        <w:rPr>
          <w:sz w:val="22"/>
          <w:szCs w:val="22"/>
          <w:lang w:val="id-ID"/>
        </w:rPr>
        <w:fldChar w:fldCharType="separate"/>
      </w:r>
      <w:r w:rsidR="008627EE" w:rsidRPr="008627EE">
        <w:rPr>
          <w:noProof/>
          <w:sz w:val="22"/>
          <w:szCs w:val="22"/>
          <w:lang w:val="id-ID"/>
        </w:rPr>
        <w:t>(Nulhaqim et al., 2021)</w:t>
      </w:r>
      <w:r w:rsidR="008627EE">
        <w:rPr>
          <w:sz w:val="22"/>
          <w:szCs w:val="22"/>
          <w:lang w:val="id-ID"/>
        </w:rPr>
        <w:fldChar w:fldCharType="end"/>
      </w:r>
    </w:p>
    <w:p w14:paraId="330AE491" w14:textId="77777777" w:rsidR="00F2738B" w:rsidRPr="00F2738B" w:rsidRDefault="00F2738B" w:rsidP="000C0BE8">
      <w:pPr>
        <w:pStyle w:val="BodyText"/>
        <w:ind w:right="70"/>
        <w:jc w:val="both"/>
        <w:rPr>
          <w:sz w:val="22"/>
          <w:szCs w:val="22"/>
          <w:lang w:val="id-ID"/>
        </w:rPr>
      </w:pPr>
    </w:p>
    <w:p w14:paraId="60196BB8" w14:textId="4A466263" w:rsidR="00F2738B" w:rsidRDefault="00F2738B" w:rsidP="000C0BE8">
      <w:pPr>
        <w:pStyle w:val="BodyText"/>
        <w:ind w:right="70"/>
        <w:jc w:val="both"/>
        <w:rPr>
          <w:b/>
          <w:color w:val="000000" w:themeColor="text1"/>
          <w:sz w:val="22"/>
          <w:szCs w:val="22"/>
          <w:lang w:val="id-ID"/>
        </w:rPr>
      </w:pPr>
      <w:r w:rsidRPr="00F2738B">
        <w:rPr>
          <w:b/>
          <w:color w:val="000000" w:themeColor="text1"/>
          <w:sz w:val="22"/>
          <w:szCs w:val="22"/>
          <w:lang w:val="id-ID"/>
        </w:rPr>
        <w:t>Model AIDA</w:t>
      </w:r>
    </w:p>
    <w:p w14:paraId="6210FAFE" w14:textId="77777777" w:rsidR="00CD762E" w:rsidRPr="00CD762E" w:rsidRDefault="00CD762E" w:rsidP="000C0BE8">
      <w:pPr>
        <w:pStyle w:val="BodyText"/>
        <w:ind w:right="70"/>
        <w:jc w:val="both"/>
        <w:rPr>
          <w:b/>
          <w:color w:val="000000" w:themeColor="text1"/>
          <w:sz w:val="12"/>
          <w:szCs w:val="22"/>
          <w:lang w:val="id-ID"/>
        </w:rPr>
      </w:pPr>
    </w:p>
    <w:p w14:paraId="3332871B" w14:textId="50400BB3" w:rsidR="004C3850" w:rsidRPr="004C3850" w:rsidRDefault="004C3850" w:rsidP="004C3850">
      <w:pPr>
        <w:spacing w:after="0" w:line="240" w:lineRule="auto"/>
        <w:jc w:val="both"/>
        <w:rPr>
          <w:rFonts w:ascii="Times New Roman" w:hAnsi="Times New Roman" w:cs="Times New Roman"/>
          <w:lang w:val="id-ID"/>
        </w:rPr>
      </w:pPr>
      <w:r w:rsidRPr="004C3850">
        <w:rPr>
          <w:rFonts w:ascii="Times New Roman" w:hAnsi="Times New Roman" w:cs="Times New Roman"/>
        </w:rPr>
        <w:t xml:space="preserve">AIDA merupakan model yang dikembangkan berdasarkan sejarah perkembangan </w:t>
      </w:r>
      <w:r w:rsidRPr="004C3850">
        <w:rPr>
          <w:rFonts w:ascii="Times New Roman" w:hAnsi="Times New Roman" w:cs="Times New Roman"/>
          <w:i/>
        </w:rPr>
        <w:t>advertising.</w:t>
      </w:r>
      <w:r w:rsidRPr="004C3850">
        <w:rPr>
          <w:rFonts w:ascii="Times New Roman" w:hAnsi="Times New Roman" w:cs="Times New Roman"/>
        </w:rPr>
        <w:t xml:space="preserve"> Pertama dicetuskan oleh Elmo Lewis di Amerika serikat dan dikembangkan oleh banyak ahli dan praktisi </w:t>
      </w:r>
      <w:r w:rsidRPr="004C3850">
        <w:rPr>
          <w:rFonts w:ascii="Times New Roman" w:hAnsi="Times New Roman" w:cs="Times New Roman"/>
          <w:i/>
        </w:rPr>
        <w:t xml:space="preserve">advertising </w:t>
      </w:r>
      <w:r w:rsidRPr="004C3850">
        <w:rPr>
          <w:rFonts w:ascii="Times New Roman" w:hAnsi="Times New Roman" w:cs="Times New Roman"/>
        </w:rPr>
        <w:t xml:space="preserve">setelahnya. Dalam dunia marketing dan </w:t>
      </w:r>
      <w:r w:rsidRPr="004C3850">
        <w:rPr>
          <w:rFonts w:ascii="Times New Roman" w:hAnsi="Times New Roman" w:cs="Times New Roman"/>
          <w:i/>
        </w:rPr>
        <w:t>advertising</w:t>
      </w:r>
      <w:r w:rsidRPr="004C3850">
        <w:rPr>
          <w:rFonts w:ascii="Times New Roman" w:hAnsi="Times New Roman" w:cs="Times New Roman"/>
        </w:rPr>
        <w:t xml:space="preserve"> dikenal pula model </w:t>
      </w:r>
      <w:r w:rsidRPr="004C3850">
        <w:rPr>
          <w:rFonts w:ascii="Times New Roman" w:hAnsi="Times New Roman" w:cs="Times New Roman"/>
          <w:i/>
        </w:rPr>
        <w:t>Attetion, Interest, Desire, Action</w:t>
      </w:r>
      <w:r w:rsidRPr="004C3850">
        <w:rPr>
          <w:rFonts w:ascii="Times New Roman" w:hAnsi="Times New Roman" w:cs="Times New Roman"/>
        </w:rPr>
        <w:t>. Model AIDA ini digun</w:t>
      </w:r>
      <w:r>
        <w:rPr>
          <w:rFonts w:ascii="Times New Roman" w:hAnsi="Times New Roman" w:cs="Times New Roman"/>
          <w:lang w:val="id-ID"/>
        </w:rPr>
        <w:t>a</w:t>
      </w:r>
      <w:r w:rsidRPr="004C3850">
        <w:rPr>
          <w:rFonts w:ascii="Times New Roman" w:hAnsi="Times New Roman" w:cs="Times New Roman"/>
        </w:rPr>
        <w:t>kan untuk mendeskripsikan bagaimana proses konsumen dalam menyikapi suatu iklan</w:t>
      </w:r>
      <w:r>
        <w:rPr>
          <w:rFonts w:ascii="Times New Roman" w:hAnsi="Times New Roman" w:cs="Times New Roman"/>
          <w:lang w:val="id-ID"/>
        </w:rPr>
        <w:t xml:space="preserve">. </w:t>
      </w:r>
    </w:p>
    <w:p w14:paraId="2E025A6B" w14:textId="77D55F1D" w:rsidR="006F5702" w:rsidRPr="00F2738B" w:rsidRDefault="006F5702" w:rsidP="000C0BE8">
      <w:pPr>
        <w:pStyle w:val="BodyText"/>
        <w:ind w:right="70"/>
        <w:jc w:val="both"/>
        <w:rPr>
          <w:b/>
          <w:color w:val="000000" w:themeColor="text1"/>
          <w:sz w:val="22"/>
          <w:szCs w:val="22"/>
          <w:lang w:val="id-ID"/>
        </w:rPr>
      </w:pPr>
      <w:r>
        <w:rPr>
          <w:b/>
          <w:color w:val="000000" w:themeColor="text1"/>
          <w:sz w:val="22"/>
          <w:szCs w:val="22"/>
          <w:lang w:val="id-ID"/>
        </w:rPr>
        <w:fldChar w:fldCharType="begin" w:fldLock="1"/>
      </w:r>
      <w:r>
        <w:rPr>
          <w:b/>
          <w:color w:val="000000" w:themeColor="text1"/>
          <w:sz w:val="22"/>
          <w:szCs w:val="22"/>
          <w:lang w:val="id-ID"/>
        </w:rPr>
        <w:instrText>ADDIN CSL_CITATION {"citationItems":[{"id":"ITEM-1","itemData":{"author":[{"dropping-particle":"","family":"Virgioni","given":"Dwita","non-dropping-particle":"","parse-names":false,"suffix":""}],"id":"ITEM-1","issue":"2","issued":{"date-parts":[["2020"]]},"page":"83-92","title":"Analisis Pengaruh Konsep Aida ( Attention , Efektifitas Periklanan ; Studi Kasus Pada Pt .","type":"article-journal","volume":"7"},"uris":["http://www.mendeley.com/documents/?uuid=196aab2a-ae8b-4a18-90ab-92c69ad00371"]}],"mendeley":{"formattedCitation":"(Virgioni, 2020)","plainTextFormattedCitation":"(Virgioni, 2020)","previouslyFormattedCitation":"(Virgioni, 2020)"},"properties":{"noteIndex":0},"schema":"https://github.com/citation-style-language/schema/raw/master/csl-citation.json"}</w:instrText>
      </w:r>
      <w:r>
        <w:rPr>
          <w:b/>
          <w:color w:val="000000" w:themeColor="text1"/>
          <w:sz w:val="22"/>
          <w:szCs w:val="22"/>
          <w:lang w:val="id-ID"/>
        </w:rPr>
        <w:fldChar w:fldCharType="separate"/>
      </w:r>
      <w:r w:rsidRPr="006F5702">
        <w:rPr>
          <w:noProof/>
          <w:color w:val="000000" w:themeColor="text1"/>
          <w:sz w:val="22"/>
          <w:szCs w:val="22"/>
          <w:lang w:val="id-ID"/>
        </w:rPr>
        <w:t>(Virgioni, 2020)</w:t>
      </w:r>
      <w:r>
        <w:rPr>
          <w:b/>
          <w:color w:val="000000" w:themeColor="text1"/>
          <w:sz w:val="22"/>
          <w:szCs w:val="22"/>
          <w:lang w:val="id-ID"/>
        </w:rPr>
        <w:fldChar w:fldCharType="end"/>
      </w:r>
    </w:p>
    <w:p w14:paraId="36F50942" w14:textId="19268EE5" w:rsidR="000C0BE8" w:rsidRPr="001E2878" w:rsidRDefault="000C0BE8" w:rsidP="000C0BE8">
      <w:pPr>
        <w:pStyle w:val="BodyText"/>
        <w:ind w:right="70"/>
        <w:jc w:val="both"/>
        <w:rPr>
          <w:color w:val="000000" w:themeColor="text1"/>
          <w:sz w:val="22"/>
          <w:szCs w:val="22"/>
          <w:lang w:val="id-ID"/>
        </w:rPr>
      </w:pPr>
      <w:r w:rsidRPr="0053068F">
        <w:rPr>
          <w:color w:val="000000" w:themeColor="text1"/>
          <w:sz w:val="22"/>
          <w:szCs w:val="22"/>
          <w:lang w:val="id-ID"/>
        </w:rPr>
        <w:t xml:space="preserve">Salah satu model komunikasi menggunakan teori komunikasi yang disebut dengan model AIDA, merupakan akronim yang berkaitan dengan </w:t>
      </w:r>
      <w:r w:rsidRPr="000C0BE8">
        <w:rPr>
          <w:i/>
          <w:color w:val="000000" w:themeColor="text1"/>
          <w:sz w:val="22"/>
          <w:szCs w:val="22"/>
          <w:lang w:val="id-ID"/>
        </w:rPr>
        <w:t>Attention, Interest, Desire</w:t>
      </w:r>
      <w:r w:rsidRPr="0053068F">
        <w:rPr>
          <w:color w:val="000000" w:themeColor="text1"/>
          <w:sz w:val="22"/>
          <w:szCs w:val="22"/>
          <w:lang w:val="id-ID"/>
        </w:rPr>
        <w:t xml:space="preserve">, dan </w:t>
      </w:r>
      <w:r w:rsidRPr="000C0BE8">
        <w:rPr>
          <w:i/>
          <w:color w:val="000000" w:themeColor="text1"/>
          <w:sz w:val="22"/>
          <w:szCs w:val="22"/>
          <w:lang w:val="id-ID"/>
        </w:rPr>
        <w:t xml:space="preserve">Action </w:t>
      </w:r>
      <w:r w:rsidRPr="0053068F">
        <w:rPr>
          <w:color w:val="000000" w:themeColor="text1"/>
          <w:sz w:val="22"/>
          <w:szCs w:val="22"/>
          <w:lang w:val="id-ID"/>
        </w:rPr>
        <w:fldChar w:fldCharType="begin" w:fldLock="1"/>
      </w:r>
      <w:r w:rsidR="00F2738B">
        <w:rPr>
          <w:color w:val="000000" w:themeColor="text1"/>
          <w:sz w:val="22"/>
          <w:szCs w:val="22"/>
          <w:lang w:val="id-ID"/>
        </w:rPr>
        <w:instrText>ADDIN CSL_CITATION {"citationItems":[{"id":"ITEM-1","itemData":{"DOI":"10.1016/j.sbspro.2015.01.363","ISSN":"18770428","abstract":"This study proposes a strategy for using social media as a marketing tool for small business based on the Attention, Interest, Desire, and Action (AIDA) model. The AIDA model has been applied widely for online marketing strategy but its applicability for social media remains unknown. The focus group discussion was used for data gathering involving twenty two small business entrepreneurs. The finding shows that the model can indeed be applied in strategizing the use of social media for marketing purposes. The proposed strategy serves as a guideline for small business entrepreneurs on how to strategically use social media for marketing.","author":[{"dropping-particle":"","family":"Hassan","given":"Shahizan","non-dropping-particle":"","parse-names":false,"suffix":""},{"dropping-particle":"","family":"Nadzim","given":"Siti Zaleha Ahmad","non-dropping-particle":"","parse-names":false,"suffix":""},{"dropping-particle":"","family":"Shiratuddin","given":"Norshuhada","non-dropping-particle":"","parse-names":false,"suffix":""}],"container-title":"Procedia - Social and Behavioral Sciences","id":"ITEM-1","issued":{"date-parts":[["2015"]]},"page":"262-269","publisher":"Elsevier B.V.","title":"Strategic Use of Social Media for Small Business Based on the AIDA Model","type":"article-journal","volume":"172"},"uris":["http://www.mendeley.com/documents/?uuid=2f890e09-ca9e-4c39-9b32-0e6f2ed3a27e"]}],"mendeley":{"formattedCitation":"(Hassan et al., 2015)","plainTextFormattedCitation":"(Hassan et al., 2015)","previouslyFormattedCitation":"(Hassan et al., 2015)"},"properties":{"noteIndex":0},"schema":"https://github.com/citation-style-language/schema/raw/master/csl-citation.json"}</w:instrText>
      </w:r>
      <w:r w:rsidRPr="0053068F">
        <w:rPr>
          <w:color w:val="000000" w:themeColor="text1"/>
          <w:sz w:val="22"/>
          <w:szCs w:val="22"/>
          <w:lang w:val="id-ID"/>
        </w:rPr>
        <w:fldChar w:fldCharType="separate"/>
      </w:r>
      <w:r w:rsidR="00DA2E61" w:rsidRPr="00DA2E61">
        <w:rPr>
          <w:noProof/>
          <w:color w:val="000000" w:themeColor="text1"/>
          <w:sz w:val="22"/>
          <w:szCs w:val="22"/>
          <w:lang w:val="id-ID"/>
        </w:rPr>
        <w:t>(Hassan et al., 2015)</w:t>
      </w:r>
      <w:r w:rsidRPr="0053068F">
        <w:rPr>
          <w:color w:val="000000" w:themeColor="text1"/>
          <w:sz w:val="22"/>
          <w:szCs w:val="22"/>
          <w:lang w:val="id-ID"/>
        </w:rPr>
        <w:fldChar w:fldCharType="end"/>
      </w:r>
      <w:r>
        <w:rPr>
          <w:color w:val="000000" w:themeColor="text1"/>
          <w:sz w:val="22"/>
          <w:szCs w:val="22"/>
          <w:lang w:val="id-ID"/>
        </w:rPr>
        <w:t>.</w:t>
      </w:r>
      <w:r w:rsidR="00F2738B">
        <w:rPr>
          <w:color w:val="000000" w:themeColor="text1"/>
          <w:sz w:val="22"/>
          <w:szCs w:val="22"/>
          <w:lang w:val="id-ID"/>
        </w:rPr>
        <w:t xml:space="preserve"> </w:t>
      </w:r>
      <w:r w:rsidRPr="001E2878">
        <w:rPr>
          <w:color w:val="000000" w:themeColor="text1"/>
          <w:sz w:val="22"/>
          <w:szCs w:val="22"/>
          <w:lang w:val="id-ID"/>
        </w:rPr>
        <w:t xml:space="preserve">Model AIDA telah banyak digunakan dalam strategi pemasaran. Sebuah studi oleh SMB Group. </w:t>
      </w:r>
      <w:r w:rsidRPr="001E2878">
        <w:rPr>
          <w:color w:val="000000" w:themeColor="text1"/>
          <w:sz w:val="22"/>
          <w:szCs w:val="22"/>
          <w:lang w:val="id-ID"/>
        </w:rPr>
        <w:fldChar w:fldCharType="begin" w:fldLock="1"/>
      </w:r>
      <w:r w:rsidR="00F2738B">
        <w:rPr>
          <w:color w:val="000000" w:themeColor="text1"/>
          <w:sz w:val="22"/>
          <w:szCs w:val="22"/>
          <w:lang w:val="id-ID"/>
        </w:rPr>
        <w:instrText>ADDIN CSL_CITATION {"citationItems":[{"id":"ITEM-1","itemData":{"DOI":"10.1016/j.sbspro.2015.01.363","ISSN":"18770428","abstract":"This study proposes a strategy for using social media as a marketing tool for small business based on the Attention, Interest, Desire, and Action (AIDA) model. The AIDA model has been applied widely for online marketing strategy but its applicability for social media remains unknown. The focus group discussion was used for data gathering involving twenty two small business entrepreneurs. The finding shows that the model can indeed be applied in strategizing the use of social media for marketing purposes. The proposed strategy serves as a guideline for small business entrepreneurs on how to strategically use social media for marketing.","author":[{"dropping-particle":"","family":"Hassan","given":"Shahizan","non-dropping-particle":"","parse-names":false,"suffix":""},{"dropping-particle":"","family":"Nadzim","given":"Siti Zaleha Ahmad","non-dropping-particle":"","parse-names":false,"suffix":""},{"dropping-particle":"","family":"Shiratuddin","given":"Norshuhada","non-dropping-particle":"","parse-names":false,"suffix":""}],"container-title":"Procedia - Social and Behavioral Sciences","id":"ITEM-1","issued":{"date-parts":[["2015"]]},"page":"262-269","publisher":"Elsevier B.V.","title":"Strategic Use of Social Media for Small Business Based on the AIDA Model","type":"article-journal","volume":"172"},"uris":["http://www.mendeley.com/documents/?uuid=2f890e09-ca9e-4c39-9b32-0e6f2ed3a27e"]}],"mendeley":{"formattedCitation":"(Hassan et al., 2015)","plainTextFormattedCitation":"(Hassan et al., 2015)","previouslyFormattedCitation":"(Hassan et al., 2015)"},"properties":{"noteIndex":0},"schema":"https://github.com/citation-style-language/schema/raw/master/csl-citation.json"}</w:instrText>
      </w:r>
      <w:r w:rsidRPr="001E2878">
        <w:rPr>
          <w:color w:val="000000" w:themeColor="text1"/>
          <w:sz w:val="22"/>
          <w:szCs w:val="22"/>
          <w:lang w:val="id-ID"/>
        </w:rPr>
        <w:fldChar w:fldCharType="separate"/>
      </w:r>
      <w:r w:rsidR="00DA2E61" w:rsidRPr="00DA2E61">
        <w:rPr>
          <w:noProof/>
          <w:color w:val="000000" w:themeColor="text1"/>
          <w:sz w:val="22"/>
          <w:szCs w:val="22"/>
          <w:lang w:val="id-ID"/>
        </w:rPr>
        <w:t>(Hassan et al., 2015)</w:t>
      </w:r>
      <w:r w:rsidRPr="001E2878">
        <w:rPr>
          <w:color w:val="000000" w:themeColor="text1"/>
          <w:sz w:val="22"/>
          <w:szCs w:val="22"/>
          <w:lang w:val="id-ID"/>
        </w:rPr>
        <w:fldChar w:fldCharType="end"/>
      </w:r>
      <w:r w:rsidRPr="001E2878">
        <w:rPr>
          <w:color w:val="000000" w:themeColor="text1"/>
          <w:sz w:val="22"/>
          <w:szCs w:val="22"/>
          <w:lang w:val="id-ID"/>
        </w:rPr>
        <w:t>.</w:t>
      </w:r>
      <w:r>
        <w:rPr>
          <w:color w:val="000000" w:themeColor="text1"/>
          <w:sz w:val="22"/>
          <w:szCs w:val="22"/>
          <w:lang w:val="id-ID"/>
        </w:rPr>
        <w:t xml:space="preserve"> Menurut p</w:t>
      </w:r>
      <w:r w:rsidRPr="001E2878">
        <w:rPr>
          <w:color w:val="000000" w:themeColor="text1"/>
          <w:sz w:val="22"/>
          <w:szCs w:val="22"/>
          <w:lang w:val="id-ID"/>
        </w:rPr>
        <w:t xml:space="preserve">enelitian sebelumnya </w:t>
      </w:r>
      <w:r>
        <w:rPr>
          <w:color w:val="000000" w:themeColor="text1"/>
          <w:sz w:val="22"/>
          <w:szCs w:val="22"/>
          <w:lang w:val="id-ID"/>
        </w:rPr>
        <w:t>menjelaskan s</w:t>
      </w:r>
      <w:r w:rsidRPr="001E2878">
        <w:rPr>
          <w:color w:val="000000" w:themeColor="text1"/>
          <w:sz w:val="22"/>
          <w:szCs w:val="22"/>
          <w:lang w:val="id-ID"/>
        </w:rPr>
        <w:t>trategi penggunaan media sosial dalam pendekatan Model AIDA mampu meningkatkan reaksi pe</w:t>
      </w:r>
      <w:r>
        <w:rPr>
          <w:color w:val="000000" w:themeColor="text1"/>
          <w:sz w:val="22"/>
          <w:szCs w:val="22"/>
          <w:lang w:val="id-ID"/>
        </w:rPr>
        <w:t>laku UKM terhadap postingan di f</w:t>
      </w:r>
      <w:r w:rsidRPr="001E2878">
        <w:rPr>
          <w:color w:val="000000" w:themeColor="text1"/>
          <w:sz w:val="22"/>
          <w:szCs w:val="22"/>
          <w:lang w:val="id-ID"/>
        </w:rPr>
        <w:t xml:space="preserve">acebook; </w:t>
      </w:r>
      <w:r>
        <w:rPr>
          <w:color w:val="000000" w:themeColor="text1"/>
          <w:sz w:val="22"/>
          <w:szCs w:val="22"/>
          <w:lang w:val="id-ID"/>
        </w:rPr>
        <w:t>p</w:t>
      </w:r>
      <w:r w:rsidRPr="001E2878">
        <w:rPr>
          <w:color w:val="000000" w:themeColor="text1"/>
          <w:sz w:val="22"/>
          <w:szCs w:val="22"/>
          <w:lang w:val="id-ID"/>
        </w:rPr>
        <w:t>elatihan penggunaan media sosial memberikan informasi tambahan bagi para pengusaha UKM. Hasil penelitian menunjukkan bahwa pelaku UKM memperoleh teknik penjualan atau promosi yang</w:t>
      </w:r>
      <w:r>
        <w:rPr>
          <w:color w:val="000000" w:themeColor="text1"/>
          <w:sz w:val="22"/>
          <w:szCs w:val="22"/>
          <w:lang w:val="id-ID"/>
        </w:rPr>
        <w:t xml:space="preserve"> lebih efektif di media sosial f</w:t>
      </w:r>
      <w:r w:rsidRPr="001E2878">
        <w:rPr>
          <w:color w:val="000000" w:themeColor="text1"/>
          <w:sz w:val="22"/>
          <w:szCs w:val="22"/>
          <w:lang w:val="id-ID"/>
        </w:rPr>
        <w:t xml:space="preserve">acebook. Bahwa hal itu berdampak positif pada branding atau pertumbuhan omset bisnis. </w:t>
      </w:r>
      <w:r w:rsidRPr="001E2878">
        <w:rPr>
          <w:color w:val="000000" w:themeColor="text1"/>
          <w:sz w:val="22"/>
          <w:szCs w:val="22"/>
          <w:lang w:val="id-ID"/>
        </w:rPr>
        <w:fldChar w:fldCharType="begin" w:fldLock="1"/>
      </w:r>
      <w:r w:rsidR="00F2738B">
        <w:rPr>
          <w:color w:val="000000" w:themeColor="text1"/>
          <w:sz w:val="22"/>
          <w:szCs w:val="22"/>
          <w:lang w:val="id-ID"/>
        </w:rPr>
        <w:instrText>ADDIN CSL_CITATION {"citationItems":[{"id":"ITEM-1","itemData":{"DOI":"10.21456/vol7iss2pp114-119","ISSN":"2088-3587","abstract":"Small Medium Enterprise (SMEs) have a strategic role in the development of a country. Every SME needs to improve its competitive advantage. One way to improve the competitive advantage is to utilize social media in running the business. The research aims to This study aims to implement the use of social media with reference to the AIDA Model for SMEs.  The fresearch focuses on social media facebook. SMEs are given training in using social media. Training participants as respondents from this research are 20 SMEs. The data analysis technique used is Miles and Hubermann. Results from this study indicate that the AIDA model can be used as an approach in using social media facebook. A total of 20 SMEs have been trained to use social media facebook based on AIDA model","author":[{"dropping-particle":"","family":"Syastra","given":"Muhammad Taufik","non-dropping-particle":"","parse-names":false,"suffix":""},{"dropping-particle":"","family":"Adam","given":"Steffi","non-dropping-particle":"","parse-names":false,"suffix":""}],"container-title":"Jurnal Sistem Informasi Bisnis","id":"ITEM-1","issue":"2","issued":{"date-parts":[["2017"]]},"page":"114","title":"Penggunaan Media Sosial dengan Pendekatan Model AIDA bagi Usaha Kecil dan Menengah","type":"article-journal","volume":"7"},"uris":["http://www.mendeley.com/documents/?uuid=454c361d-3095-4b84-b970-0d9e8fd7e1fe"]}],"mendeley":{"formattedCitation":"(Syastra &amp; Adam, 2017)","plainTextFormattedCitation":"(Syastra &amp; Adam, 2017)","previouslyFormattedCitation":"(Syastra &amp; Adam, 2017)"},"properties":{"noteIndex":0},"schema":"https://github.com/citation-style-language/schema/raw/master/csl-citation.json"}</w:instrText>
      </w:r>
      <w:r w:rsidRPr="001E2878">
        <w:rPr>
          <w:color w:val="000000" w:themeColor="text1"/>
          <w:sz w:val="22"/>
          <w:szCs w:val="22"/>
          <w:lang w:val="id-ID"/>
        </w:rPr>
        <w:fldChar w:fldCharType="separate"/>
      </w:r>
      <w:r w:rsidR="00DA2E61" w:rsidRPr="00DA2E61">
        <w:rPr>
          <w:noProof/>
          <w:color w:val="000000" w:themeColor="text1"/>
          <w:sz w:val="22"/>
          <w:szCs w:val="22"/>
          <w:lang w:val="id-ID"/>
        </w:rPr>
        <w:t>(Syastra &amp; Adam, 2017)</w:t>
      </w:r>
      <w:r w:rsidRPr="001E2878">
        <w:rPr>
          <w:color w:val="000000" w:themeColor="text1"/>
          <w:sz w:val="22"/>
          <w:szCs w:val="22"/>
          <w:lang w:val="id-ID"/>
        </w:rPr>
        <w:fldChar w:fldCharType="end"/>
      </w:r>
      <w:r w:rsidR="004C3850">
        <w:rPr>
          <w:color w:val="000000" w:themeColor="text1"/>
          <w:sz w:val="22"/>
          <w:szCs w:val="22"/>
          <w:lang w:val="id-ID"/>
        </w:rPr>
        <w:t xml:space="preserve"> </w:t>
      </w:r>
    </w:p>
    <w:p w14:paraId="76A2FDEF" w14:textId="5CF873A3" w:rsidR="00C92BC0" w:rsidRDefault="009B3F60">
      <w:pPr>
        <w:spacing w:before="240" w:after="120" w:line="276" w:lineRule="auto"/>
        <w:rPr>
          <w:rFonts w:ascii="Times New Roman" w:hAnsi="Times New Roman" w:cs="Times New Roman"/>
          <w:b/>
          <w:bCs/>
          <w:sz w:val="24"/>
        </w:rPr>
      </w:pPr>
      <w:r>
        <w:rPr>
          <w:rFonts w:ascii="Times New Roman" w:hAnsi="Times New Roman" w:cs="Times New Roman"/>
          <w:b/>
          <w:bCs/>
          <w:sz w:val="24"/>
        </w:rPr>
        <w:t>METODE</w:t>
      </w:r>
    </w:p>
    <w:p w14:paraId="2F41B078" w14:textId="4855D045" w:rsidR="001D32C7" w:rsidRPr="00B75AAC" w:rsidRDefault="001D32C7" w:rsidP="00D82AF3">
      <w:pPr>
        <w:pStyle w:val="BodyText"/>
        <w:ind w:right="70"/>
        <w:jc w:val="both"/>
        <w:rPr>
          <w:sz w:val="22"/>
          <w:szCs w:val="22"/>
        </w:rPr>
      </w:pPr>
      <w:r w:rsidRPr="00B75AAC">
        <w:rPr>
          <w:sz w:val="22"/>
          <w:szCs w:val="22"/>
        </w:rPr>
        <w:t>Metode pelaksanaan yang digunakan dalam kegiatan pengabdian</w:t>
      </w:r>
      <w:r w:rsidR="00656111" w:rsidRPr="00B75AAC">
        <w:rPr>
          <w:sz w:val="22"/>
          <w:szCs w:val="22"/>
          <w:lang w:val="id-ID"/>
        </w:rPr>
        <w:t xml:space="preserve"> kepada</w:t>
      </w:r>
      <w:r w:rsidRPr="00B75AAC">
        <w:rPr>
          <w:sz w:val="22"/>
          <w:szCs w:val="22"/>
        </w:rPr>
        <w:t xml:space="preserve"> masyarakat adalah</w:t>
      </w:r>
      <w:r w:rsidRPr="00B75AAC">
        <w:rPr>
          <w:spacing w:val="1"/>
          <w:sz w:val="22"/>
          <w:szCs w:val="22"/>
        </w:rPr>
        <w:t xml:space="preserve"> </w:t>
      </w:r>
      <w:r w:rsidR="005D2DD8">
        <w:rPr>
          <w:sz w:val="22"/>
          <w:szCs w:val="22"/>
          <w:lang w:val="id-ID"/>
        </w:rPr>
        <w:t>p</w:t>
      </w:r>
      <w:r w:rsidRPr="00B75AAC">
        <w:rPr>
          <w:sz w:val="22"/>
          <w:szCs w:val="22"/>
        </w:rPr>
        <w:t>enerapan</w:t>
      </w:r>
      <w:r w:rsidRPr="00B75AAC">
        <w:rPr>
          <w:spacing w:val="1"/>
          <w:sz w:val="22"/>
          <w:szCs w:val="22"/>
        </w:rPr>
        <w:t xml:space="preserve"> </w:t>
      </w:r>
      <w:r w:rsidR="005D2DD8">
        <w:rPr>
          <w:spacing w:val="1"/>
          <w:sz w:val="22"/>
          <w:szCs w:val="22"/>
          <w:lang w:val="id-ID"/>
        </w:rPr>
        <w:t>d</w:t>
      </w:r>
      <w:r w:rsidRPr="00B75AAC">
        <w:rPr>
          <w:sz w:val="22"/>
          <w:szCs w:val="22"/>
        </w:rPr>
        <w:t>igital</w:t>
      </w:r>
      <w:r w:rsidRPr="00B75AAC">
        <w:rPr>
          <w:spacing w:val="1"/>
          <w:sz w:val="22"/>
          <w:szCs w:val="22"/>
        </w:rPr>
        <w:t xml:space="preserve"> </w:t>
      </w:r>
      <w:r w:rsidR="005D2DD8">
        <w:rPr>
          <w:sz w:val="22"/>
          <w:szCs w:val="22"/>
          <w:lang w:val="id-ID"/>
        </w:rPr>
        <w:t>m</w:t>
      </w:r>
      <w:r w:rsidRPr="00B75AAC">
        <w:rPr>
          <w:sz w:val="22"/>
          <w:szCs w:val="22"/>
        </w:rPr>
        <w:t>arketing</w:t>
      </w:r>
      <w:r w:rsidRPr="00B75AAC">
        <w:rPr>
          <w:spacing w:val="1"/>
          <w:sz w:val="22"/>
          <w:szCs w:val="22"/>
        </w:rPr>
        <w:t xml:space="preserve"> </w:t>
      </w:r>
      <w:r w:rsidRPr="00B75AAC">
        <w:rPr>
          <w:sz w:val="22"/>
          <w:szCs w:val="22"/>
        </w:rPr>
        <w:t>menggunakan</w:t>
      </w:r>
      <w:r w:rsidRPr="00B75AAC">
        <w:rPr>
          <w:spacing w:val="1"/>
          <w:sz w:val="22"/>
          <w:szCs w:val="22"/>
        </w:rPr>
        <w:t xml:space="preserve"> </w:t>
      </w:r>
      <w:r w:rsidRPr="00B75AAC">
        <w:rPr>
          <w:sz w:val="22"/>
          <w:szCs w:val="22"/>
        </w:rPr>
        <w:t>model</w:t>
      </w:r>
      <w:r w:rsidRPr="00B75AAC">
        <w:rPr>
          <w:spacing w:val="1"/>
          <w:sz w:val="22"/>
          <w:szCs w:val="22"/>
        </w:rPr>
        <w:t xml:space="preserve"> </w:t>
      </w:r>
      <w:r w:rsidRPr="00B75AAC">
        <w:rPr>
          <w:sz w:val="22"/>
          <w:szCs w:val="22"/>
        </w:rPr>
        <w:t>AIDA</w:t>
      </w:r>
      <w:r w:rsidRPr="00B75AAC">
        <w:rPr>
          <w:spacing w:val="1"/>
          <w:sz w:val="22"/>
          <w:szCs w:val="22"/>
        </w:rPr>
        <w:t xml:space="preserve"> </w:t>
      </w:r>
      <w:r w:rsidRPr="00B75AAC">
        <w:rPr>
          <w:sz w:val="22"/>
          <w:szCs w:val="22"/>
        </w:rPr>
        <w:t>untuk</w:t>
      </w:r>
      <w:r w:rsidRPr="00B75AAC">
        <w:rPr>
          <w:spacing w:val="1"/>
          <w:sz w:val="22"/>
          <w:szCs w:val="22"/>
        </w:rPr>
        <w:t xml:space="preserve"> </w:t>
      </w:r>
      <w:r w:rsidRPr="00B75AAC">
        <w:rPr>
          <w:sz w:val="22"/>
          <w:szCs w:val="22"/>
        </w:rPr>
        <w:t>optimalisasi</w:t>
      </w:r>
      <w:r w:rsidRPr="00B75AAC">
        <w:rPr>
          <w:spacing w:val="1"/>
          <w:sz w:val="22"/>
          <w:szCs w:val="22"/>
        </w:rPr>
        <w:t xml:space="preserve"> </w:t>
      </w:r>
      <w:r w:rsidRPr="00B75AAC">
        <w:rPr>
          <w:sz w:val="22"/>
          <w:szCs w:val="22"/>
        </w:rPr>
        <w:t>pemasaran</w:t>
      </w:r>
      <w:r w:rsidRPr="00B75AAC">
        <w:rPr>
          <w:spacing w:val="1"/>
          <w:sz w:val="22"/>
          <w:szCs w:val="22"/>
        </w:rPr>
        <w:t xml:space="preserve"> </w:t>
      </w:r>
      <w:r w:rsidRPr="00B75AAC">
        <w:rPr>
          <w:sz w:val="22"/>
          <w:szCs w:val="22"/>
        </w:rPr>
        <w:t>UMKM pada Miss Mojito</w:t>
      </w:r>
      <w:r w:rsidRPr="00B75AAC">
        <w:rPr>
          <w:spacing w:val="1"/>
          <w:sz w:val="22"/>
          <w:szCs w:val="22"/>
        </w:rPr>
        <w:t xml:space="preserve"> </w:t>
      </w:r>
      <w:r w:rsidRPr="00B75AAC">
        <w:rPr>
          <w:sz w:val="22"/>
          <w:szCs w:val="22"/>
        </w:rPr>
        <w:t>Lampung,</w:t>
      </w:r>
      <w:r w:rsidRPr="00B75AAC">
        <w:rPr>
          <w:spacing w:val="1"/>
          <w:sz w:val="22"/>
          <w:szCs w:val="22"/>
        </w:rPr>
        <w:t xml:space="preserve"> </w:t>
      </w:r>
      <w:r w:rsidRPr="00B75AAC">
        <w:rPr>
          <w:sz w:val="22"/>
          <w:szCs w:val="22"/>
        </w:rPr>
        <w:t>kemudian melakukan pelatihan dan pendampingan</w:t>
      </w:r>
      <w:r w:rsidRPr="00B75AAC">
        <w:rPr>
          <w:spacing w:val="1"/>
          <w:sz w:val="22"/>
          <w:szCs w:val="22"/>
        </w:rPr>
        <w:t xml:space="preserve"> </w:t>
      </w:r>
      <w:r w:rsidRPr="00B75AAC">
        <w:rPr>
          <w:sz w:val="22"/>
          <w:szCs w:val="22"/>
        </w:rPr>
        <w:t>kepada</w:t>
      </w:r>
      <w:r w:rsidRPr="00B75AAC">
        <w:rPr>
          <w:spacing w:val="-2"/>
          <w:sz w:val="22"/>
          <w:szCs w:val="22"/>
        </w:rPr>
        <w:t xml:space="preserve"> </w:t>
      </w:r>
      <w:r w:rsidRPr="00B75AAC">
        <w:rPr>
          <w:sz w:val="22"/>
          <w:szCs w:val="22"/>
        </w:rPr>
        <w:t>owner</w:t>
      </w:r>
      <w:r w:rsidRPr="00B75AAC">
        <w:rPr>
          <w:spacing w:val="-1"/>
          <w:sz w:val="22"/>
          <w:szCs w:val="22"/>
        </w:rPr>
        <w:t xml:space="preserve"> </w:t>
      </w:r>
      <w:r w:rsidRPr="00B75AAC">
        <w:rPr>
          <w:sz w:val="22"/>
          <w:szCs w:val="22"/>
        </w:rPr>
        <w:t>dalam</w:t>
      </w:r>
      <w:r w:rsidRPr="00B75AAC">
        <w:rPr>
          <w:spacing w:val="-6"/>
          <w:sz w:val="22"/>
          <w:szCs w:val="22"/>
        </w:rPr>
        <w:t xml:space="preserve"> </w:t>
      </w:r>
      <w:r w:rsidRPr="00B75AAC">
        <w:rPr>
          <w:sz w:val="22"/>
          <w:szCs w:val="22"/>
        </w:rPr>
        <w:t>menggunakan</w:t>
      </w:r>
      <w:r w:rsidRPr="00B75AAC">
        <w:rPr>
          <w:spacing w:val="-7"/>
          <w:sz w:val="22"/>
          <w:szCs w:val="22"/>
        </w:rPr>
        <w:t xml:space="preserve"> </w:t>
      </w:r>
      <w:r w:rsidRPr="00B75AAC">
        <w:rPr>
          <w:sz w:val="22"/>
          <w:szCs w:val="22"/>
        </w:rPr>
        <w:t>aplikasi</w:t>
      </w:r>
      <w:r w:rsidRPr="00B75AAC">
        <w:rPr>
          <w:spacing w:val="-6"/>
          <w:sz w:val="22"/>
          <w:szCs w:val="22"/>
        </w:rPr>
        <w:t xml:space="preserve"> </w:t>
      </w:r>
      <w:r w:rsidRPr="00B75AAC">
        <w:rPr>
          <w:i/>
          <w:sz w:val="22"/>
          <w:szCs w:val="22"/>
        </w:rPr>
        <w:t>e-marketing</w:t>
      </w:r>
      <w:r w:rsidRPr="00B75AAC">
        <w:rPr>
          <w:i/>
          <w:spacing w:val="-1"/>
          <w:sz w:val="22"/>
          <w:szCs w:val="22"/>
        </w:rPr>
        <w:t xml:space="preserve"> </w:t>
      </w:r>
      <w:r w:rsidRPr="00B75AAC">
        <w:rPr>
          <w:sz w:val="22"/>
          <w:szCs w:val="22"/>
        </w:rPr>
        <w:t>untuk</w:t>
      </w:r>
      <w:r w:rsidRPr="00B75AAC">
        <w:rPr>
          <w:spacing w:val="-2"/>
          <w:sz w:val="22"/>
          <w:szCs w:val="22"/>
        </w:rPr>
        <w:t xml:space="preserve"> </w:t>
      </w:r>
      <w:r w:rsidRPr="00B75AAC">
        <w:rPr>
          <w:sz w:val="22"/>
          <w:szCs w:val="22"/>
        </w:rPr>
        <w:t>menyelesaikan</w:t>
      </w:r>
      <w:r w:rsidRPr="00B75AAC">
        <w:rPr>
          <w:spacing w:val="-7"/>
          <w:sz w:val="22"/>
          <w:szCs w:val="22"/>
        </w:rPr>
        <w:t xml:space="preserve"> </w:t>
      </w:r>
      <w:r w:rsidRPr="00B75AAC">
        <w:rPr>
          <w:sz w:val="22"/>
          <w:szCs w:val="22"/>
        </w:rPr>
        <w:t>permasalahan.</w:t>
      </w:r>
    </w:p>
    <w:p w14:paraId="2FDF8AA1" w14:textId="79782787" w:rsidR="001D32C7" w:rsidRPr="00B75AAC" w:rsidRDefault="001D32C7" w:rsidP="001D32C7">
      <w:pPr>
        <w:pStyle w:val="BodyText"/>
        <w:ind w:right="70"/>
        <w:jc w:val="both"/>
        <w:rPr>
          <w:sz w:val="22"/>
          <w:szCs w:val="22"/>
          <w:lang w:val="id-ID"/>
        </w:rPr>
      </w:pPr>
      <w:r w:rsidRPr="00B75AAC">
        <w:rPr>
          <w:sz w:val="22"/>
          <w:szCs w:val="22"/>
        </w:rPr>
        <w:t xml:space="preserve">Ada 4 (empat) tahapan kegiatan inti </w:t>
      </w:r>
      <w:r w:rsidRPr="00B75AAC">
        <w:rPr>
          <w:sz w:val="22"/>
          <w:szCs w:val="22"/>
          <w:lang w:val="id-ID"/>
        </w:rPr>
        <w:t>agar</w:t>
      </w:r>
      <w:r w:rsidRPr="00B75AAC">
        <w:rPr>
          <w:sz w:val="22"/>
          <w:szCs w:val="22"/>
        </w:rPr>
        <w:t xml:space="preserve"> tercapai solusi dan luaran</w:t>
      </w:r>
      <w:r w:rsidRPr="00B75AAC">
        <w:rPr>
          <w:sz w:val="22"/>
          <w:szCs w:val="22"/>
          <w:lang w:val="id-ID"/>
        </w:rPr>
        <w:t xml:space="preserve"> </w:t>
      </w:r>
      <w:r w:rsidRPr="00B75AAC">
        <w:rPr>
          <w:sz w:val="22"/>
          <w:szCs w:val="22"/>
        </w:rPr>
        <w:t>yang ditawarkan</w:t>
      </w:r>
      <w:r w:rsidRPr="00B75AAC">
        <w:rPr>
          <w:spacing w:val="1"/>
          <w:sz w:val="22"/>
          <w:szCs w:val="22"/>
        </w:rPr>
        <w:t xml:space="preserve"> </w:t>
      </w:r>
      <w:r w:rsidRPr="00B75AAC">
        <w:rPr>
          <w:sz w:val="22"/>
          <w:szCs w:val="22"/>
        </w:rPr>
        <w:t>dalam</w:t>
      </w:r>
      <w:r w:rsidRPr="00B75AAC">
        <w:rPr>
          <w:spacing w:val="-4"/>
          <w:sz w:val="22"/>
          <w:szCs w:val="22"/>
        </w:rPr>
        <w:t xml:space="preserve"> </w:t>
      </w:r>
      <w:r w:rsidRPr="00B75AAC">
        <w:rPr>
          <w:sz w:val="22"/>
          <w:szCs w:val="22"/>
        </w:rPr>
        <w:t>pelaksanaan</w:t>
      </w:r>
      <w:r w:rsidRPr="00B75AAC">
        <w:rPr>
          <w:spacing w:val="-3"/>
          <w:sz w:val="22"/>
          <w:szCs w:val="22"/>
        </w:rPr>
        <w:t xml:space="preserve"> </w:t>
      </w:r>
      <w:r w:rsidRPr="00B75AAC">
        <w:rPr>
          <w:sz w:val="22"/>
          <w:szCs w:val="22"/>
        </w:rPr>
        <w:t>Program</w:t>
      </w:r>
      <w:r w:rsidRPr="00B75AAC">
        <w:rPr>
          <w:sz w:val="22"/>
          <w:szCs w:val="22"/>
          <w:lang w:val="id-ID"/>
        </w:rPr>
        <w:t xml:space="preserve"> </w:t>
      </w:r>
      <w:r w:rsidRPr="00B75AAC">
        <w:rPr>
          <w:sz w:val="22"/>
          <w:szCs w:val="22"/>
        </w:rPr>
        <w:t xml:space="preserve">Pengabdian kepada Masyarakat </w:t>
      </w:r>
      <w:r w:rsidRPr="00B75AAC">
        <w:rPr>
          <w:spacing w:val="5"/>
          <w:sz w:val="22"/>
          <w:szCs w:val="22"/>
        </w:rPr>
        <w:t xml:space="preserve"> </w:t>
      </w:r>
      <w:r w:rsidRPr="00B75AAC">
        <w:rPr>
          <w:sz w:val="22"/>
          <w:szCs w:val="22"/>
        </w:rPr>
        <w:t>ini,</w:t>
      </w:r>
      <w:r w:rsidRPr="00B75AAC">
        <w:rPr>
          <w:spacing w:val="10"/>
          <w:sz w:val="22"/>
          <w:szCs w:val="22"/>
        </w:rPr>
        <w:t xml:space="preserve"> </w:t>
      </w:r>
      <w:r w:rsidRPr="00B75AAC">
        <w:rPr>
          <w:sz w:val="22"/>
          <w:szCs w:val="22"/>
        </w:rPr>
        <w:t>yaitu:</w:t>
      </w:r>
      <w:r w:rsidRPr="00B75AAC">
        <w:rPr>
          <w:sz w:val="22"/>
          <w:szCs w:val="22"/>
          <w:lang w:val="id-ID"/>
        </w:rPr>
        <w:t xml:space="preserve"> </w:t>
      </w:r>
    </w:p>
    <w:p w14:paraId="7B0BEB48" w14:textId="77777777" w:rsidR="001D32C7" w:rsidRPr="00B75AAC" w:rsidRDefault="001D32C7" w:rsidP="001D32C7">
      <w:pPr>
        <w:pStyle w:val="Heading3"/>
        <w:numPr>
          <w:ilvl w:val="0"/>
          <w:numId w:val="8"/>
        </w:numPr>
        <w:tabs>
          <w:tab w:val="left" w:pos="284"/>
        </w:tabs>
        <w:ind w:hanging="929"/>
        <w:jc w:val="both"/>
        <w:rPr>
          <w:color w:val="000301"/>
          <w:sz w:val="22"/>
          <w:szCs w:val="22"/>
        </w:rPr>
      </w:pPr>
      <w:r w:rsidRPr="00B75AAC">
        <w:rPr>
          <w:sz w:val="22"/>
          <w:szCs w:val="22"/>
        </w:rPr>
        <w:t>Persiapan/perencanaan</w:t>
      </w:r>
    </w:p>
    <w:p w14:paraId="134E271D" w14:textId="77777777" w:rsidR="001D32C7" w:rsidRPr="00B75AAC" w:rsidRDefault="001D32C7" w:rsidP="001D32C7">
      <w:pPr>
        <w:pStyle w:val="BodyText"/>
        <w:ind w:left="284"/>
        <w:jc w:val="both"/>
        <w:rPr>
          <w:sz w:val="22"/>
          <w:szCs w:val="22"/>
        </w:rPr>
      </w:pPr>
      <w:r w:rsidRPr="00B75AAC">
        <w:rPr>
          <w:sz w:val="22"/>
          <w:szCs w:val="22"/>
        </w:rPr>
        <w:t>Kegiatan</w:t>
      </w:r>
      <w:r w:rsidRPr="00B75AAC">
        <w:rPr>
          <w:spacing w:val="-7"/>
          <w:sz w:val="22"/>
          <w:szCs w:val="22"/>
        </w:rPr>
        <w:t xml:space="preserve"> </w:t>
      </w:r>
      <w:r w:rsidRPr="00B75AAC">
        <w:rPr>
          <w:sz w:val="22"/>
          <w:szCs w:val="22"/>
        </w:rPr>
        <w:t>persiapan</w:t>
      </w:r>
      <w:r w:rsidRPr="00B75AAC">
        <w:rPr>
          <w:spacing w:val="-7"/>
          <w:sz w:val="22"/>
          <w:szCs w:val="22"/>
        </w:rPr>
        <w:t xml:space="preserve"> </w:t>
      </w:r>
      <w:r w:rsidRPr="00B75AAC">
        <w:rPr>
          <w:sz w:val="22"/>
          <w:szCs w:val="22"/>
        </w:rPr>
        <w:t>atau</w:t>
      </w:r>
      <w:r w:rsidRPr="00B75AAC">
        <w:rPr>
          <w:spacing w:val="-3"/>
          <w:sz w:val="22"/>
          <w:szCs w:val="22"/>
        </w:rPr>
        <w:t xml:space="preserve"> </w:t>
      </w:r>
      <w:r w:rsidRPr="00B75AAC">
        <w:rPr>
          <w:sz w:val="22"/>
          <w:szCs w:val="22"/>
        </w:rPr>
        <w:t>perencanaan</w:t>
      </w:r>
      <w:r w:rsidRPr="00B75AAC">
        <w:rPr>
          <w:spacing w:val="-2"/>
          <w:sz w:val="22"/>
          <w:szCs w:val="22"/>
        </w:rPr>
        <w:t xml:space="preserve"> </w:t>
      </w:r>
      <w:r w:rsidRPr="00B75AAC">
        <w:rPr>
          <w:sz w:val="22"/>
          <w:szCs w:val="22"/>
        </w:rPr>
        <w:t>ini</w:t>
      </w:r>
      <w:r w:rsidRPr="00B75AAC">
        <w:rPr>
          <w:spacing w:val="-2"/>
          <w:sz w:val="22"/>
          <w:szCs w:val="22"/>
        </w:rPr>
        <w:t xml:space="preserve"> </w:t>
      </w:r>
      <w:r w:rsidRPr="00B75AAC">
        <w:rPr>
          <w:sz w:val="22"/>
          <w:szCs w:val="22"/>
        </w:rPr>
        <w:t>meliputi:</w:t>
      </w:r>
    </w:p>
    <w:p w14:paraId="718C658E" w14:textId="77777777" w:rsidR="001D32C7" w:rsidRPr="00B75AAC" w:rsidRDefault="001D32C7" w:rsidP="001D32C7">
      <w:pPr>
        <w:pStyle w:val="ListParagraph"/>
        <w:widowControl w:val="0"/>
        <w:numPr>
          <w:ilvl w:val="1"/>
          <w:numId w:val="8"/>
        </w:numPr>
        <w:tabs>
          <w:tab w:val="left" w:pos="567"/>
        </w:tabs>
        <w:autoSpaceDE w:val="0"/>
        <w:autoSpaceDN w:val="0"/>
        <w:spacing w:after="0" w:line="240" w:lineRule="auto"/>
        <w:ind w:left="567" w:right="109" w:hanging="283"/>
        <w:contextualSpacing w:val="0"/>
        <w:jc w:val="both"/>
        <w:rPr>
          <w:rFonts w:ascii="Times New Roman" w:hAnsi="Times New Roman" w:cs="Times New Roman"/>
        </w:rPr>
      </w:pPr>
      <w:r w:rsidRPr="00B75AAC">
        <w:rPr>
          <w:rFonts w:ascii="Times New Roman" w:hAnsi="Times New Roman" w:cs="Times New Roman"/>
        </w:rPr>
        <w:t>Melakukan</w:t>
      </w:r>
      <w:r w:rsidRPr="00B75AAC">
        <w:rPr>
          <w:rFonts w:ascii="Times New Roman" w:hAnsi="Times New Roman" w:cs="Times New Roman"/>
          <w:spacing w:val="1"/>
        </w:rPr>
        <w:t xml:space="preserve"> </w:t>
      </w:r>
      <w:r w:rsidRPr="00B75AAC">
        <w:rPr>
          <w:rFonts w:ascii="Times New Roman" w:hAnsi="Times New Roman" w:cs="Times New Roman"/>
        </w:rPr>
        <w:t>koordinasi</w:t>
      </w:r>
      <w:r w:rsidRPr="00B75AAC">
        <w:rPr>
          <w:rFonts w:ascii="Times New Roman" w:hAnsi="Times New Roman" w:cs="Times New Roman"/>
          <w:spacing w:val="1"/>
        </w:rPr>
        <w:t xml:space="preserve"> </w:t>
      </w:r>
      <w:r w:rsidRPr="00B75AAC">
        <w:rPr>
          <w:rFonts w:ascii="Times New Roman" w:hAnsi="Times New Roman" w:cs="Times New Roman"/>
        </w:rPr>
        <w:t>dengan</w:t>
      </w:r>
      <w:r w:rsidRPr="00B75AAC">
        <w:rPr>
          <w:rFonts w:ascii="Times New Roman" w:hAnsi="Times New Roman" w:cs="Times New Roman"/>
          <w:spacing w:val="1"/>
        </w:rPr>
        <w:t xml:space="preserve"> </w:t>
      </w:r>
      <w:r w:rsidRPr="00B75AAC">
        <w:rPr>
          <w:rFonts w:ascii="Times New Roman" w:hAnsi="Times New Roman" w:cs="Times New Roman"/>
        </w:rPr>
        <w:t>LPPM</w:t>
      </w:r>
      <w:r w:rsidRPr="00B75AAC">
        <w:rPr>
          <w:rFonts w:ascii="Times New Roman" w:hAnsi="Times New Roman" w:cs="Times New Roman"/>
          <w:spacing w:val="60"/>
        </w:rPr>
        <w:t xml:space="preserve"> </w:t>
      </w:r>
      <w:r w:rsidRPr="00B75AAC">
        <w:rPr>
          <w:rFonts w:ascii="Times New Roman" w:hAnsi="Times New Roman" w:cs="Times New Roman"/>
        </w:rPr>
        <w:t>Universitas</w:t>
      </w:r>
      <w:r w:rsidRPr="00B75AAC">
        <w:rPr>
          <w:rFonts w:ascii="Times New Roman" w:hAnsi="Times New Roman" w:cs="Times New Roman"/>
          <w:spacing w:val="60"/>
        </w:rPr>
        <w:t xml:space="preserve"> </w:t>
      </w:r>
      <w:r w:rsidRPr="00B75AAC">
        <w:rPr>
          <w:rFonts w:ascii="Times New Roman" w:hAnsi="Times New Roman" w:cs="Times New Roman"/>
        </w:rPr>
        <w:t>Teknokrat</w:t>
      </w:r>
      <w:r w:rsidRPr="00B75AAC">
        <w:rPr>
          <w:rFonts w:ascii="Times New Roman" w:hAnsi="Times New Roman" w:cs="Times New Roman"/>
          <w:spacing w:val="60"/>
        </w:rPr>
        <w:t xml:space="preserve"> </w:t>
      </w:r>
      <w:r w:rsidRPr="00B75AAC">
        <w:rPr>
          <w:rFonts w:ascii="Times New Roman" w:hAnsi="Times New Roman" w:cs="Times New Roman"/>
        </w:rPr>
        <w:t>Indonesia</w:t>
      </w:r>
      <w:r w:rsidRPr="00B75AAC">
        <w:rPr>
          <w:rFonts w:ascii="Times New Roman" w:hAnsi="Times New Roman" w:cs="Times New Roman"/>
          <w:spacing w:val="60"/>
        </w:rPr>
        <w:t xml:space="preserve"> </w:t>
      </w:r>
      <w:r w:rsidRPr="00B75AAC">
        <w:rPr>
          <w:rFonts w:ascii="Times New Roman" w:hAnsi="Times New Roman" w:cs="Times New Roman"/>
        </w:rPr>
        <w:t>dan</w:t>
      </w:r>
      <w:r w:rsidRPr="00B75AAC">
        <w:rPr>
          <w:rFonts w:ascii="Times New Roman" w:hAnsi="Times New Roman" w:cs="Times New Roman"/>
          <w:spacing w:val="1"/>
        </w:rPr>
        <w:t xml:space="preserve"> </w:t>
      </w:r>
      <w:r w:rsidRPr="00B75AAC">
        <w:rPr>
          <w:rFonts w:ascii="Times New Roman" w:hAnsi="Times New Roman" w:cs="Times New Roman"/>
        </w:rPr>
        <w:t xml:space="preserve">Mitra Miss Mojito Lampung, membentuk kesepahaman dalam </w:t>
      </w:r>
      <w:r w:rsidRPr="00B75AAC">
        <w:rPr>
          <w:rFonts w:ascii="Times New Roman" w:hAnsi="Times New Roman" w:cs="Times New Roman"/>
        </w:rPr>
        <w:lastRenderedPageBreak/>
        <w:t>penerapan sistem</w:t>
      </w:r>
      <w:r w:rsidRPr="00B75AAC">
        <w:rPr>
          <w:rFonts w:ascii="Times New Roman" w:hAnsi="Times New Roman" w:cs="Times New Roman"/>
          <w:spacing w:val="1"/>
        </w:rPr>
        <w:t xml:space="preserve"> </w:t>
      </w:r>
      <w:r w:rsidRPr="00B75AAC">
        <w:rPr>
          <w:rFonts w:ascii="Times New Roman" w:hAnsi="Times New Roman" w:cs="Times New Roman"/>
        </w:rPr>
        <w:t>rekomendasi</w:t>
      </w:r>
    </w:p>
    <w:p w14:paraId="357A33F9" w14:textId="77777777" w:rsidR="001D32C7" w:rsidRPr="00B75AAC" w:rsidRDefault="001D32C7" w:rsidP="001D32C7">
      <w:pPr>
        <w:pStyle w:val="ListParagraph"/>
        <w:widowControl w:val="0"/>
        <w:numPr>
          <w:ilvl w:val="1"/>
          <w:numId w:val="8"/>
        </w:numPr>
        <w:tabs>
          <w:tab w:val="left" w:pos="567"/>
        </w:tabs>
        <w:autoSpaceDE w:val="0"/>
        <w:autoSpaceDN w:val="0"/>
        <w:spacing w:after="0" w:line="240" w:lineRule="auto"/>
        <w:ind w:left="567" w:right="109" w:hanging="283"/>
        <w:contextualSpacing w:val="0"/>
        <w:jc w:val="both"/>
        <w:rPr>
          <w:rFonts w:ascii="Times New Roman" w:hAnsi="Times New Roman" w:cs="Times New Roman"/>
        </w:rPr>
      </w:pPr>
      <w:r w:rsidRPr="00B75AAC">
        <w:rPr>
          <w:rFonts w:ascii="Times New Roman" w:hAnsi="Times New Roman" w:cs="Times New Roman"/>
        </w:rPr>
        <w:t>Penyusunan</w:t>
      </w:r>
      <w:r w:rsidRPr="00B75AAC">
        <w:rPr>
          <w:rFonts w:ascii="Times New Roman" w:hAnsi="Times New Roman" w:cs="Times New Roman"/>
          <w:spacing w:val="1"/>
        </w:rPr>
        <w:t xml:space="preserve"> </w:t>
      </w:r>
      <w:r w:rsidRPr="00B75AAC">
        <w:rPr>
          <w:rFonts w:ascii="Times New Roman" w:hAnsi="Times New Roman" w:cs="Times New Roman"/>
        </w:rPr>
        <w:t>Program</w:t>
      </w:r>
      <w:r w:rsidRPr="00B75AAC">
        <w:rPr>
          <w:rFonts w:ascii="Times New Roman" w:hAnsi="Times New Roman" w:cs="Times New Roman"/>
          <w:spacing w:val="1"/>
        </w:rPr>
        <w:t xml:space="preserve"> </w:t>
      </w:r>
      <w:r w:rsidRPr="00B75AAC">
        <w:rPr>
          <w:rFonts w:ascii="Times New Roman" w:hAnsi="Times New Roman" w:cs="Times New Roman"/>
        </w:rPr>
        <w:t>PKM</w:t>
      </w:r>
      <w:r w:rsidRPr="00B75AAC">
        <w:rPr>
          <w:rFonts w:ascii="Times New Roman" w:hAnsi="Times New Roman" w:cs="Times New Roman"/>
          <w:spacing w:val="1"/>
        </w:rPr>
        <w:t xml:space="preserve"> </w:t>
      </w:r>
      <w:r w:rsidRPr="00B75AAC">
        <w:rPr>
          <w:rFonts w:ascii="Times New Roman" w:hAnsi="Times New Roman" w:cs="Times New Roman"/>
        </w:rPr>
        <w:t>berdasarkan</w:t>
      </w:r>
      <w:r w:rsidRPr="00B75AAC">
        <w:rPr>
          <w:rFonts w:ascii="Times New Roman" w:hAnsi="Times New Roman" w:cs="Times New Roman"/>
          <w:spacing w:val="1"/>
        </w:rPr>
        <w:t xml:space="preserve"> </w:t>
      </w:r>
      <w:r w:rsidRPr="00B75AAC">
        <w:rPr>
          <w:rFonts w:ascii="Times New Roman" w:hAnsi="Times New Roman" w:cs="Times New Roman"/>
        </w:rPr>
        <w:t>hasil</w:t>
      </w:r>
      <w:r w:rsidRPr="00B75AAC">
        <w:rPr>
          <w:rFonts w:ascii="Times New Roman" w:hAnsi="Times New Roman" w:cs="Times New Roman"/>
          <w:spacing w:val="1"/>
        </w:rPr>
        <w:t xml:space="preserve"> </w:t>
      </w:r>
      <w:r w:rsidRPr="00B75AAC">
        <w:rPr>
          <w:rFonts w:ascii="Times New Roman" w:hAnsi="Times New Roman" w:cs="Times New Roman"/>
        </w:rPr>
        <w:t>analisis</w:t>
      </w:r>
      <w:r w:rsidRPr="00B75AAC">
        <w:rPr>
          <w:rFonts w:ascii="Times New Roman" w:hAnsi="Times New Roman" w:cs="Times New Roman"/>
          <w:spacing w:val="1"/>
        </w:rPr>
        <w:t xml:space="preserve"> </w:t>
      </w:r>
      <w:r w:rsidRPr="00B75AAC">
        <w:rPr>
          <w:rFonts w:ascii="Times New Roman" w:hAnsi="Times New Roman" w:cs="Times New Roman"/>
        </w:rPr>
        <w:t>situasi</w:t>
      </w:r>
      <w:r w:rsidRPr="00B75AAC">
        <w:rPr>
          <w:rFonts w:ascii="Times New Roman" w:hAnsi="Times New Roman" w:cs="Times New Roman"/>
          <w:spacing w:val="1"/>
        </w:rPr>
        <w:t xml:space="preserve"> </w:t>
      </w:r>
      <w:r w:rsidRPr="00B75AAC">
        <w:rPr>
          <w:rFonts w:ascii="Times New Roman" w:hAnsi="Times New Roman" w:cs="Times New Roman"/>
        </w:rPr>
        <w:t>dan</w:t>
      </w:r>
      <w:r w:rsidRPr="00B75AAC">
        <w:rPr>
          <w:rFonts w:ascii="Times New Roman" w:hAnsi="Times New Roman" w:cs="Times New Roman"/>
          <w:spacing w:val="1"/>
        </w:rPr>
        <w:t xml:space="preserve"> </w:t>
      </w:r>
      <w:r w:rsidRPr="00B75AAC">
        <w:rPr>
          <w:rFonts w:ascii="Times New Roman" w:hAnsi="Times New Roman" w:cs="Times New Roman"/>
        </w:rPr>
        <w:t>justifikasi</w:t>
      </w:r>
      <w:r w:rsidRPr="00B75AAC">
        <w:rPr>
          <w:rFonts w:ascii="Times New Roman" w:hAnsi="Times New Roman" w:cs="Times New Roman"/>
          <w:spacing w:val="1"/>
        </w:rPr>
        <w:t xml:space="preserve"> </w:t>
      </w:r>
      <w:r w:rsidRPr="00B75AAC">
        <w:rPr>
          <w:rFonts w:ascii="Times New Roman" w:hAnsi="Times New Roman" w:cs="Times New Roman"/>
        </w:rPr>
        <w:t>permasalahan</w:t>
      </w:r>
      <w:r w:rsidRPr="00B75AAC">
        <w:rPr>
          <w:rFonts w:ascii="Times New Roman" w:hAnsi="Times New Roman" w:cs="Times New Roman"/>
          <w:spacing w:val="1"/>
        </w:rPr>
        <w:t xml:space="preserve"> </w:t>
      </w:r>
      <w:r w:rsidRPr="00B75AAC">
        <w:rPr>
          <w:rFonts w:ascii="Times New Roman" w:hAnsi="Times New Roman" w:cs="Times New Roman"/>
        </w:rPr>
        <w:t>mitra.</w:t>
      </w:r>
    </w:p>
    <w:p w14:paraId="08853613" w14:textId="2DB0FE9B" w:rsidR="001D32C7" w:rsidRPr="00B75AAC" w:rsidRDefault="001D32C7" w:rsidP="001D32C7">
      <w:pPr>
        <w:pStyle w:val="ListParagraph"/>
        <w:widowControl w:val="0"/>
        <w:numPr>
          <w:ilvl w:val="1"/>
          <w:numId w:val="8"/>
        </w:numPr>
        <w:tabs>
          <w:tab w:val="left" w:pos="567"/>
        </w:tabs>
        <w:autoSpaceDE w:val="0"/>
        <w:autoSpaceDN w:val="0"/>
        <w:spacing w:after="0" w:line="240" w:lineRule="auto"/>
        <w:ind w:left="567" w:right="109" w:hanging="283"/>
        <w:contextualSpacing w:val="0"/>
        <w:jc w:val="both"/>
        <w:rPr>
          <w:rFonts w:ascii="Times New Roman" w:hAnsi="Times New Roman" w:cs="Times New Roman"/>
        </w:rPr>
      </w:pPr>
      <w:r w:rsidRPr="00B75AAC">
        <w:rPr>
          <w:rFonts w:ascii="Times New Roman" w:hAnsi="Times New Roman" w:cs="Times New Roman"/>
        </w:rPr>
        <w:t>Sosialisasi</w:t>
      </w:r>
      <w:r w:rsidRPr="00B75AAC">
        <w:rPr>
          <w:rFonts w:ascii="Times New Roman" w:hAnsi="Times New Roman" w:cs="Times New Roman"/>
          <w:spacing w:val="-6"/>
        </w:rPr>
        <w:t xml:space="preserve"> </w:t>
      </w:r>
      <w:r w:rsidRPr="00B75AAC">
        <w:rPr>
          <w:rFonts w:ascii="Times New Roman" w:hAnsi="Times New Roman" w:cs="Times New Roman"/>
        </w:rPr>
        <w:t>dan</w:t>
      </w:r>
      <w:r w:rsidRPr="00B75AAC">
        <w:rPr>
          <w:rFonts w:ascii="Times New Roman" w:hAnsi="Times New Roman" w:cs="Times New Roman"/>
          <w:spacing w:val="-5"/>
        </w:rPr>
        <w:t xml:space="preserve"> </w:t>
      </w:r>
      <w:r w:rsidRPr="00B75AAC">
        <w:rPr>
          <w:rFonts w:ascii="Times New Roman" w:hAnsi="Times New Roman" w:cs="Times New Roman"/>
        </w:rPr>
        <w:t>penerapan</w:t>
      </w:r>
      <w:r w:rsidRPr="00B75AAC">
        <w:rPr>
          <w:rFonts w:ascii="Times New Roman" w:hAnsi="Times New Roman" w:cs="Times New Roman"/>
          <w:spacing w:val="-5"/>
        </w:rPr>
        <w:t xml:space="preserve"> </w:t>
      </w:r>
      <w:r w:rsidRPr="00B75AAC">
        <w:rPr>
          <w:rFonts w:ascii="Times New Roman" w:hAnsi="Times New Roman" w:cs="Times New Roman"/>
        </w:rPr>
        <w:t>program</w:t>
      </w:r>
      <w:r w:rsidRPr="00B75AAC">
        <w:rPr>
          <w:rFonts w:ascii="Times New Roman" w:hAnsi="Times New Roman" w:cs="Times New Roman"/>
          <w:spacing w:val="-9"/>
        </w:rPr>
        <w:t xml:space="preserve"> </w:t>
      </w:r>
      <w:r w:rsidRPr="00B75AAC">
        <w:rPr>
          <w:rFonts w:ascii="Times New Roman" w:hAnsi="Times New Roman" w:cs="Times New Roman"/>
        </w:rPr>
        <w:t>dengan</w:t>
      </w:r>
      <w:r w:rsidRPr="00B75AAC">
        <w:rPr>
          <w:rFonts w:ascii="Times New Roman" w:hAnsi="Times New Roman" w:cs="Times New Roman"/>
          <w:spacing w:val="-1"/>
        </w:rPr>
        <w:t xml:space="preserve"> </w:t>
      </w:r>
      <w:r w:rsidRPr="00B75AAC">
        <w:rPr>
          <w:rFonts w:ascii="Times New Roman" w:hAnsi="Times New Roman" w:cs="Times New Roman"/>
        </w:rPr>
        <w:t>mitra</w:t>
      </w:r>
      <w:r w:rsidRPr="00B75AAC">
        <w:rPr>
          <w:rFonts w:ascii="Times New Roman" w:hAnsi="Times New Roman" w:cs="Times New Roman"/>
          <w:spacing w:val="-1"/>
        </w:rPr>
        <w:t xml:space="preserve"> </w:t>
      </w:r>
      <w:r w:rsidRPr="00B75AAC">
        <w:rPr>
          <w:rFonts w:ascii="Times New Roman" w:hAnsi="Times New Roman" w:cs="Times New Roman"/>
        </w:rPr>
        <w:t>PKM</w:t>
      </w:r>
      <w:r w:rsidRPr="00B75AAC">
        <w:rPr>
          <w:rFonts w:ascii="Times New Roman" w:hAnsi="Times New Roman" w:cs="Times New Roman"/>
          <w:spacing w:val="1"/>
        </w:rPr>
        <w:t xml:space="preserve"> </w:t>
      </w:r>
      <w:r w:rsidRPr="00B75AAC">
        <w:rPr>
          <w:rFonts w:ascii="Times New Roman" w:hAnsi="Times New Roman" w:cs="Times New Roman"/>
        </w:rPr>
        <w:t>Miss</w:t>
      </w:r>
      <w:r w:rsidRPr="00B75AAC">
        <w:rPr>
          <w:rFonts w:ascii="Times New Roman" w:hAnsi="Times New Roman" w:cs="Times New Roman"/>
          <w:spacing w:val="-2"/>
        </w:rPr>
        <w:t xml:space="preserve"> </w:t>
      </w:r>
      <w:r w:rsidRPr="00B75AAC">
        <w:rPr>
          <w:rFonts w:ascii="Times New Roman" w:hAnsi="Times New Roman" w:cs="Times New Roman"/>
        </w:rPr>
        <w:t>Mojito</w:t>
      </w:r>
      <w:r w:rsidRPr="00B75AAC">
        <w:rPr>
          <w:rFonts w:ascii="Times New Roman" w:hAnsi="Times New Roman" w:cs="Times New Roman"/>
          <w:spacing w:val="3"/>
        </w:rPr>
        <w:t xml:space="preserve"> </w:t>
      </w:r>
      <w:r w:rsidRPr="00B75AAC">
        <w:rPr>
          <w:rFonts w:ascii="Times New Roman" w:hAnsi="Times New Roman" w:cs="Times New Roman"/>
        </w:rPr>
        <w:t>Lampung</w:t>
      </w:r>
      <w:r w:rsidRPr="00B75AAC">
        <w:rPr>
          <w:rFonts w:ascii="Times New Roman" w:hAnsi="Times New Roman" w:cs="Times New Roman"/>
          <w:lang w:val="id-ID"/>
        </w:rPr>
        <w:t>.</w:t>
      </w:r>
    </w:p>
    <w:p w14:paraId="75828721" w14:textId="15AA4406" w:rsidR="00860D48" w:rsidRPr="00B75AAC" w:rsidRDefault="00860D48" w:rsidP="00860D48">
      <w:pPr>
        <w:pStyle w:val="Heading3"/>
        <w:numPr>
          <w:ilvl w:val="0"/>
          <w:numId w:val="8"/>
        </w:numPr>
        <w:tabs>
          <w:tab w:val="left" w:pos="284"/>
        </w:tabs>
        <w:spacing w:before="5" w:line="273" w:lineRule="exact"/>
        <w:ind w:hanging="929"/>
        <w:jc w:val="both"/>
        <w:rPr>
          <w:sz w:val="22"/>
          <w:szCs w:val="22"/>
        </w:rPr>
      </w:pPr>
      <w:r w:rsidRPr="00B75AAC">
        <w:rPr>
          <w:sz w:val="22"/>
          <w:szCs w:val="22"/>
        </w:rPr>
        <w:t>Pelaksanaan</w:t>
      </w:r>
    </w:p>
    <w:p w14:paraId="2B86F4F3" w14:textId="77777777" w:rsidR="00860D48" w:rsidRPr="00B75AAC" w:rsidRDefault="00860D48" w:rsidP="00860D48">
      <w:pPr>
        <w:pStyle w:val="BodyText"/>
        <w:spacing w:line="242" w:lineRule="auto"/>
        <w:ind w:left="284" w:right="117"/>
        <w:jc w:val="both"/>
        <w:rPr>
          <w:sz w:val="22"/>
          <w:szCs w:val="22"/>
          <w:lang w:val="id-ID"/>
        </w:rPr>
      </w:pPr>
      <w:r w:rsidRPr="00B75AAC">
        <w:rPr>
          <w:sz w:val="22"/>
          <w:szCs w:val="22"/>
        </w:rPr>
        <w:t>Kegiatan</w:t>
      </w:r>
      <w:r w:rsidRPr="00B75AAC">
        <w:rPr>
          <w:spacing w:val="1"/>
          <w:sz w:val="22"/>
          <w:szCs w:val="22"/>
        </w:rPr>
        <w:t xml:space="preserve"> </w:t>
      </w:r>
      <w:r w:rsidRPr="00B75AAC">
        <w:rPr>
          <w:sz w:val="22"/>
          <w:szCs w:val="22"/>
        </w:rPr>
        <w:t>pada</w:t>
      </w:r>
      <w:r w:rsidRPr="00B75AAC">
        <w:rPr>
          <w:spacing w:val="1"/>
          <w:sz w:val="22"/>
          <w:szCs w:val="22"/>
        </w:rPr>
        <w:t xml:space="preserve"> </w:t>
      </w:r>
      <w:r w:rsidRPr="00B75AAC">
        <w:rPr>
          <w:sz w:val="22"/>
          <w:szCs w:val="22"/>
        </w:rPr>
        <w:t>tahap</w:t>
      </w:r>
      <w:r w:rsidRPr="00B75AAC">
        <w:rPr>
          <w:spacing w:val="1"/>
          <w:sz w:val="22"/>
          <w:szCs w:val="22"/>
        </w:rPr>
        <w:t xml:space="preserve"> </w:t>
      </w:r>
      <w:r w:rsidRPr="00B75AAC">
        <w:rPr>
          <w:sz w:val="22"/>
          <w:szCs w:val="22"/>
        </w:rPr>
        <w:t>pelaksanaan</w:t>
      </w:r>
      <w:r w:rsidRPr="00B75AAC">
        <w:rPr>
          <w:spacing w:val="1"/>
          <w:sz w:val="22"/>
          <w:szCs w:val="22"/>
        </w:rPr>
        <w:t xml:space="preserve"> </w:t>
      </w:r>
      <w:r w:rsidRPr="00B75AAC">
        <w:rPr>
          <w:sz w:val="22"/>
          <w:szCs w:val="22"/>
        </w:rPr>
        <w:t>ini,</w:t>
      </w:r>
      <w:r w:rsidRPr="00B75AAC">
        <w:rPr>
          <w:spacing w:val="1"/>
          <w:sz w:val="22"/>
          <w:szCs w:val="22"/>
        </w:rPr>
        <w:t xml:space="preserve"> </w:t>
      </w:r>
      <w:r w:rsidRPr="00B75AAC">
        <w:rPr>
          <w:sz w:val="22"/>
          <w:szCs w:val="22"/>
        </w:rPr>
        <w:t>merupakan</w:t>
      </w:r>
      <w:r w:rsidRPr="00B75AAC">
        <w:rPr>
          <w:spacing w:val="60"/>
          <w:sz w:val="22"/>
          <w:szCs w:val="22"/>
        </w:rPr>
        <w:t xml:space="preserve"> </w:t>
      </w:r>
      <w:r w:rsidRPr="00B75AAC">
        <w:rPr>
          <w:sz w:val="22"/>
          <w:szCs w:val="22"/>
        </w:rPr>
        <w:t>solusi</w:t>
      </w:r>
      <w:r w:rsidRPr="00B75AAC">
        <w:rPr>
          <w:spacing w:val="61"/>
          <w:sz w:val="22"/>
          <w:szCs w:val="22"/>
        </w:rPr>
        <w:t xml:space="preserve"> </w:t>
      </w:r>
      <w:r w:rsidRPr="00B75AAC">
        <w:rPr>
          <w:sz w:val="22"/>
          <w:szCs w:val="22"/>
        </w:rPr>
        <w:t>yan ditawarkan</w:t>
      </w:r>
      <w:r w:rsidRPr="00B75AAC">
        <w:rPr>
          <w:spacing w:val="60"/>
          <w:sz w:val="22"/>
          <w:szCs w:val="22"/>
        </w:rPr>
        <w:t xml:space="preserve"> </w:t>
      </w:r>
      <w:r w:rsidRPr="00B75AAC">
        <w:rPr>
          <w:sz w:val="22"/>
          <w:szCs w:val="22"/>
        </w:rPr>
        <w:t>pada</w:t>
      </w:r>
      <w:r w:rsidRPr="00B75AAC">
        <w:rPr>
          <w:spacing w:val="1"/>
          <w:sz w:val="22"/>
          <w:szCs w:val="22"/>
        </w:rPr>
        <w:t xml:space="preserve"> </w:t>
      </w:r>
      <w:r w:rsidRPr="00B75AAC">
        <w:rPr>
          <w:sz w:val="22"/>
          <w:szCs w:val="22"/>
        </w:rPr>
        <w:t>program</w:t>
      </w:r>
      <w:r w:rsidRPr="00B75AAC">
        <w:rPr>
          <w:spacing w:val="-8"/>
          <w:sz w:val="22"/>
          <w:szCs w:val="22"/>
        </w:rPr>
        <w:t xml:space="preserve"> </w:t>
      </w:r>
      <w:r w:rsidRPr="00B75AAC">
        <w:rPr>
          <w:sz w:val="22"/>
          <w:szCs w:val="22"/>
        </w:rPr>
        <w:t>PKM,</w:t>
      </w:r>
      <w:r w:rsidRPr="00B75AAC">
        <w:rPr>
          <w:spacing w:val="9"/>
          <w:sz w:val="22"/>
          <w:szCs w:val="22"/>
        </w:rPr>
        <w:t xml:space="preserve"> </w:t>
      </w:r>
      <w:r w:rsidRPr="00B75AAC">
        <w:rPr>
          <w:sz w:val="22"/>
          <w:szCs w:val="22"/>
        </w:rPr>
        <w:t>meliputi:</w:t>
      </w:r>
    </w:p>
    <w:p w14:paraId="4B6FF5DB" w14:textId="7FECF3CD" w:rsidR="00EC284A" w:rsidRPr="00B75AAC" w:rsidRDefault="00EC284A" w:rsidP="00860D48">
      <w:pPr>
        <w:pStyle w:val="ListParagraph"/>
        <w:widowControl w:val="0"/>
        <w:numPr>
          <w:ilvl w:val="1"/>
          <w:numId w:val="8"/>
        </w:numPr>
        <w:tabs>
          <w:tab w:val="left" w:pos="567"/>
        </w:tabs>
        <w:autoSpaceDE w:val="0"/>
        <w:autoSpaceDN w:val="0"/>
        <w:spacing w:after="0" w:line="240" w:lineRule="auto"/>
        <w:ind w:left="567" w:right="116" w:hanging="283"/>
        <w:contextualSpacing w:val="0"/>
        <w:jc w:val="both"/>
        <w:rPr>
          <w:rFonts w:ascii="Times New Roman" w:hAnsi="Times New Roman" w:cs="Times New Roman"/>
          <w:color w:val="000301"/>
        </w:rPr>
      </w:pPr>
      <w:r w:rsidRPr="00B75AAC">
        <w:rPr>
          <w:rFonts w:ascii="Times New Roman" w:hAnsi="Times New Roman" w:cs="Times New Roman"/>
        </w:rPr>
        <w:t xml:space="preserve">Program Pengabdian Kepada Masyarakat ini dilaksanakan </w:t>
      </w:r>
      <w:r w:rsidRPr="00B75AAC">
        <w:rPr>
          <w:rFonts w:ascii="Times New Roman" w:hAnsi="Times New Roman" w:cs="Times New Roman"/>
          <w:lang w:val="id-ID"/>
        </w:rPr>
        <w:t>pada periode tahun 2021.</w:t>
      </w:r>
    </w:p>
    <w:p w14:paraId="1C94756B" w14:textId="782B867D" w:rsidR="00860D48" w:rsidRPr="00B75AAC" w:rsidRDefault="00860D48" w:rsidP="00860D48">
      <w:pPr>
        <w:pStyle w:val="ListParagraph"/>
        <w:widowControl w:val="0"/>
        <w:numPr>
          <w:ilvl w:val="1"/>
          <w:numId w:val="8"/>
        </w:numPr>
        <w:tabs>
          <w:tab w:val="left" w:pos="567"/>
        </w:tabs>
        <w:autoSpaceDE w:val="0"/>
        <w:autoSpaceDN w:val="0"/>
        <w:spacing w:after="0" w:line="240" w:lineRule="auto"/>
        <w:ind w:left="567" w:right="116" w:hanging="283"/>
        <w:contextualSpacing w:val="0"/>
        <w:jc w:val="both"/>
        <w:rPr>
          <w:rFonts w:ascii="Times New Roman" w:hAnsi="Times New Roman" w:cs="Times New Roman"/>
          <w:color w:val="000301"/>
        </w:rPr>
      </w:pPr>
      <w:r w:rsidRPr="00B75AAC">
        <w:rPr>
          <w:rFonts w:ascii="Times New Roman" w:hAnsi="Times New Roman" w:cs="Times New Roman"/>
        </w:rPr>
        <w:t>Pembuatan sistem</w:t>
      </w:r>
      <w:r w:rsidRPr="00B75AAC">
        <w:rPr>
          <w:rFonts w:ascii="Times New Roman" w:hAnsi="Times New Roman" w:cs="Times New Roman"/>
          <w:spacing w:val="1"/>
        </w:rPr>
        <w:t xml:space="preserve"> </w:t>
      </w:r>
      <w:r w:rsidRPr="00B75AAC">
        <w:rPr>
          <w:rFonts w:ascii="Times New Roman" w:hAnsi="Times New Roman" w:cs="Times New Roman"/>
        </w:rPr>
        <w:t>rekomendasi</w:t>
      </w:r>
      <w:r w:rsidRPr="00B75AAC">
        <w:rPr>
          <w:rFonts w:ascii="Times New Roman" w:hAnsi="Times New Roman" w:cs="Times New Roman"/>
          <w:spacing w:val="1"/>
        </w:rPr>
        <w:t xml:space="preserve"> </w:t>
      </w:r>
      <w:r w:rsidRPr="00B75AAC">
        <w:rPr>
          <w:rFonts w:ascii="Times New Roman" w:hAnsi="Times New Roman" w:cs="Times New Roman"/>
        </w:rPr>
        <w:t>pada</w:t>
      </w:r>
      <w:r w:rsidRPr="00B75AAC">
        <w:rPr>
          <w:rFonts w:ascii="Times New Roman" w:hAnsi="Times New Roman" w:cs="Times New Roman"/>
          <w:spacing w:val="1"/>
        </w:rPr>
        <w:t xml:space="preserve"> </w:t>
      </w:r>
      <w:r w:rsidRPr="00B75AAC">
        <w:rPr>
          <w:rFonts w:ascii="Times New Roman" w:hAnsi="Times New Roman" w:cs="Times New Roman"/>
        </w:rPr>
        <w:t>aplikasi</w:t>
      </w:r>
      <w:r w:rsidRPr="00B75AAC">
        <w:rPr>
          <w:rFonts w:ascii="Times New Roman" w:hAnsi="Times New Roman" w:cs="Times New Roman"/>
          <w:spacing w:val="1"/>
        </w:rPr>
        <w:t xml:space="preserve"> </w:t>
      </w:r>
      <w:r w:rsidRPr="00B75AAC">
        <w:rPr>
          <w:rFonts w:ascii="Times New Roman" w:hAnsi="Times New Roman" w:cs="Times New Roman"/>
          <w:i/>
        </w:rPr>
        <w:t xml:space="preserve">e-marketing </w:t>
      </w:r>
      <w:r w:rsidRPr="00B75AAC">
        <w:rPr>
          <w:rFonts w:ascii="Times New Roman" w:hAnsi="Times New Roman" w:cs="Times New Roman"/>
        </w:rPr>
        <w:t>dengan model AIDA</w:t>
      </w:r>
      <w:r w:rsidRPr="00B75AAC">
        <w:rPr>
          <w:rFonts w:ascii="Times New Roman" w:hAnsi="Times New Roman" w:cs="Times New Roman"/>
          <w:spacing w:val="1"/>
        </w:rPr>
        <w:t xml:space="preserve"> </w:t>
      </w:r>
      <w:r w:rsidRPr="00B75AAC">
        <w:rPr>
          <w:rFonts w:ascii="Times New Roman" w:hAnsi="Times New Roman" w:cs="Times New Roman"/>
        </w:rPr>
        <w:t>(</w:t>
      </w:r>
      <w:r w:rsidRPr="00B75AAC">
        <w:rPr>
          <w:rFonts w:ascii="Times New Roman" w:hAnsi="Times New Roman" w:cs="Times New Roman"/>
          <w:i/>
        </w:rPr>
        <w:t>Attention, Interest, Desire</w:t>
      </w:r>
      <w:r w:rsidRPr="00B75AAC">
        <w:rPr>
          <w:rFonts w:ascii="Times New Roman" w:hAnsi="Times New Roman" w:cs="Times New Roman"/>
        </w:rPr>
        <w:t xml:space="preserve">, dan </w:t>
      </w:r>
      <w:r w:rsidRPr="00B75AAC">
        <w:rPr>
          <w:rFonts w:ascii="Times New Roman" w:hAnsi="Times New Roman" w:cs="Times New Roman"/>
          <w:i/>
        </w:rPr>
        <w:t>Action</w:t>
      </w:r>
      <w:r w:rsidRPr="00B75AAC">
        <w:rPr>
          <w:rFonts w:ascii="Times New Roman" w:hAnsi="Times New Roman" w:cs="Times New Roman"/>
        </w:rPr>
        <w:t>) dan pembuatan katalog produk berbasis</w:t>
      </w:r>
      <w:r w:rsidRPr="00B75AAC">
        <w:rPr>
          <w:rFonts w:ascii="Times New Roman" w:hAnsi="Times New Roman" w:cs="Times New Roman"/>
          <w:spacing w:val="1"/>
        </w:rPr>
        <w:t xml:space="preserve"> </w:t>
      </w:r>
      <w:r w:rsidR="005D2DD8" w:rsidRPr="005D2DD8">
        <w:rPr>
          <w:rFonts w:ascii="Times New Roman" w:hAnsi="Times New Roman" w:cs="Times New Roman"/>
          <w:i/>
          <w:lang w:val="id-ID"/>
        </w:rPr>
        <w:t>online</w:t>
      </w:r>
      <w:r w:rsidRPr="00B75AAC">
        <w:rPr>
          <w:rFonts w:ascii="Times New Roman" w:hAnsi="Times New Roman" w:cs="Times New Roman"/>
          <w:spacing w:val="-3"/>
        </w:rPr>
        <w:t xml:space="preserve"> </w:t>
      </w:r>
      <w:r w:rsidRPr="00B75AAC">
        <w:rPr>
          <w:rFonts w:ascii="Times New Roman" w:hAnsi="Times New Roman" w:cs="Times New Roman"/>
        </w:rPr>
        <w:t>sehingga</w:t>
      </w:r>
      <w:r w:rsidRPr="00B75AAC">
        <w:rPr>
          <w:rFonts w:ascii="Times New Roman" w:hAnsi="Times New Roman" w:cs="Times New Roman"/>
          <w:spacing w:val="25"/>
        </w:rPr>
        <w:t xml:space="preserve"> </w:t>
      </w:r>
      <w:r w:rsidRPr="00B75AAC">
        <w:rPr>
          <w:rFonts w:ascii="Times New Roman" w:hAnsi="Times New Roman" w:cs="Times New Roman"/>
        </w:rPr>
        <w:t>dapat</w:t>
      </w:r>
      <w:r w:rsidRPr="00B75AAC">
        <w:rPr>
          <w:rFonts w:ascii="Times New Roman" w:hAnsi="Times New Roman" w:cs="Times New Roman"/>
          <w:spacing w:val="31"/>
        </w:rPr>
        <w:t xml:space="preserve"> </w:t>
      </w:r>
      <w:r w:rsidRPr="00B75AAC">
        <w:rPr>
          <w:rFonts w:ascii="Times New Roman" w:hAnsi="Times New Roman" w:cs="Times New Roman"/>
        </w:rPr>
        <w:t>diakses</w:t>
      </w:r>
      <w:r w:rsidRPr="00B75AAC">
        <w:rPr>
          <w:rFonts w:ascii="Times New Roman" w:hAnsi="Times New Roman" w:cs="Times New Roman"/>
          <w:spacing w:val="-1"/>
        </w:rPr>
        <w:t xml:space="preserve"> </w:t>
      </w:r>
      <w:r w:rsidRPr="00B75AAC">
        <w:rPr>
          <w:rFonts w:ascii="Times New Roman" w:hAnsi="Times New Roman" w:cs="Times New Roman"/>
        </w:rPr>
        <w:t>dan</w:t>
      </w:r>
      <w:r w:rsidRPr="00B75AAC">
        <w:rPr>
          <w:rFonts w:ascii="Times New Roman" w:hAnsi="Times New Roman" w:cs="Times New Roman"/>
          <w:spacing w:val="-4"/>
        </w:rPr>
        <w:t xml:space="preserve"> </w:t>
      </w:r>
      <w:r w:rsidRPr="00B75AAC">
        <w:rPr>
          <w:rFonts w:ascii="Times New Roman" w:hAnsi="Times New Roman" w:cs="Times New Roman"/>
        </w:rPr>
        <w:t>dapat</w:t>
      </w:r>
      <w:r w:rsidRPr="00B75AAC">
        <w:rPr>
          <w:rFonts w:ascii="Times New Roman" w:hAnsi="Times New Roman" w:cs="Times New Roman"/>
          <w:spacing w:val="6"/>
        </w:rPr>
        <w:t xml:space="preserve"> </w:t>
      </w:r>
      <w:r w:rsidRPr="00B75AAC">
        <w:rPr>
          <w:rFonts w:ascii="Times New Roman" w:hAnsi="Times New Roman" w:cs="Times New Roman"/>
        </w:rPr>
        <w:t>di</w:t>
      </w:r>
      <w:r w:rsidRPr="00B75AAC">
        <w:rPr>
          <w:rFonts w:ascii="Times New Roman" w:hAnsi="Times New Roman" w:cs="Times New Roman"/>
          <w:spacing w:val="-7"/>
        </w:rPr>
        <w:t xml:space="preserve"> </w:t>
      </w:r>
      <w:r w:rsidRPr="00B75AAC">
        <w:rPr>
          <w:rFonts w:ascii="Times New Roman" w:hAnsi="Times New Roman" w:cs="Times New Roman"/>
        </w:rPr>
        <w:t>edit</w:t>
      </w:r>
      <w:r w:rsidRPr="00B75AAC">
        <w:rPr>
          <w:rFonts w:ascii="Times New Roman" w:hAnsi="Times New Roman" w:cs="Times New Roman"/>
          <w:spacing w:val="6"/>
        </w:rPr>
        <w:t xml:space="preserve"> </w:t>
      </w:r>
      <w:r w:rsidRPr="00B75AAC">
        <w:rPr>
          <w:rFonts w:ascii="Times New Roman" w:hAnsi="Times New Roman" w:cs="Times New Roman"/>
        </w:rPr>
        <w:t>setiap</w:t>
      </w:r>
      <w:r w:rsidRPr="00B75AAC">
        <w:rPr>
          <w:rFonts w:ascii="Times New Roman" w:hAnsi="Times New Roman" w:cs="Times New Roman"/>
          <w:spacing w:val="1"/>
        </w:rPr>
        <w:t xml:space="preserve"> </w:t>
      </w:r>
      <w:r w:rsidRPr="00B75AAC">
        <w:rPr>
          <w:rFonts w:ascii="Times New Roman" w:hAnsi="Times New Roman" w:cs="Times New Roman"/>
        </w:rPr>
        <w:t>saat.</w:t>
      </w:r>
    </w:p>
    <w:p w14:paraId="514D6F05" w14:textId="715C680C" w:rsidR="00C2515C" w:rsidRPr="00B75AAC" w:rsidRDefault="00860D48" w:rsidP="00C2515C">
      <w:pPr>
        <w:pStyle w:val="ListParagraph"/>
        <w:widowControl w:val="0"/>
        <w:numPr>
          <w:ilvl w:val="1"/>
          <w:numId w:val="8"/>
        </w:numPr>
        <w:tabs>
          <w:tab w:val="left" w:pos="567"/>
        </w:tabs>
        <w:autoSpaceDE w:val="0"/>
        <w:autoSpaceDN w:val="0"/>
        <w:spacing w:after="0" w:line="240" w:lineRule="auto"/>
        <w:ind w:left="567" w:right="116" w:hanging="283"/>
        <w:contextualSpacing w:val="0"/>
        <w:jc w:val="both"/>
        <w:rPr>
          <w:rFonts w:ascii="Times New Roman" w:hAnsi="Times New Roman" w:cs="Times New Roman"/>
          <w:color w:val="000301"/>
        </w:rPr>
      </w:pPr>
      <w:r w:rsidRPr="00B75AAC">
        <w:rPr>
          <w:rFonts w:ascii="Times New Roman" w:hAnsi="Times New Roman" w:cs="Times New Roman"/>
        </w:rPr>
        <w:t xml:space="preserve">Penambahan media </w:t>
      </w:r>
      <w:r w:rsidRPr="00B75AAC">
        <w:rPr>
          <w:rFonts w:ascii="Times New Roman" w:hAnsi="Times New Roman" w:cs="Times New Roman"/>
          <w:i/>
        </w:rPr>
        <w:t>e-marketing</w:t>
      </w:r>
      <w:r w:rsidRPr="00B75AAC">
        <w:rPr>
          <w:rFonts w:ascii="Times New Roman" w:hAnsi="Times New Roman" w:cs="Times New Roman"/>
          <w:i/>
          <w:spacing w:val="1"/>
        </w:rPr>
        <w:t xml:space="preserve"> </w:t>
      </w:r>
      <w:r w:rsidRPr="00B75AAC">
        <w:rPr>
          <w:rFonts w:ascii="Times New Roman" w:hAnsi="Times New Roman" w:cs="Times New Roman"/>
        </w:rPr>
        <w:t>lainnya bisa</w:t>
      </w:r>
      <w:r w:rsidRPr="00B75AAC">
        <w:rPr>
          <w:rFonts w:ascii="Times New Roman" w:hAnsi="Times New Roman" w:cs="Times New Roman"/>
          <w:spacing w:val="1"/>
        </w:rPr>
        <w:t xml:space="preserve"> </w:t>
      </w:r>
      <w:r w:rsidRPr="00B75AAC">
        <w:rPr>
          <w:rFonts w:ascii="Times New Roman" w:hAnsi="Times New Roman" w:cs="Times New Roman"/>
        </w:rPr>
        <w:t xml:space="preserve">menggunakan media </w:t>
      </w:r>
      <w:r w:rsidRPr="00B75AAC">
        <w:rPr>
          <w:rFonts w:ascii="Times New Roman" w:hAnsi="Times New Roman" w:cs="Times New Roman"/>
          <w:i/>
        </w:rPr>
        <w:t>online</w:t>
      </w:r>
      <w:r w:rsidR="000C0BE8" w:rsidRPr="00B75AAC">
        <w:rPr>
          <w:rFonts w:ascii="Times New Roman" w:hAnsi="Times New Roman" w:cs="Times New Roman"/>
          <w:lang w:val="id-ID"/>
        </w:rPr>
        <w:t xml:space="preserve"> </w:t>
      </w:r>
      <w:r w:rsidRPr="00B75AAC">
        <w:rPr>
          <w:rFonts w:ascii="Times New Roman" w:hAnsi="Times New Roman" w:cs="Times New Roman"/>
        </w:rPr>
        <w:t>dengan</w:t>
      </w:r>
      <w:r w:rsidRPr="00B75AAC">
        <w:rPr>
          <w:rFonts w:ascii="Times New Roman" w:hAnsi="Times New Roman" w:cs="Times New Roman"/>
          <w:spacing w:val="1"/>
        </w:rPr>
        <w:t xml:space="preserve"> </w:t>
      </w:r>
      <w:r w:rsidRPr="00B75AAC">
        <w:rPr>
          <w:rFonts w:ascii="Times New Roman" w:hAnsi="Times New Roman" w:cs="Times New Roman"/>
        </w:rPr>
        <w:t>market</w:t>
      </w:r>
      <w:r w:rsidRPr="00B75AAC">
        <w:rPr>
          <w:rFonts w:ascii="Times New Roman" w:hAnsi="Times New Roman" w:cs="Times New Roman"/>
          <w:spacing w:val="1"/>
        </w:rPr>
        <w:t xml:space="preserve"> </w:t>
      </w:r>
      <w:r w:rsidRPr="00B75AAC">
        <w:rPr>
          <w:rFonts w:ascii="Times New Roman" w:hAnsi="Times New Roman" w:cs="Times New Roman"/>
        </w:rPr>
        <w:t>pasar</w:t>
      </w:r>
      <w:r w:rsidRPr="00B75AAC">
        <w:rPr>
          <w:rFonts w:ascii="Times New Roman" w:hAnsi="Times New Roman" w:cs="Times New Roman"/>
          <w:spacing w:val="1"/>
        </w:rPr>
        <w:t xml:space="preserve"> </w:t>
      </w:r>
      <w:r w:rsidRPr="00B75AAC">
        <w:rPr>
          <w:rFonts w:ascii="Times New Roman" w:hAnsi="Times New Roman" w:cs="Times New Roman"/>
        </w:rPr>
        <w:t>yang</w:t>
      </w:r>
      <w:r w:rsidRPr="00B75AAC">
        <w:rPr>
          <w:rFonts w:ascii="Times New Roman" w:hAnsi="Times New Roman" w:cs="Times New Roman"/>
          <w:spacing w:val="1"/>
        </w:rPr>
        <w:t xml:space="preserve"> </w:t>
      </w:r>
      <w:r w:rsidRPr="00B75AAC">
        <w:rPr>
          <w:rFonts w:ascii="Times New Roman" w:hAnsi="Times New Roman" w:cs="Times New Roman"/>
        </w:rPr>
        <w:t>lebih</w:t>
      </w:r>
      <w:r w:rsidRPr="00B75AAC">
        <w:rPr>
          <w:rFonts w:ascii="Times New Roman" w:hAnsi="Times New Roman" w:cs="Times New Roman"/>
          <w:spacing w:val="1"/>
        </w:rPr>
        <w:t xml:space="preserve"> </w:t>
      </w:r>
      <w:r w:rsidRPr="00B75AAC">
        <w:rPr>
          <w:rFonts w:ascii="Times New Roman" w:hAnsi="Times New Roman" w:cs="Times New Roman"/>
        </w:rPr>
        <w:t>besar</w:t>
      </w:r>
      <w:r w:rsidRPr="00B75AAC">
        <w:rPr>
          <w:rFonts w:ascii="Times New Roman" w:hAnsi="Times New Roman" w:cs="Times New Roman"/>
          <w:spacing w:val="1"/>
        </w:rPr>
        <w:t xml:space="preserve"> </w:t>
      </w:r>
      <w:r w:rsidRPr="00B75AAC">
        <w:rPr>
          <w:rFonts w:ascii="Times New Roman" w:hAnsi="Times New Roman" w:cs="Times New Roman"/>
        </w:rPr>
        <w:t>untuk</w:t>
      </w:r>
      <w:r w:rsidRPr="00B75AAC">
        <w:rPr>
          <w:rFonts w:ascii="Times New Roman" w:hAnsi="Times New Roman" w:cs="Times New Roman"/>
          <w:spacing w:val="1"/>
        </w:rPr>
        <w:t xml:space="preserve"> </w:t>
      </w:r>
      <w:r w:rsidRPr="00B75AAC">
        <w:rPr>
          <w:rFonts w:ascii="Times New Roman" w:hAnsi="Times New Roman" w:cs="Times New Roman"/>
        </w:rPr>
        <w:t>menciptakan</w:t>
      </w:r>
      <w:r w:rsidRPr="00B75AAC">
        <w:rPr>
          <w:rFonts w:ascii="Times New Roman" w:hAnsi="Times New Roman" w:cs="Times New Roman"/>
          <w:spacing w:val="1"/>
        </w:rPr>
        <w:t xml:space="preserve"> </w:t>
      </w:r>
      <w:r w:rsidRPr="00B75AAC">
        <w:rPr>
          <w:rFonts w:ascii="Times New Roman" w:hAnsi="Times New Roman" w:cs="Times New Roman"/>
        </w:rPr>
        <w:t>konsep</w:t>
      </w:r>
      <w:r w:rsidRPr="00B75AAC">
        <w:rPr>
          <w:rFonts w:ascii="Times New Roman" w:hAnsi="Times New Roman" w:cs="Times New Roman"/>
          <w:spacing w:val="5"/>
        </w:rPr>
        <w:t xml:space="preserve"> </w:t>
      </w:r>
      <w:r w:rsidRPr="00B75AAC">
        <w:rPr>
          <w:rFonts w:ascii="Times New Roman" w:hAnsi="Times New Roman" w:cs="Times New Roman"/>
        </w:rPr>
        <w:t>model</w:t>
      </w:r>
      <w:r w:rsidRPr="00B75AAC">
        <w:rPr>
          <w:rFonts w:ascii="Times New Roman" w:hAnsi="Times New Roman" w:cs="Times New Roman"/>
          <w:spacing w:val="-7"/>
        </w:rPr>
        <w:t xml:space="preserve"> </w:t>
      </w:r>
      <w:r w:rsidRPr="00B75AAC">
        <w:rPr>
          <w:rFonts w:ascii="Times New Roman" w:hAnsi="Times New Roman" w:cs="Times New Roman"/>
        </w:rPr>
        <w:t>transaksi</w:t>
      </w:r>
      <w:r w:rsidRPr="00B75AAC">
        <w:rPr>
          <w:rFonts w:ascii="Times New Roman" w:hAnsi="Times New Roman" w:cs="Times New Roman"/>
          <w:spacing w:val="2"/>
        </w:rPr>
        <w:t xml:space="preserve"> </w:t>
      </w:r>
      <w:r w:rsidRPr="00B75AAC">
        <w:rPr>
          <w:rFonts w:ascii="Times New Roman" w:hAnsi="Times New Roman" w:cs="Times New Roman"/>
        </w:rPr>
        <w:t>bisnis</w:t>
      </w:r>
      <w:r w:rsidRPr="00B75AAC">
        <w:rPr>
          <w:rFonts w:ascii="Times New Roman" w:hAnsi="Times New Roman" w:cs="Times New Roman"/>
          <w:spacing w:val="3"/>
        </w:rPr>
        <w:t xml:space="preserve"> </w:t>
      </w:r>
      <w:r w:rsidRPr="00B75AAC">
        <w:rPr>
          <w:rFonts w:ascii="Times New Roman" w:hAnsi="Times New Roman" w:cs="Times New Roman"/>
        </w:rPr>
        <w:t>baru</w:t>
      </w:r>
      <w:r w:rsidRPr="00B75AAC">
        <w:rPr>
          <w:rFonts w:ascii="Times New Roman" w:hAnsi="Times New Roman" w:cs="Times New Roman"/>
          <w:lang w:val="id-ID"/>
        </w:rPr>
        <w:t>.</w:t>
      </w:r>
    </w:p>
    <w:p w14:paraId="5B6D2000" w14:textId="684E082A" w:rsidR="00C2515C" w:rsidRPr="00B75AAC" w:rsidRDefault="00C2515C" w:rsidP="00C2515C">
      <w:pPr>
        <w:pStyle w:val="ListParagraph"/>
        <w:widowControl w:val="0"/>
        <w:numPr>
          <w:ilvl w:val="1"/>
          <w:numId w:val="8"/>
        </w:numPr>
        <w:tabs>
          <w:tab w:val="left" w:pos="567"/>
        </w:tabs>
        <w:autoSpaceDE w:val="0"/>
        <w:autoSpaceDN w:val="0"/>
        <w:spacing w:after="0" w:line="240" w:lineRule="auto"/>
        <w:ind w:left="567" w:right="116" w:hanging="283"/>
        <w:contextualSpacing w:val="0"/>
        <w:jc w:val="both"/>
        <w:rPr>
          <w:rFonts w:ascii="Times New Roman" w:hAnsi="Times New Roman" w:cs="Times New Roman"/>
          <w:color w:val="000301"/>
        </w:rPr>
      </w:pPr>
      <w:r w:rsidRPr="00B75AAC">
        <w:rPr>
          <w:rFonts w:ascii="Times New Roman" w:hAnsi="Times New Roman" w:cs="Times New Roman"/>
        </w:rPr>
        <w:t>Pelatihan</w:t>
      </w:r>
      <w:r w:rsidRPr="00B75AAC">
        <w:rPr>
          <w:rFonts w:ascii="Times New Roman" w:hAnsi="Times New Roman" w:cs="Times New Roman"/>
          <w:spacing w:val="1"/>
        </w:rPr>
        <w:t xml:space="preserve"> </w:t>
      </w:r>
      <w:r w:rsidRPr="00B75AAC">
        <w:rPr>
          <w:rFonts w:ascii="Times New Roman" w:hAnsi="Times New Roman" w:cs="Times New Roman"/>
        </w:rPr>
        <w:t>pembuatan</w:t>
      </w:r>
      <w:r w:rsidRPr="00B75AAC">
        <w:rPr>
          <w:rFonts w:ascii="Times New Roman" w:hAnsi="Times New Roman" w:cs="Times New Roman"/>
          <w:spacing w:val="1"/>
        </w:rPr>
        <w:t xml:space="preserve"> </w:t>
      </w:r>
      <w:r w:rsidRPr="00B75AAC">
        <w:rPr>
          <w:rFonts w:ascii="Times New Roman" w:hAnsi="Times New Roman" w:cs="Times New Roman"/>
        </w:rPr>
        <w:t>pelaporan</w:t>
      </w:r>
      <w:r w:rsidRPr="00B75AAC">
        <w:rPr>
          <w:rFonts w:ascii="Times New Roman" w:hAnsi="Times New Roman" w:cs="Times New Roman"/>
          <w:spacing w:val="1"/>
        </w:rPr>
        <w:t xml:space="preserve"> </w:t>
      </w:r>
      <w:r w:rsidRPr="00B75AAC">
        <w:rPr>
          <w:rFonts w:ascii="Times New Roman" w:hAnsi="Times New Roman" w:cs="Times New Roman"/>
        </w:rPr>
        <w:t>penjualan</w:t>
      </w:r>
      <w:r w:rsidRPr="00B75AAC">
        <w:rPr>
          <w:rFonts w:ascii="Times New Roman" w:hAnsi="Times New Roman" w:cs="Times New Roman"/>
          <w:spacing w:val="1"/>
        </w:rPr>
        <w:t xml:space="preserve"> </w:t>
      </w:r>
      <w:r w:rsidRPr="00B75AAC">
        <w:rPr>
          <w:rFonts w:ascii="Times New Roman" w:hAnsi="Times New Roman" w:cs="Times New Roman"/>
        </w:rPr>
        <w:t>dan</w:t>
      </w:r>
      <w:r w:rsidRPr="00B75AAC">
        <w:rPr>
          <w:rFonts w:ascii="Times New Roman" w:hAnsi="Times New Roman" w:cs="Times New Roman"/>
          <w:spacing w:val="1"/>
        </w:rPr>
        <w:t xml:space="preserve"> </w:t>
      </w:r>
      <w:r w:rsidRPr="00B75AAC">
        <w:rPr>
          <w:rFonts w:ascii="Times New Roman" w:hAnsi="Times New Roman" w:cs="Times New Roman"/>
        </w:rPr>
        <w:t>pendapatan</w:t>
      </w:r>
      <w:r w:rsidRPr="00B75AAC">
        <w:rPr>
          <w:rFonts w:ascii="Times New Roman" w:hAnsi="Times New Roman" w:cs="Times New Roman"/>
          <w:spacing w:val="1"/>
        </w:rPr>
        <w:t xml:space="preserve"> </w:t>
      </w:r>
      <w:r w:rsidRPr="00B75AAC">
        <w:rPr>
          <w:rFonts w:ascii="Times New Roman" w:hAnsi="Times New Roman" w:cs="Times New Roman"/>
        </w:rPr>
        <w:t>semua</w:t>
      </w:r>
      <w:r w:rsidRPr="00B75AAC">
        <w:rPr>
          <w:rFonts w:ascii="Times New Roman" w:hAnsi="Times New Roman" w:cs="Times New Roman"/>
          <w:spacing w:val="1"/>
        </w:rPr>
        <w:t xml:space="preserve"> </w:t>
      </w:r>
      <w:r w:rsidRPr="00B75AAC">
        <w:rPr>
          <w:rFonts w:ascii="Times New Roman" w:hAnsi="Times New Roman" w:cs="Times New Roman"/>
        </w:rPr>
        <w:t>tersistem</w:t>
      </w:r>
      <w:r w:rsidRPr="00B75AAC">
        <w:rPr>
          <w:rFonts w:ascii="Times New Roman" w:hAnsi="Times New Roman" w:cs="Times New Roman"/>
          <w:spacing w:val="1"/>
        </w:rPr>
        <w:t xml:space="preserve"> </w:t>
      </w:r>
      <w:r w:rsidRPr="00B75AAC">
        <w:rPr>
          <w:rFonts w:ascii="Times New Roman" w:hAnsi="Times New Roman" w:cs="Times New Roman"/>
        </w:rPr>
        <w:t>menggunakan</w:t>
      </w:r>
      <w:r w:rsidRPr="00B75AAC">
        <w:rPr>
          <w:rFonts w:ascii="Times New Roman" w:hAnsi="Times New Roman" w:cs="Times New Roman"/>
          <w:spacing w:val="-4"/>
        </w:rPr>
        <w:t xml:space="preserve"> </w:t>
      </w:r>
      <w:r w:rsidRPr="00B75AAC">
        <w:rPr>
          <w:rFonts w:ascii="Times New Roman" w:hAnsi="Times New Roman" w:cs="Times New Roman"/>
        </w:rPr>
        <w:t>aplikasi</w:t>
      </w:r>
      <w:r w:rsidRPr="00B75AAC">
        <w:rPr>
          <w:rFonts w:ascii="Times New Roman" w:hAnsi="Times New Roman" w:cs="Times New Roman"/>
          <w:spacing w:val="-7"/>
        </w:rPr>
        <w:t xml:space="preserve"> </w:t>
      </w:r>
      <w:r w:rsidR="005D2DD8">
        <w:rPr>
          <w:rFonts w:ascii="Times New Roman" w:hAnsi="Times New Roman" w:cs="Times New Roman"/>
          <w:lang w:val="id-ID"/>
        </w:rPr>
        <w:t xml:space="preserve">berbasis </w:t>
      </w:r>
      <w:r w:rsidR="005D2DD8" w:rsidRPr="005D2DD8">
        <w:rPr>
          <w:rFonts w:ascii="Times New Roman" w:hAnsi="Times New Roman" w:cs="Times New Roman"/>
          <w:i/>
          <w:lang w:val="id-ID"/>
        </w:rPr>
        <w:t>online.</w:t>
      </w:r>
    </w:p>
    <w:p w14:paraId="758CF0A2" w14:textId="7951584A" w:rsidR="00C2515C" w:rsidRPr="00B75AAC" w:rsidRDefault="00C2515C" w:rsidP="00C2515C">
      <w:pPr>
        <w:pStyle w:val="ListParagraph"/>
        <w:widowControl w:val="0"/>
        <w:numPr>
          <w:ilvl w:val="1"/>
          <w:numId w:val="8"/>
        </w:numPr>
        <w:tabs>
          <w:tab w:val="left" w:pos="567"/>
        </w:tabs>
        <w:autoSpaceDE w:val="0"/>
        <w:autoSpaceDN w:val="0"/>
        <w:spacing w:after="0" w:line="240" w:lineRule="auto"/>
        <w:ind w:left="567" w:right="116" w:hanging="283"/>
        <w:contextualSpacing w:val="0"/>
        <w:jc w:val="both"/>
        <w:rPr>
          <w:rFonts w:ascii="Times New Roman" w:hAnsi="Times New Roman" w:cs="Times New Roman"/>
          <w:color w:val="000301"/>
        </w:rPr>
      </w:pPr>
      <w:r w:rsidRPr="00B75AAC">
        <w:rPr>
          <w:rFonts w:ascii="Times New Roman" w:hAnsi="Times New Roman" w:cs="Times New Roman"/>
        </w:rPr>
        <w:t>Pembuatan</w:t>
      </w:r>
      <w:r w:rsidRPr="00B75AAC">
        <w:rPr>
          <w:rFonts w:ascii="Times New Roman" w:hAnsi="Times New Roman" w:cs="Times New Roman"/>
          <w:spacing w:val="64"/>
        </w:rPr>
        <w:t xml:space="preserve"> </w:t>
      </w:r>
      <w:r w:rsidRPr="00B75AAC">
        <w:rPr>
          <w:rFonts w:ascii="Times New Roman" w:hAnsi="Times New Roman" w:cs="Times New Roman"/>
        </w:rPr>
        <w:t xml:space="preserve">kemasan  </w:t>
      </w:r>
      <w:r w:rsidRPr="00B75AAC">
        <w:rPr>
          <w:rFonts w:ascii="Times New Roman" w:hAnsi="Times New Roman" w:cs="Times New Roman"/>
          <w:spacing w:val="6"/>
        </w:rPr>
        <w:t xml:space="preserve"> </w:t>
      </w:r>
      <w:r w:rsidRPr="00B75AAC">
        <w:rPr>
          <w:rFonts w:ascii="Times New Roman" w:hAnsi="Times New Roman" w:cs="Times New Roman"/>
        </w:rPr>
        <w:t xml:space="preserve">terbaru  </w:t>
      </w:r>
      <w:r w:rsidRPr="00B75AAC">
        <w:rPr>
          <w:rFonts w:ascii="Times New Roman" w:hAnsi="Times New Roman" w:cs="Times New Roman"/>
          <w:spacing w:val="12"/>
        </w:rPr>
        <w:t xml:space="preserve"> </w:t>
      </w:r>
      <w:r w:rsidRPr="00B75AAC">
        <w:rPr>
          <w:rFonts w:ascii="Times New Roman" w:hAnsi="Times New Roman" w:cs="Times New Roman"/>
        </w:rPr>
        <w:t xml:space="preserve">menggunakan  </w:t>
      </w:r>
      <w:r w:rsidRPr="00B75AAC">
        <w:rPr>
          <w:rFonts w:ascii="Times New Roman" w:hAnsi="Times New Roman" w:cs="Times New Roman"/>
          <w:spacing w:val="7"/>
        </w:rPr>
        <w:t xml:space="preserve"> </w:t>
      </w:r>
      <w:r w:rsidR="00534E4C" w:rsidRPr="00B75AAC">
        <w:rPr>
          <w:rFonts w:ascii="Times New Roman" w:hAnsi="Times New Roman" w:cs="Times New Roman"/>
          <w:lang w:val="id-ID"/>
        </w:rPr>
        <w:t>cup</w:t>
      </w:r>
      <w:r w:rsidRPr="00B75AAC">
        <w:rPr>
          <w:rFonts w:ascii="Times New Roman" w:hAnsi="Times New Roman" w:cs="Times New Roman"/>
          <w:spacing w:val="118"/>
        </w:rPr>
        <w:t xml:space="preserve"> </w:t>
      </w:r>
      <w:r w:rsidRPr="00B75AAC">
        <w:rPr>
          <w:rFonts w:ascii="Times New Roman" w:hAnsi="Times New Roman" w:cs="Times New Roman"/>
        </w:rPr>
        <w:t xml:space="preserve">kekinian  </w:t>
      </w:r>
      <w:r w:rsidRPr="00B75AAC">
        <w:rPr>
          <w:rFonts w:ascii="Times New Roman" w:hAnsi="Times New Roman" w:cs="Times New Roman"/>
          <w:spacing w:val="7"/>
        </w:rPr>
        <w:t xml:space="preserve"> </w:t>
      </w:r>
      <w:r w:rsidRPr="00B75AAC">
        <w:rPr>
          <w:rFonts w:ascii="Times New Roman" w:hAnsi="Times New Roman" w:cs="Times New Roman"/>
        </w:rPr>
        <w:t xml:space="preserve">dan  </w:t>
      </w:r>
      <w:r w:rsidRPr="00B75AAC">
        <w:rPr>
          <w:rFonts w:ascii="Times New Roman" w:hAnsi="Times New Roman" w:cs="Times New Roman"/>
          <w:spacing w:val="12"/>
        </w:rPr>
        <w:t xml:space="preserve"> </w:t>
      </w:r>
      <w:r w:rsidRPr="00B75AAC">
        <w:rPr>
          <w:rFonts w:ascii="Times New Roman" w:hAnsi="Times New Roman" w:cs="Times New Roman"/>
        </w:rPr>
        <w:t>pengadaan</w:t>
      </w:r>
      <w:r w:rsidRPr="00B75AAC">
        <w:rPr>
          <w:rFonts w:ascii="Times New Roman" w:hAnsi="Times New Roman" w:cs="Times New Roman"/>
          <w:lang w:val="id-ID"/>
        </w:rPr>
        <w:t xml:space="preserve"> </w:t>
      </w:r>
      <w:r w:rsidRPr="00B75AAC">
        <w:rPr>
          <w:rFonts w:ascii="Times New Roman" w:hAnsi="Times New Roman" w:cs="Times New Roman"/>
          <w:i/>
        </w:rPr>
        <w:t>secondary</w:t>
      </w:r>
      <w:r w:rsidRPr="00B75AAC">
        <w:rPr>
          <w:rFonts w:ascii="Times New Roman" w:hAnsi="Times New Roman" w:cs="Times New Roman"/>
          <w:i/>
          <w:spacing w:val="-2"/>
        </w:rPr>
        <w:t xml:space="preserve"> </w:t>
      </w:r>
      <w:r w:rsidRPr="00B75AAC">
        <w:rPr>
          <w:rFonts w:ascii="Times New Roman" w:hAnsi="Times New Roman" w:cs="Times New Roman"/>
          <w:i/>
        </w:rPr>
        <w:t>packaging</w:t>
      </w:r>
      <w:r w:rsidRPr="00B75AAC">
        <w:rPr>
          <w:rFonts w:ascii="Times New Roman" w:hAnsi="Times New Roman" w:cs="Times New Roman"/>
          <w:i/>
          <w:spacing w:val="1"/>
        </w:rPr>
        <w:t xml:space="preserve"> </w:t>
      </w:r>
      <w:r w:rsidRPr="00B75AAC">
        <w:rPr>
          <w:rFonts w:ascii="Times New Roman" w:hAnsi="Times New Roman" w:cs="Times New Roman"/>
        </w:rPr>
        <w:t>untuk</w:t>
      </w:r>
      <w:r w:rsidRPr="00B75AAC">
        <w:rPr>
          <w:rFonts w:ascii="Times New Roman" w:hAnsi="Times New Roman" w:cs="Times New Roman"/>
          <w:spacing w:val="1"/>
        </w:rPr>
        <w:t xml:space="preserve"> </w:t>
      </w:r>
      <w:r w:rsidRPr="00B75AAC">
        <w:rPr>
          <w:rFonts w:ascii="Times New Roman" w:hAnsi="Times New Roman" w:cs="Times New Roman"/>
          <w:i/>
        </w:rPr>
        <w:t>shrink</w:t>
      </w:r>
      <w:r w:rsidRPr="00B75AAC">
        <w:rPr>
          <w:rFonts w:ascii="Times New Roman" w:hAnsi="Times New Roman" w:cs="Times New Roman"/>
          <w:i/>
          <w:spacing w:val="-1"/>
        </w:rPr>
        <w:t xml:space="preserve"> </w:t>
      </w:r>
      <w:r w:rsidRPr="00B75AAC">
        <w:rPr>
          <w:rFonts w:ascii="Times New Roman" w:hAnsi="Times New Roman" w:cs="Times New Roman"/>
          <w:i/>
        </w:rPr>
        <w:t>wrap</w:t>
      </w:r>
      <w:r w:rsidRPr="00B75AAC">
        <w:rPr>
          <w:rFonts w:ascii="Times New Roman" w:hAnsi="Times New Roman" w:cs="Times New Roman"/>
          <w:i/>
          <w:lang w:val="id-ID"/>
        </w:rPr>
        <w:t>.</w:t>
      </w:r>
    </w:p>
    <w:p w14:paraId="2DD60759" w14:textId="054D7EA7" w:rsidR="001D32C7" w:rsidRPr="00B75AAC" w:rsidRDefault="00C2515C" w:rsidP="00952FC8">
      <w:pPr>
        <w:pStyle w:val="ListParagraph"/>
        <w:widowControl w:val="0"/>
        <w:numPr>
          <w:ilvl w:val="1"/>
          <w:numId w:val="8"/>
        </w:numPr>
        <w:tabs>
          <w:tab w:val="left" w:pos="567"/>
        </w:tabs>
        <w:autoSpaceDE w:val="0"/>
        <w:autoSpaceDN w:val="0"/>
        <w:spacing w:after="0" w:line="240" w:lineRule="auto"/>
        <w:ind w:left="567" w:right="70" w:hanging="283"/>
        <w:contextualSpacing w:val="0"/>
        <w:jc w:val="both"/>
        <w:rPr>
          <w:rFonts w:ascii="Times New Roman" w:hAnsi="Times New Roman" w:cs="Times New Roman"/>
          <w:lang w:val="id-ID"/>
        </w:rPr>
      </w:pPr>
      <w:r w:rsidRPr="00B75AAC">
        <w:rPr>
          <w:rFonts w:ascii="Times New Roman" w:hAnsi="Times New Roman" w:cs="Times New Roman"/>
        </w:rPr>
        <w:t xml:space="preserve">Terdapat peningkatan pendapatan melalui pemasaran dan transaksi </w:t>
      </w:r>
      <w:r w:rsidRPr="00B75AAC">
        <w:rPr>
          <w:rFonts w:ascii="Times New Roman" w:hAnsi="Times New Roman" w:cs="Times New Roman"/>
          <w:i/>
        </w:rPr>
        <w:t xml:space="preserve">online </w:t>
      </w:r>
      <w:r w:rsidRPr="00B75AAC">
        <w:rPr>
          <w:rFonts w:ascii="Times New Roman" w:hAnsi="Times New Roman" w:cs="Times New Roman"/>
        </w:rPr>
        <w:t>melalui</w:t>
      </w:r>
      <w:r w:rsidRPr="00B75AAC">
        <w:rPr>
          <w:rFonts w:ascii="Times New Roman" w:hAnsi="Times New Roman" w:cs="Times New Roman"/>
          <w:spacing w:val="-57"/>
        </w:rPr>
        <w:t xml:space="preserve"> </w:t>
      </w:r>
      <w:r w:rsidRPr="00B75AAC">
        <w:rPr>
          <w:rFonts w:ascii="Times New Roman" w:hAnsi="Times New Roman" w:cs="Times New Roman"/>
        </w:rPr>
        <w:t>media</w:t>
      </w:r>
      <w:r w:rsidRPr="00B75AAC">
        <w:rPr>
          <w:rFonts w:ascii="Times New Roman" w:hAnsi="Times New Roman" w:cs="Times New Roman"/>
          <w:spacing w:val="5"/>
        </w:rPr>
        <w:t xml:space="preserve"> </w:t>
      </w:r>
      <w:r w:rsidRPr="00B75AAC">
        <w:rPr>
          <w:rFonts w:ascii="Times New Roman" w:hAnsi="Times New Roman" w:cs="Times New Roman"/>
        </w:rPr>
        <w:t>yang</w:t>
      </w:r>
      <w:r w:rsidRPr="00B75AAC">
        <w:rPr>
          <w:rFonts w:ascii="Times New Roman" w:hAnsi="Times New Roman" w:cs="Times New Roman"/>
          <w:spacing w:val="2"/>
        </w:rPr>
        <w:t xml:space="preserve"> </w:t>
      </w:r>
      <w:r w:rsidRPr="00B75AAC">
        <w:rPr>
          <w:rFonts w:ascii="Times New Roman" w:hAnsi="Times New Roman" w:cs="Times New Roman"/>
        </w:rPr>
        <w:t>telah</w:t>
      </w:r>
      <w:r w:rsidRPr="00B75AAC">
        <w:rPr>
          <w:rFonts w:ascii="Times New Roman" w:hAnsi="Times New Roman" w:cs="Times New Roman"/>
          <w:spacing w:val="-3"/>
        </w:rPr>
        <w:t xml:space="preserve"> </w:t>
      </w:r>
      <w:r w:rsidRPr="00B75AAC">
        <w:rPr>
          <w:rFonts w:ascii="Times New Roman" w:hAnsi="Times New Roman" w:cs="Times New Roman"/>
        </w:rPr>
        <w:t>dibangun.</w:t>
      </w:r>
    </w:p>
    <w:p w14:paraId="09453774" w14:textId="10E93321" w:rsidR="00C2515C" w:rsidRPr="00B75AAC" w:rsidRDefault="00C2515C" w:rsidP="00C2515C">
      <w:pPr>
        <w:pStyle w:val="Heading3"/>
        <w:numPr>
          <w:ilvl w:val="0"/>
          <w:numId w:val="8"/>
        </w:numPr>
        <w:spacing w:before="13" w:line="272" w:lineRule="exact"/>
        <w:ind w:left="284" w:hanging="284"/>
        <w:jc w:val="both"/>
        <w:rPr>
          <w:color w:val="000301"/>
          <w:sz w:val="22"/>
          <w:szCs w:val="22"/>
        </w:rPr>
      </w:pPr>
      <w:r w:rsidRPr="00B75AAC">
        <w:rPr>
          <w:sz w:val="22"/>
          <w:szCs w:val="22"/>
        </w:rPr>
        <w:t>Monitoring</w:t>
      </w:r>
    </w:p>
    <w:p w14:paraId="3F6D02E8" w14:textId="77777777" w:rsidR="00C2515C" w:rsidRPr="00B75AAC" w:rsidRDefault="00C2515C" w:rsidP="00C2515C">
      <w:pPr>
        <w:pStyle w:val="BodyText"/>
        <w:ind w:left="284" w:right="138"/>
        <w:jc w:val="both"/>
        <w:rPr>
          <w:sz w:val="22"/>
          <w:szCs w:val="22"/>
        </w:rPr>
      </w:pPr>
      <w:r w:rsidRPr="00B75AAC">
        <w:rPr>
          <w:sz w:val="22"/>
          <w:szCs w:val="22"/>
        </w:rPr>
        <w:t>Tahap</w:t>
      </w:r>
      <w:r w:rsidRPr="00B75AAC">
        <w:rPr>
          <w:spacing w:val="1"/>
          <w:sz w:val="22"/>
          <w:szCs w:val="22"/>
        </w:rPr>
        <w:t xml:space="preserve"> </w:t>
      </w:r>
      <w:r w:rsidRPr="00B75AAC">
        <w:rPr>
          <w:sz w:val="22"/>
          <w:szCs w:val="22"/>
        </w:rPr>
        <w:t>ini</w:t>
      </w:r>
      <w:r w:rsidRPr="00B75AAC">
        <w:rPr>
          <w:spacing w:val="1"/>
          <w:sz w:val="22"/>
          <w:szCs w:val="22"/>
        </w:rPr>
        <w:t xml:space="preserve"> </w:t>
      </w:r>
      <w:r w:rsidRPr="00B75AAC">
        <w:rPr>
          <w:sz w:val="22"/>
          <w:szCs w:val="22"/>
        </w:rPr>
        <w:t>merupakan</w:t>
      </w:r>
      <w:r w:rsidRPr="00B75AAC">
        <w:rPr>
          <w:spacing w:val="1"/>
          <w:sz w:val="22"/>
          <w:szCs w:val="22"/>
        </w:rPr>
        <w:t xml:space="preserve"> </w:t>
      </w:r>
      <w:r w:rsidRPr="00B75AAC">
        <w:rPr>
          <w:sz w:val="22"/>
          <w:szCs w:val="22"/>
        </w:rPr>
        <w:t>kegiatan</w:t>
      </w:r>
      <w:r w:rsidRPr="00B75AAC">
        <w:rPr>
          <w:spacing w:val="1"/>
          <w:sz w:val="22"/>
          <w:szCs w:val="22"/>
        </w:rPr>
        <w:t xml:space="preserve"> </w:t>
      </w:r>
      <w:r w:rsidRPr="00B75AAC">
        <w:rPr>
          <w:sz w:val="22"/>
          <w:szCs w:val="22"/>
        </w:rPr>
        <w:t>implementasi</w:t>
      </w:r>
      <w:r w:rsidRPr="00B75AAC">
        <w:rPr>
          <w:spacing w:val="1"/>
          <w:sz w:val="22"/>
          <w:szCs w:val="22"/>
        </w:rPr>
        <w:t xml:space="preserve"> </w:t>
      </w:r>
      <w:r w:rsidRPr="00B75AAC">
        <w:rPr>
          <w:sz w:val="22"/>
          <w:szCs w:val="22"/>
        </w:rPr>
        <w:t>dan</w:t>
      </w:r>
      <w:r w:rsidRPr="00B75AAC">
        <w:rPr>
          <w:spacing w:val="1"/>
          <w:sz w:val="22"/>
          <w:szCs w:val="22"/>
        </w:rPr>
        <w:t xml:space="preserve"> </w:t>
      </w:r>
      <w:r w:rsidRPr="00B75AAC">
        <w:rPr>
          <w:sz w:val="22"/>
          <w:szCs w:val="22"/>
        </w:rPr>
        <w:t>evaluasi</w:t>
      </w:r>
      <w:r w:rsidRPr="00B75AAC">
        <w:rPr>
          <w:spacing w:val="1"/>
          <w:sz w:val="22"/>
          <w:szCs w:val="22"/>
        </w:rPr>
        <w:t xml:space="preserve"> </w:t>
      </w:r>
      <w:r w:rsidRPr="00B75AAC">
        <w:rPr>
          <w:sz w:val="22"/>
          <w:szCs w:val="22"/>
        </w:rPr>
        <w:t>penggunaan</w:t>
      </w:r>
      <w:r w:rsidRPr="00B75AAC">
        <w:rPr>
          <w:spacing w:val="1"/>
          <w:sz w:val="22"/>
          <w:szCs w:val="22"/>
        </w:rPr>
        <w:t xml:space="preserve"> </w:t>
      </w:r>
      <w:r w:rsidRPr="00B75AAC">
        <w:rPr>
          <w:sz w:val="22"/>
          <w:szCs w:val="22"/>
        </w:rPr>
        <w:t>sistem</w:t>
      </w:r>
      <w:r w:rsidRPr="00B75AAC">
        <w:rPr>
          <w:spacing w:val="1"/>
          <w:sz w:val="22"/>
          <w:szCs w:val="22"/>
        </w:rPr>
        <w:t xml:space="preserve"> </w:t>
      </w:r>
      <w:r w:rsidRPr="00B75AAC">
        <w:rPr>
          <w:sz w:val="22"/>
          <w:szCs w:val="22"/>
        </w:rPr>
        <w:t>rekomendasi</w:t>
      </w:r>
      <w:r w:rsidRPr="00B75AAC">
        <w:rPr>
          <w:spacing w:val="1"/>
          <w:sz w:val="22"/>
          <w:szCs w:val="22"/>
        </w:rPr>
        <w:t xml:space="preserve"> </w:t>
      </w:r>
      <w:r w:rsidRPr="00B75AAC">
        <w:rPr>
          <w:sz w:val="22"/>
          <w:szCs w:val="22"/>
        </w:rPr>
        <w:t>produk</w:t>
      </w:r>
      <w:r w:rsidRPr="00B75AAC">
        <w:rPr>
          <w:spacing w:val="1"/>
          <w:sz w:val="22"/>
          <w:szCs w:val="22"/>
        </w:rPr>
        <w:t xml:space="preserve"> </w:t>
      </w:r>
      <w:r w:rsidRPr="00B75AAC">
        <w:rPr>
          <w:sz w:val="22"/>
          <w:szCs w:val="22"/>
        </w:rPr>
        <w:t>pada</w:t>
      </w:r>
      <w:r w:rsidRPr="00B75AAC">
        <w:rPr>
          <w:spacing w:val="1"/>
          <w:sz w:val="22"/>
          <w:szCs w:val="22"/>
        </w:rPr>
        <w:t xml:space="preserve"> </w:t>
      </w:r>
      <w:r w:rsidRPr="00B75AAC">
        <w:rPr>
          <w:sz w:val="22"/>
          <w:szCs w:val="22"/>
        </w:rPr>
        <w:t xml:space="preserve">aplikasi </w:t>
      </w:r>
      <w:r w:rsidRPr="00B75AAC">
        <w:rPr>
          <w:i/>
          <w:sz w:val="22"/>
          <w:szCs w:val="22"/>
        </w:rPr>
        <w:t xml:space="preserve">e-marketing </w:t>
      </w:r>
      <w:r w:rsidRPr="00B75AAC">
        <w:rPr>
          <w:sz w:val="22"/>
          <w:szCs w:val="22"/>
        </w:rPr>
        <w:t>bersama mitra. Dalam hal ini ipteks</w:t>
      </w:r>
      <w:r w:rsidRPr="00B75AAC">
        <w:rPr>
          <w:spacing w:val="1"/>
          <w:sz w:val="22"/>
          <w:szCs w:val="22"/>
        </w:rPr>
        <w:t xml:space="preserve"> </w:t>
      </w:r>
      <w:r w:rsidRPr="00B75AAC">
        <w:rPr>
          <w:sz w:val="22"/>
          <w:szCs w:val="22"/>
        </w:rPr>
        <w:t>sudah diterapkan di mitra, dan kita evaluasi</w:t>
      </w:r>
      <w:r w:rsidRPr="00B75AAC">
        <w:rPr>
          <w:spacing w:val="1"/>
          <w:sz w:val="22"/>
          <w:szCs w:val="22"/>
        </w:rPr>
        <w:t xml:space="preserve"> </w:t>
      </w:r>
      <w:r w:rsidRPr="00B75AAC">
        <w:rPr>
          <w:sz w:val="22"/>
          <w:szCs w:val="22"/>
        </w:rPr>
        <w:t>pencapaiannya, pada segi marketing</w:t>
      </w:r>
      <w:r w:rsidRPr="00B75AAC">
        <w:rPr>
          <w:spacing w:val="1"/>
          <w:sz w:val="22"/>
          <w:szCs w:val="22"/>
        </w:rPr>
        <w:t xml:space="preserve"> </w:t>
      </w:r>
      <w:r w:rsidRPr="00B75AAC">
        <w:rPr>
          <w:sz w:val="22"/>
          <w:szCs w:val="22"/>
        </w:rPr>
        <w:t>produk</w:t>
      </w:r>
      <w:r w:rsidRPr="00B75AAC">
        <w:rPr>
          <w:spacing w:val="-3"/>
          <w:sz w:val="22"/>
          <w:szCs w:val="22"/>
        </w:rPr>
        <w:t xml:space="preserve"> </w:t>
      </w:r>
      <w:r w:rsidRPr="00B75AAC">
        <w:rPr>
          <w:sz w:val="22"/>
          <w:szCs w:val="22"/>
        </w:rPr>
        <w:t>banyak</w:t>
      </w:r>
      <w:r w:rsidRPr="00B75AAC">
        <w:rPr>
          <w:spacing w:val="3"/>
          <w:sz w:val="22"/>
          <w:szCs w:val="22"/>
        </w:rPr>
        <w:t xml:space="preserve"> </w:t>
      </w:r>
      <w:r w:rsidRPr="00B75AAC">
        <w:rPr>
          <w:sz w:val="22"/>
          <w:szCs w:val="22"/>
        </w:rPr>
        <w:t>dikenal</w:t>
      </w:r>
      <w:r w:rsidRPr="00B75AAC">
        <w:rPr>
          <w:spacing w:val="-2"/>
          <w:sz w:val="22"/>
          <w:szCs w:val="22"/>
        </w:rPr>
        <w:t xml:space="preserve"> </w:t>
      </w:r>
      <w:r w:rsidRPr="00B75AAC">
        <w:rPr>
          <w:sz w:val="22"/>
          <w:szCs w:val="22"/>
        </w:rPr>
        <w:t>banyak</w:t>
      </w:r>
      <w:r w:rsidRPr="00B75AAC">
        <w:rPr>
          <w:spacing w:val="2"/>
          <w:sz w:val="22"/>
          <w:szCs w:val="22"/>
        </w:rPr>
        <w:t xml:space="preserve"> </w:t>
      </w:r>
      <w:r w:rsidRPr="00B75AAC">
        <w:rPr>
          <w:sz w:val="22"/>
          <w:szCs w:val="22"/>
        </w:rPr>
        <w:t>pelanggan</w:t>
      </w:r>
      <w:r w:rsidRPr="00B75AAC">
        <w:rPr>
          <w:spacing w:val="-3"/>
          <w:sz w:val="22"/>
          <w:szCs w:val="22"/>
        </w:rPr>
        <w:t xml:space="preserve"> </w:t>
      </w:r>
      <w:r w:rsidRPr="00B75AAC">
        <w:rPr>
          <w:sz w:val="22"/>
          <w:szCs w:val="22"/>
        </w:rPr>
        <w:t>dan</w:t>
      </w:r>
      <w:r w:rsidRPr="00B75AAC">
        <w:rPr>
          <w:spacing w:val="-4"/>
          <w:sz w:val="22"/>
          <w:szCs w:val="22"/>
        </w:rPr>
        <w:t xml:space="preserve"> </w:t>
      </w:r>
      <w:r w:rsidRPr="00B75AAC">
        <w:rPr>
          <w:sz w:val="22"/>
          <w:szCs w:val="22"/>
        </w:rPr>
        <w:t>terjadinya</w:t>
      </w:r>
      <w:r w:rsidRPr="00B75AAC">
        <w:rPr>
          <w:spacing w:val="1"/>
          <w:sz w:val="22"/>
          <w:szCs w:val="22"/>
        </w:rPr>
        <w:t xml:space="preserve"> </w:t>
      </w:r>
      <w:r w:rsidRPr="00B75AAC">
        <w:rPr>
          <w:sz w:val="22"/>
          <w:szCs w:val="22"/>
        </w:rPr>
        <w:t>transaksi</w:t>
      </w:r>
      <w:r w:rsidRPr="00B75AAC">
        <w:rPr>
          <w:spacing w:val="-7"/>
          <w:sz w:val="22"/>
          <w:szCs w:val="22"/>
        </w:rPr>
        <w:t xml:space="preserve"> </w:t>
      </w:r>
      <w:r w:rsidRPr="00B75AAC">
        <w:rPr>
          <w:sz w:val="22"/>
          <w:szCs w:val="22"/>
        </w:rPr>
        <w:t>penjualan.</w:t>
      </w:r>
    </w:p>
    <w:p w14:paraId="2FC1F971" w14:textId="77777777" w:rsidR="00C2515C" w:rsidRPr="00B75AAC" w:rsidRDefault="00C2515C" w:rsidP="00C2515C">
      <w:pPr>
        <w:pStyle w:val="Heading3"/>
        <w:numPr>
          <w:ilvl w:val="0"/>
          <w:numId w:val="8"/>
        </w:numPr>
        <w:spacing w:before="2" w:line="275" w:lineRule="exact"/>
        <w:ind w:left="284" w:hanging="284"/>
        <w:jc w:val="both"/>
        <w:rPr>
          <w:sz w:val="22"/>
          <w:szCs w:val="22"/>
        </w:rPr>
      </w:pPr>
      <w:r w:rsidRPr="00B75AAC">
        <w:rPr>
          <w:sz w:val="22"/>
          <w:szCs w:val="22"/>
        </w:rPr>
        <w:t>Pelaporan</w:t>
      </w:r>
    </w:p>
    <w:p w14:paraId="1735D8F1" w14:textId="79790CD9" w:rsidR="00C2515C" w:rsidRPr="00EC284A" w:rsidRDefault="00C2515C" w:rsidP="00EC284A">
      <w:pPr>
        <w:pStyle w:val="Heading3"/>
        <w:spacing w:before="2" w:line="275" w:lineRule="exact"/>
        <w:ind w:left="284"/>
        <w:rPr>
          <w:b w:val="0"/>
          <w:sz w:val="22"/>
          <w:szCs w:val="22"/>
          <w:lang w:val="id-ID"/>
        </w:rPr>
      </w:pPr>
      <w:r w:rsidRPr="00B75AAC">
        <w:rPr>
          <w:b w:val="0"/>
          <w:sz w:val="22"/>
          <w:szCs w:val="22"/>
        </w:rPr>
        <w:t>Pada</w:t>
      </w:r>
      <w:r w:rsidRPr="00B75AAC">
        <w:rPr>
          <w:b w:val="0"/>
          <w:spacing w:val="-5"/>
          <w:sz w:val="22"/>
          <w:szCs w:val="22"/>
        </w:rPr>
        <w:t xml:space="preserve"> </w:t>
      </w:r>
      <w:r w:rsidRPr="00B75AAC">
        <w:rPr>
          <w:b w:val="0"/>
          <w:sz w:val="22"/>
          <w:szCs w:val="22"/>
        </w:rPr>
        <w:t>tahap</w:t>
      </w:r>
      <w:r w:rsidRPr="00B75AAC">
        <w:rPr>
          <w:b w:val="0"/>
          <w:spacing w:val="-3"/>
          <w:sz w:val="22"/>
          <w:szCs w:val="22"/>
        </w:rPr>
        <w:t xml:space="preserve"> </w:t>
      </w:r>
      <w:r w:rsidRPr="00B75AAC">
        <w:rPr>
          <w:b w:val="0"/>
          <w:sz w:val="22"/>
          <w:szCs w:val="22"/>
        </w:rPr>
        <w:t>ini</w:t>
      </w:r>
      <w:r w:rsidRPr="00B75AAC">
        <w:rPr>
          <w:b w:val="0"/>
          <w:spacing w:val="-8"/>
          <w:sz w:val="22"/>
          <w:szCs w:val="22"/>
        </w:rPr>
        <w:t xml:space="preserve"> </w:t>
      </w:r>
      <w:r w:rsidRPr="00B75AAC">
        <w:rPr>
          <w:b w:val="0"/>
          <w:sz w:val="22"/>
          <w:szCs w:val="22"/>
        </w:rPr>
        <w:t>ada</w:t>
      </w:r>
      <w:r w:rsidRPr="00B75AAC">
        <w:rPr>
          <w:b w:val="0"/>
          <w:spacing w:val="1"/>
          <w:sz w:val="22"/>
          <w:szCs w:val="22"/>
        </w:rPr>
        <w:t xml:space="preserve"> </w:t>
      </w:r>
      <w:r w:rsidRPr="00B75AAC">
        <w:rPr>
          <w:b w:val="0"/>
          <w:sz w:val="22"/>
          <w:szCs w:val="22"/>
        </w:rPr>
        <w:t>beberapa</w:t>
      </w:r>
      <w:r w:rsidRPr="00B75AAC">
        <w:rPr>
          <w:b w:val="0"/>
          <w:spacing w:val="-5"/>
          <w:sz w:val="22"/>
          <w:szCs w:val="22"/>
        </w:rPr>
        <w:t xml:space="preserve"> </w:t>
      </w:r>
      <w:r w:rsidRPr="00B75AAC">
        <w:rPr>
          <w:b w:val="0"/>
          <w:sz w:val="22"/>
          <w:szCs w:val="22"/>
        </w:rPr>
        <w:t>pelaporan</w:t>
      </w:r>
      <w:r w:rsidRPr="00B75AAC">
        <w:rPr>
          <w:b w:val="0"/>
          <w:spacing w:val="2"/>
          <w:sz w:val="22"/>
          <w:szCs w:val="22"/>
        </w:rPr>
        <w:t xml:space="preserve"> </w:t>
      </w:r>
      <w:r w:rsidRPr="00B75AAC">
        <w:rPr>
          <w:b w:val="0"/>
          <w:sz w:val="22"/>
          <w:szCs w:val="22"/>
        </w:rPr>
        <w:t>yang</w:t>
      </w:r>
      <w:r w:rsidRPr="00B75AAC">
        <w:rPr>
          <w:b w:val="0"/>
          <w:spacing w:val="-4"/>
          <w:sz w:val="22"/>
          <w:szCs w:val="22"/>
        </w:rPr>
        <w:t xml:space="preserve"> </w:t>
      </w:r>
      <w:r w:rsidRPr="00B75AAC">
        <w:rPr>
          <w:b w:val="0"/>
          <w:sz w:val="22"/>
          <w:szCs w:val="22"/>
        </w:rPr>
        <w:t>harus</w:t>
      </w:r>
      <w:r w:rsidRPr="00B75AAC">
        <w:rPr>
          <w:b w:val="0"/>
          <w:spacing w:val="-5"/>
          <w:sz w:val="22"/>
          <w:szCs w:val="22"/>
        </w:rPr>
        <w:t xml:space="preserve"> </w:t>
      </w:r>
      <w:r w:rsidRPr="00B75AAC">
        <w:rPr>
          <w:b w:val="0"/>
          <w:sz w:val="22"/>
          <w:szCs w:val="22"/>
        </w:rPr>
        <w:t>dilakukan,</w:t>
      </w:r>
      <w:r w:rsidRPr="00B75AAC">
        <w:rPr>
          <w:b w:val="0"/>
          <w:spacing w:val="5"/>
          <w:sz w:val="22"/>
          <w:szCs w:val="22"/>
        </w:rPr>
        <w:t xml:space="preserve"> </w:t>
      </w:r>
      <w:r w:rsidRPr="00B75AAC">
        <w:rPr>
          <w:b w:val="0"/>
          <w:sz w:val="22"/>
          <w:szCs w:val="22"/>
        </w:rPr>
        <w:t>yaitu;</w:t>
      </w:r>
      <w:r w:rsidR="00EC284A" w:rsidRPr="00B75AAC">
        <w:rPr>
          <w:b w:val="0"/>
          <w:sz w:val="22"/>
          <w:szCs w:val="22"/>
          <w:lang w:val="id-ID"/>
        </w:rPr>
        <w:t xml:space="preserve"> p</w:t>
      </w:r>
      <w:r w:rsidRPr="00B75AAC">
        <w:rPr>
          <w:b w:val="0"/>
          <w:sz w:val="22"/>
          <w:szCs w:val="22"/>
        </w:rPr>
        <w:t>elaporan</w:t>
      </w:r>
      <w:r w:rsidRPr="00B75AAC">
        <w:rPr>
          <w:b w:val="0"/>
          <w:spacing w:val="-5"/>
          <w:sz w:val="22"/>
          <w:szCs w:val="22"/>
        </w:rPr>
        <w:t xml:space="preserve"> </w:t>
      </w:r>
      <w:r w:rsidRPr="00B75AAC">
        <w:rPr>
          <w:b w:val="0"/>
          <w:sz w:val="22"/>
          <w:szCs w:val="22"/>
        </w:rPr>
        <w:t>progres</w:t>
      </w:r>
      <w:r w:rsidRPr="00B75AAC">
        <w:rPr>
          <w:b w:val="0"/>
          <w:spacing w:val="-1"/>
          <w:sz w:val="22"/>
          <w:szCs w:val="22"/>
        </w:rPr>
        <w:t xml:space="preserve"> </w:t>
      </w:r>
      <w:r w:rsidRPr="00B75AAC">
        <w:rPr>
          <w:b w:val="0"/>
          <w:sz w:val="22"/>
          <w:szCs w:val="22"/>
        </w:rPr>
        <w:t>di</w:t>
      </w:r>
      <w:r w:rsidRPr="00B75AAC">
        <w:rPr>
          <w:b w:val="0"/>
          <w:spacing w:val="-4"/>
          <w:sz w:val="22"/>
          <w:szCs w:val="22"/>
        </w:rPr>
        <w:t xml:space="preserve"> </w:t>
      </w:r>
      <w:r w:rsidR="00EC284A" w:rsidRPr="00B75AAC">
        <w:rPr>
          <w:b w:val="0"/>
          <w:sz w:val="22"/>
          <w:szCs w:val="22"/>
        </w:rPr>
        <w:t>internal</w:t>
      </w:r>
      <w:r w:rsidR="00EC284A" w:rsidRPr="00B75AAC">
        <w:rPr>
          <w:b w:val="0"/>
          <w:sz w:val="22"/>
          <w:szCs w:val="22"/>
          <w:lang w:val="id-ID"/>
        </w:rPr>
        <w:t xml:space="preserve"> dan </w:t>
      </w:r>
      <w:r w:rsidRPr="00B75AAC">
        <w:rPr>
          <w:b w:val="0"/>
          <w:sz w:val="22"/>
          <w:szCs w:val="22"/>
        </w:rPr>
        <w:t>laporan</w:t>
      </w:r>
      <w:r w:rsidRPr="00B75AAC">
        <w:rPr>
          <w:b w:val="0"/>
          <w:spacing w:val="-5"/>
          <w:sz w:val="22"/>
          <w:szCs w:val="22"/>
        </w:rPr>
        <w:t xml:space="preserve"> </w:t>
      </w:r>
      <w:r w:rsidRPr="00B75AAC">
        <w:rPr>
          <w:b w:val="0"/>
          <w:sz w:val="22"/>
          <w:szCs w:val="22"/>
        </w:rPr>
        <w:t>hasil</w:t>
      </w:r>
      <w:r w:rsidRPr="00B75AAC">
        <w:rPr>
          <w:b w:val="0"/>
          <w:spacing w:val="-8"/>
          <w:sz w:val="22"/>
          <w:szCs w:val="22"/>
        </w:rPr>
        <w:t xml:space="preserve"> </w:t>
      </w:r>
      <w:r w:rsidRPr="00B75AAC">
        <w:rPr>
          <w:b w:val="0"/>
          <w:sz w:val="22"/>
          <w:szCs w:val="22"/>
        </w:rPr>
        <w:t>akhir</w:t>
      </w:r>
      <w:r w:rsidRPr="00B75AAC">
        <w:rPr>
          <w:b w:val="0"/>
          <w:spacing w:val="2"/>
          <w:sz w:val="22"/>
          <w:szCs w:val="22"/>
        </w:rPr>
        <w:t xml:space="preserve"> </w:t>
      </w:r>
      <w:r w:rsidR="00EC284A" w:rsidRPr="00B75AAC">
        <w:rPr>
          <w:b w:val="0"/>
          <w:sz w:val="22"/>
          <w:szCs w:val="22"/>
        </w:rPr>
        <w:t>Program</w:t>
      </w:r>
      <w:r w:rsidR="00EC284A" w:rsidRPr="00B75AAC">
        <w:rPr>
          <w:b w:val="0"/>
          <w:sz w:val="22"/>
          <w:szCs w:val="22"/>
          <w:lang w:val="id-ID"/>
        </w:rPr>
        <w:t xml:space="preserve"> </w:t>
      </w:r>
      <w:r w:rsidR="00EC284A" w:rsidRPr="00B75AAC">
        <w:rPr>
          <w:b w:val="0"/>
          <w:sz w:val="22"/>
          <w:szCs w:val="22"/>
        </w:rPr>
        <w:t>Pengabdian kepada Masyarakat</w:t>
      </w:r>
      <w:r w:rsidR="00EC284A" w:rsidRPr="00B75AAC">
        <w:rPr>
          <w:b w:val="0"/>
          <w:sz w:val="22"/>
          <w:szCs w:val="22"/>
          <w:lang w:val="id-ID"/>
        </w:rPr>
        <w:t>.</w:t>
      </w:r>
    </w:p>
    <w:p w14:paraId="3E8C9E8A" w14:textId="77777777" w:rsidR="00C92BC0" w:rsidRPr="0038357E" w:rsidRDefault="009B3F60">
      <w:pPr>
        <w:spacing w:before="240" w:after="120" w:line="276" w:lineRule="auto"/>
        <w:rPr>
          <w:rFonts w:ascii="Times New Roman" w:hAnsi="Times New Roman" w:cs="Times New Roman"/>
          <w:b/>
          <w:bCs/>
          <w:color w:val="000000" w:themeColor="text1"/>
          <w:sz w:val="24"/>
        </w:rPr>
      </w:pPr>
      <w:r w:rsidRPr="0038357E">
        <w:rPr>
          <w:rFonts w:ascii="Times New Roman" w:hAnsi="Times New Roman" w:cs="Times New Roman"/>
          <w:b/>
          <w:bCs/>
          <w:color w:val="000000" w:themeColor="text1"/>
          <w:sz w:val="24"/>
        </w:rPr>
        <w:t>HASIL DAN PEMBAHASAN</w:t>
      </w:r>
    </w:p>
    <w:p w14:paraId="4A5E9C12" w14:textId="231502BA" w:rsidR="00CD762E" w:rsidRDefault="006D7337" w:rsidP="006D7337">
      <w:pPr>
        <w:jc w:val="both"/>
        <w:rPr>
          <w:rFonts w:ascii="Times New Roman" w:hAnsi="Times New Roman" w:cs="Times New Roman"/>
          <w:lang w:val="id-ID"/>
        </w:rPr>
      </w:pPr>
      <w:r w:rsidRPr="006D7337">
        <w:rPr>
          <w:rFonts w:ascii="Times New Roman" w:hAnsi="Times New Roman" w:cs="Times New Roman"/>
        </w:rPr>
        <w:lastRenderedPageBreak/>
        <w:t xml:space="preserve">Program pengabdian kepada masyarakat ini bertujuan untuk memberikan pengetahuan kepada masyarakat mengenai strategi </w:t>
      </w:r>
      <w:r w:rsidRPr="006D7337">
        <w:rPr>
          <w:rFonts w:ascii="Times New Roman" w:hAnsi="Times New Roman" w:cs="Times New Roman"/>
          <w:lang w:val="id-ID"/>
        </w:rPr>
        <w:t>untuk o</w:t>
      </w:r>
      <w:r w:rsidRPr="006D7337">
        <w:rPr>
          <w:rFonts w:ascii="Times New Roman" w:hAnsi="Times New Roman" w:cs="Times New Roman"/>
        </w:rPr>
        <w:t xml:space="preserve">ptimalisasi </w:t>
      </w:r>
      <w:r w:rsidRPr="006D7337">
        <w:rPr>
          <w:rFonts w:ascii="Times New Roman" w:hAnsi="Times New Roman" w:cs="Times New Roman"/>
          <w:lang w:val="id-ID"/>
        </w:rPr>
        <w:t>p</w:t>
      </w:r>
      <w:r w:rsidRPr="006D7337">
        <w:rPr>
          <w:rFonts w:ascii="Times New Roman" w:hAnsi="Times New Roman" w:cs="Times New Roman"/>
        </w:rPr>
        <w:t>emasaran</w:t>
      </w:r>
      <w:r w:rsidRPr="006D7337">
        <w:rPr>
          <w:rFonts w:ascii="Times New Roman" w:hAnsi="Times New Roman" w:cs="Times New Roman"/>
          <w:lang w:val="id-ID"/>
        </w:rPr>
        <w:t xml:space="preserve"> produk dan</w:t>
      </w:r>
      <w:r w:rsidRPr="006D7337">
        <w:rPr>
          <w:rFonts w:ascii="Times New Roman" w:hAnsi="Times New Roman" w:cs="Times New Roman"/>
        </w:rPr>
        <w:t xml:space="preserve"> meningkatkan pemahaman UMKM </w:t>
      </w:r>
      <w:r w:rsidRPr="006D7337">
        <w:rPr>
          <w:rFonts w:ascii="Times New Roman" w:hAnsi="Times New Roman" w:cs="Times New Roman"/>
        </w:rPr>
        <w:br/>
        <w:t xml:space="preserve">khususnya mitra </w:t>
      </w:r>
      <w:r w:rsidRPr="006D7337">
        <w:rPr>
          <w:rFonts w:ascii="Times New Roman" w:hAnsi="Times New Roman" w:cs="Times New Roman"/>
          <w:lang w:val="id-ID"/>
        </w:rPr>
        <w:t xml:space="preserve">Miss Mojito </w:t>
      </w:r>
      <w:r w:rsidRPr="006D7337">
        <w:rPr>
          <w:rFonts w:ascii="Times New Roman" w:hAnsi="Times New Roman" w:cs="Times New Roman"/>
        </w:rPr>
        <w:t>akan pentingnya strategi digital marketing</w:t>
      </w:r>
      <w:r w:rsidRPr="006D7337">
        <w:rPr>
          <w:rFonts w:ascii="Times New Roman" w:hAnsi="Times New Roman" w:cs="Times New Roman"/>
          <w:lang w:val="id-ID"/>
        </w:rPr>
        <w:t xml:space="preserve">. </w:t>
      </w:r>
      <w:r w:rsidRPr="006D7337">
        <w:rPr>
          <w:rFonts w:ascii="Times New Roman" w:hAnsi="Times New Roman" w:cs="Times New Roman"/>
        </w:rPr>
        <w:t xml:space="preserve">Program pengabdian kepada masyarakat ini </w:t>
      </w:r>
      <w:r w:rsidRPr="006D7337">
        <w:rPr>
          <w:rFonts w:ascii="Times New Roman" w:hAnsi="Times New Roman" w:cs="Times New Roman"/>
          <w:lang w:val="id-ID"/>
        </w:rPr>
        <w:t>juga bertujuan</w:t>
      </w:r>
      <w:r w:rsidRPr="006D7337">
        <w:rPr>
          <w:rFonts w:ascii="Times New Roman" w:hAnsi="Times New Roman" w:cs="Times New Roman"/>
        </w:rPr>
        <w:t xml:space="preserve"> untuk</w:t>
      </w:r>
      <w:r w:rsidRPr="006D7337">
        <w:rPr>
          <w:rFonts w:ascii="Times New Roman" w:hAnsi="Times New Roman" w:cs="Times New Roman"/>
          <w:lang w:val="id-ID"/>
        </w:rPr>
        <w:t xml:space="preserve"> membantu dalam p</w:t>
      </w:r>
      <w:r w:rsidRPr="006D7337">
        <w:rPr>
          <w:rFonts w:ascii="Times New Roman" w:hAnsi="Times New Roman" w:cs="Times New Roman"/>
        </w:rPr>
        <w:t>eningkatan pelayanan di</w:t>
      </w:r>
      <w:r w:rsidRPr="006D7337">
        <w:rPr>
          <w:rFonts w:ascii="Times New Roman" w:hAnsi="Times New Roman" w:cs="Times New Roman"/>
          <w:spacing w:val="-47"/>
        </w:rPr>
        <w:t xml:space="preserve"> </w:t>
      </w:r>
      <w:r w:rsidRPr="006D7337">
        <w:rPr>
          <w:rFonts w:ascii="Times New Roman" w:hAnsi="Times New Roman" w:cs="Times New Roman"/>
        </w:rPr>
        <w:t>bidang marketing</w:t>
      </w:r>
      <w:r w:rsidRPr="006D7337">
        <w:rPr>
          <w:rFonts w:ascii="Times New Roman" w:hAnsi="Times New Roman" w:cs="Times New Roman"/>
          <w:lang w:val="id-ID"/>
        </w:rPr>
        <w:t xml:space="preserve">, </w:t>
      </w:r>
      <w:r w:rsidRPr="006D7337">
        <w:rPr>
          <w:rFonts w:ascii="Times New Roman" w:hAnsi="Times New Roman" w:cs="Times New Roman"/>
        </w:rPr>
        <w:t>Peningkatan Kuliatas</w:t>
      </w:r>
      <w:r w:rsidRPr="006D7337">
        <w:rPr>
          <w:rFonts w:ascii="Times New Roman" w:hAnsi="Times New Roman" w:cs="Times New Roman"/>
          <w:spacing w:val="1"/>
        </w:rPr>
        <w:t xml:space="preserve"> </w:t>
      </w:r>
      <w:r w:rsidRPr="006D7337">
        <w:rPr>
          <w:rFonts w:ascii="Times New Roman" w:hAnsi="Times New Roman" w:cs="Times New Roman"/>
        </w:rPr>
        <w:t>Produk dengan adanya</w:t>
      </w:r>
      <w:r w:rsidRPr="006D7337">
        <w:rPr>
          <w:rFonts w:ascii="Times New Roman" w:hAnsi="Times New Roman" w:cs="Times New Roman"/>
          <w:spacing w:val="-47"/>
        </w:rPr>
        <w:t xml:space="preserve"> </w:t>
      </w:r>
      <w:r w:rsidRPr="006D7337">
        <w:rPr>
          <w:rFonts w:ascii="Times New Roman" w:hAnsi="Times New Roman" w:cs="Times New Roman"/>
          <w:i/>
        </w:rPr>
        <w:t>secondary packaging</w:t>
      </w:r>
      <w:r w:rsidRPr="006D7337">
        <w:rPr>
          <w:rFonts w:ascii="Times New Roman" w:hAnsi="Times New Roman" w:cs="Times New Roman"/>
          <w:lang w:val="id-ID"/>
        </w:rPr>
        <w:t>,</w:t>
      </w:r>
      <w:r w:rsidRPr="006D7337">
        <w:rPr>
          <w:rFonts w:ascii="Times New Roman" w:hAnsi="Times New Roman" w:cs="Times New Roman"/>
        </w:rPr>
        <w:t xml:space="preserve"> </w:t>
      </w:r>
      <w:r w:rsidRPr="006D7337">
        <w:rPr>
          <w:rFonts w:ascii="Times New Roman" w:hAnsi="Times New Roman" w:cs="Times New Roman"/>
          <w:lang w:val="id-ID"/>
        </w:rPr>
        <w:t>p</w:t>
      </w:r>
      <w:r w:rsidRPr="006D7337">
        <w:rPr>
          <w:rFonts w:ascii="Times New Roman" w:hAnsi="Times New Roman" w:cs="Times New Roman"/>
        </w:rPr>
        <w:t>engolahan data penjualan</w:t>
      </w:r>
      <w:r w:rsidRPr="006D7337">
        <w:rPr>
          <w:rFonts w:ascii="Times New Roman" w:hAnsi="Times New Roman" w:cs="Times New Roman"/>
          <w:spacing w:val="1"/>
        </w:rPr>
        <w:t xml:space="preserve"> </w:t>
      </w:r>
      <w:r w:rsidRPr="006D7337">
        <w:rPr>
          <w:rFonts w:ascii="Times New Roman" w:hAnsi="Times New Roman" w:cs="Times New Roman"/>
        </w:rPr>
        <w:t>termanajamen</w:t>
      </w:r>
      <w:r w:rsidRPr="006D7337">
        <w:rPr>
          <w:rFonts w:ascii="Times New Roman" w:hAnsi="Times New Roman" w:cs="Times New Roman"/>
          <w:spacing w:val="-7"/>
        </w:rPr>
        <w:t xml:space="preserve"> </w:t>
      </w:r>
      <w:r w:rsidRPr="006D7337">
        <w:rPr>
          <w:rFonts w:ascii="Times New Roman" w:hAnsi="Times New Roman" w:cs="Times New Roman"/>
        </w:rPr>
        <w:t>dengan</w:t>
      </w:r>
      <w:r w:rsidRPr="006D7337">
        <w:rPr>
          <w:rFonts w:ascii="Times New Roman" w:hAnsi="Times New Roman" w:cs="Times New Roman"/>
          <w:spacing w:val="-7"/>
        </w:rPr>
        <w:t xml:space="preserve"> </w:t>
      </w:r>
      <w:r w:rsidRPr="006D7337">
        <w:rPr>
          <w:rFonts w:ascii="Times New Roman" w:hAnsi="Times New Roman" w:cs="Times New Roman"/>
        </w:rPr>
        <w:t>sistem</w:t>
      </w:r>
      <w:r w:rsidRPr="006D7337">
        <w:rPr>
          <w:rFonts w:ascii="Times New Roman" w:hAnsi="Times New Roman" w:cs="Times New Roman"/>
          <w:lang w:val="id-ID"/>
        </w:rPr>
        <w:t>.</w:t>
      </w:r>
      <w:r w:rsidRPr="00325DAA">
        <w:rPr>
          <w:rFonts w:ascii="Times New Roman" w:hAnsi="Times New Roman" w:cs="Times New Roman"/>
          <w:lang w:val="id-ID"/>
        </w:rPr>
        <w:t xml:space="preserve"> </w:t>
      </w:r>
    </w:p>
    <w:p w14:paraId="49B86957" w14:textId="77777777" w:rsidR="00CD762E" w:rsidRDefault="00CD762E" w:rsidP="00CD762E">
      <w:pPr>
        <w:spacing w:after="0" w:line="240" w:lineRule="auto"/>
        <w:jc w:val="center"/>
        <w:rPr>
          <w:rFonts w:ascii="Times New Roman" w:hAnsi="Times New Roman" w:cs="Times New Roman"/>
          <w:lang w:val="id-ID"/>
        </w:rPr>
      </w:pPr>
      <w:r>
        <w:rPr>
          <w:rFonts w:ascii="Times New Roman" w:hAnsi="Times New Roman" w:cs="Times New Roman"/>
          <w:noProof/>
          <w:lang w:val="en-US"/>
        </w:rPr>
        <w:drawing>
          <wp:inline distT="0" distB="0" distL="0" distR="0" wp14:anchorId="4BC0EE44" wp14:editId="04EE6C2B">
            <wp:extent cx="2458529" cy="259499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7-31 at 10.31.54(1).jpeg"/>
                    <pic:cNvPicPr/>
                  </pic:nvPicPr>
                  <pic:blipFill rotWithShape="1">
                    <a:blip r:embed="rId16" cstate="print">
                      <a:extLst>
                        <a:ext uri="{28A0092B-C50C-407E-A947-70E740481C1C}">
                          <a14:useLocalDpi xmlns:a14="http://schemas.microsoft.com/office/drawing/2010/main" val="0"/>
                        </a:ext>
                      </a:extLst>
                    </a:blip>
                    <a:srcRect t="36616" b="3949"/>
                    <a:stretch/>
                  </pic:blipFill>
                  <pic:spPr bwMode="auto">
                    <a:xfrm>
                      <a:off x="0" y="0"/>
                      <a:ext cx="2457041" cy="2593426"/>
                    </a:xfrm>
                    <a:prstGeom prst="rect">
                      <a:avLst/>
                    </a:prstGeom>
                    <a:ln>
                      <a:noFill/>
                    </a:ln>
                    <a:extLst>
                      <a:ext uri="{53640926-AAD7-44D8-BBD7-CCE9431645EC}">
                        <a14:shadowObscured xmlns:a14="http://schemas.microsoft.com/office/drawing/2010/main"/>
                      </a:ext>
                    </a:extLst>
                  </pic:spPr>
                </pic:pic>
              </a:graphicData>
            </a:graphic>
          </wp:inline>
        </w:drawing>
      </w:r>
    </w:p>
    <w:p w14:paraId="31B65104" w14:textId="77777777" w:rsidR="00CD762E" w:rsidRDefault="00CD762E" w:rsidP="00CD762E">
      <w:pPr>
        <w:spacing w:after="0" w:line="240" w:lineRule="auto"/>
        <w:jc w:val="center"/>
        <w:rPr>
          <w:rFonts w:ascii="Times New Roman" w:hAnsi="Times New Roman" w:cs="Times New Roman"/>
          <w:b/>
          <w:lang w:val="id-ID"/>
        </w:rPr>
      </w:pPr>
      <w:r w:rsidRPr="00CD762E">
        <w:rPr>
          <w:rFonts w:ascii="Times New Roman" w:hAnsi="Times New Roman" w:cs="Times New Roman"/>
          <w:b/>
          <w:lang w:val="id-ID"/>
        </w:rPr>
        <w:t>Gambar 4. Tampilan</w:t>
      </w:r>
      <w:r w:rsidRPr="00CD762E">
        <w:rPr>
          <w:rFonts w:ascii="Times New Roman" w:hAnsi="Times New Roman" w:cs="Times New Roman"/>
          <w:b/>
          <w:i/>
        </w:rPr>
        <w:t xml:space="preserve"> </w:t>
      </w:r>
      <w:r w:rsidRPr="00CD762E">
        <w:rPr>
          <w:rFonts w:ascii="Times New Roman" w:hAnsi="Times New Roman" w:cs="Times New Roman"/>
          <w:b/>
          <w:i/>
          <w:lang w:val="id-ID"/>
        </w:rPr>
        <w:t>S</w:t>
      </w:r>
      <w:r w:rsidRPr="00CD762E">
        <w:rPr>
          <w:rFonts w:ascii="Times New Roman" w:hAnsi="Times New Roman" w:cs="Times New Roman"/>
          <w:b/>
          <w:i/>
        </w:rPr>
        <w:t xml:space="preserve">econdary </w:t>
      </w:r>
      <w:r w:rsidRPr="00CD762E">
        <w:rPr>
          <w:rFonts w:ascii="Times New Roman" w:hAnsi="Times New Roman" w:cs="Times New Roman"/>
          <w:b/>
          <w:i/>
          <w:lang w:val="id-ID"/>
        </w:rPr>
        <w:t>P</w:t>
      </w:r>
      <w:r w:rsidRPr="00CD762E">
        <w:rPr>
          <w:rFonts w:ascii="Times New Roman" w:hAnsi="Times New Roman" w:cs="Times New Roman"/>
          <w:b/>
          <w:i/>
        </w:rPr>
        <w:t>ackaging</w:t>
      </w:r>
      <w:r w:rsidRPr="00CD762E">
        <w:rPr>
          <w:rFonts w:ascii="Times New Roman" w:hAnsi="Times New Roman" w:cs="Times New Roman"/>
          <w:b/>
          <w:lang w:val="id-ID"/>
        </w:rPr>
        <w:t xml:space="preserve"> untuk cup yang terbaru</w:t>
      </w:r>
    </w:p>
    <w:p w14:paraId="6864FC66" w14:textId="0533D5C9" w:rsidR="00CD762E" w:rsidRDefault="00CD762E" w:rsidP="00CD762E">
      <w:pPr>
        <w:spacing w:after="0" w:line="240" w:lineRule="auto"/>
        <w:jc w:val="center"/>
        <w:rPr>
          <w:rFonts w:ascii="Times New Roman" w:hAnsi="Times New Roman" w:cs="Times New Roman"/>
          <w:lang w:val="id-ID"/>
        </w:rPr>
      </w:pPr>
      <w:r w:rsidRPr="00662FF9">
        <w:rPr>
          <w:rFonts w:ascii="Times New Roman" w:hAnsi="Times New Roman" w:cs="Times New Roman"/>
        </w:rPr>
        <w:t>(Sumber:</w:t>
      </w:r>
      <w:r w:rsidRPr="00662FF9">
        <w:rPr>
          <w:rFonts w:ascii="Times New Roman" w:hAnsi="Times New Roman" w:cs="Times New Roman"/>
          <w:lang w:val="id-ID"/>
        </w:rPr>
        <w:t xml:space="preserve"> </w:t>
      </w:r>
      <w:r w:rsidRPr="00662FF9">
        <w:rPr>
          <w:rFonts w:ascii="Times New Roman" w:hAnsi="Times New Roman" w:cs="Times New Roman"/>
        </w:rPr>
        <w:t>Miss</w:t>
      </w:r>
      <w:r>
        <w:rPr>
          <w:rFonts w:ascii="Times New Roman" w:hAnsi="Times New Roman" w:cs="Times New Roman"/>
          <w:lang w:val="id-ID"/>
        </w:rPr>
        <w:t xml:space="preserve"> </w:t>
      </w:r>
      <w:r w:rsidRPr="00662FF9">
        <w:rPr>
          <w:rFonts w:ascii="Times New Roman" w:hAnsi="Times New Roman" w:cs="Times New Roman"/>
        </w:rPr>
        <w:t>Mojito</w:t>
      </w:r>
      <w:r w:rsidRPr="00662FF9">
        <w:rPr>
          <w:rFonts w:ascii="Times New Roman" w:hAnsi="Times New Roman" w:cs="Times New Roman"/>
          <w:spacing w:val="3"/>
        </w:rPr>
        <w:t xml:space="preserve"> </w:t>
      </w:r>
      <w:r w:rsidRPr="00662FF9">
        <w:rPr>
          <w:rFonts w:ascii="Times New Roman" w:hAnsi="Times New Roman" w:cs="Times New Roman"/>
        </w:rPr>
        <w:t>Lampun</w:t>
      </w:r>
      <w:r w:rsidRPr="00662FF9">
        <w:rPr>
          <w:rFonts w:ascii="Times New Roman" w:hAnsi="Times New Roman" w:cs="Times New Roman"/>
          <w:lang w:val="id-ID"/>
        </w:rPr>
        <w:t>g</w:t>
      </w:r>
      <w:r w:rsidRPr="00662FF9">
        <w:rPr>
          <w:rFonts w:ascii="Times New Roman" w:hAnsi="Times New Roman" w:cs="Times New Roman"/>
        </w:rPr>
        <w:t>)</w:t>
      </w:r>
    </w:p>
    <w:p w14:paraId="252D0138" w14:textId="77777777" w:rsidR="00B86E38" w:rsidRDefault="00B86E38" w:rsidP="00CD762E">
      <w:pPr>
        <w:spacing w:after="0" w:line="240" w:lineRule="auto"/>
        <w:jc w:val="center"/>
        <w:rPr>
          <w:rFonts w:ascii="Times New Roman" w:hAnsi="Times New Roman" w:cs="Times New Roman"/>
          <w:lang w:val="id-ID"/>
        </w:rPr>
      </w:pPr>
    </w:p>
    <w:p w14:paraId="4A949AE2" w14:textId="150B7037" w:rsidR="00B86E38" w:rsidRDefault="00B86E38" w:rsidP="00CD762E">
      <w:pPr>
        <w:spacing w:after="0" w:line="240" w:lineRule="auto"/>
        <w:jc w:val="center"/>
        <w:rPr>
          <w:rFonts w:ascii="Times New Roman" w:hAnsi="Times New Roman" w:cs="Times New Roman"/>
          <w:lang w:val="id-ID"/>
        </w:rPr>
      </w:pPr>
      <w:r>
        <w:rPr>
          <w:rFonts w:ascii="Times New Roman" w:hAnsi="Times New Roman" w:cs="Times New Roman"/>
          <w:noProof/>
          <w:lang w:val="en-US"/>
        </w:rPr>
        <w:drawing>
          <wp:inline distT="0" distB="0" distL="0" distR="0" wp14:anchorId="72DCBAB4" wp14:editId="63AAECBF">
            <wp:extent cx="2363638" cy="219900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ckup2.png"/>
                    <pic:cNvPicPr/>
                  </pic:nvPicPr>
                  <pic:blipFill rotWithShape="1">
                    <a:blip r:embed="rId17" cstate="print">
                      <a:extLst>
                        <a:ext uri="{28A0092B-C50C-407E-A947-70E740481C1C}">
                          <a14:useLocalDpi xmlns:a14="http://schemas.microsoft.com/office/drawing/2010/main" val="0"/>
                        </a:ext>
                      </a:extLst>
                    </a:blip>
                    <a:srcRect l="19192" r="15315" b="8622"/>
                    <a:stretch/>
                  </pic:blipFill>
                  <pic:spPr bwMode="auto">
                    <a:xfrm>
                      <a:off x="0" y="0"/>
                      <a:ext cx="2374148" cy="2208784"/>
                    </a:xfrm>
                    <a:prstGeom prst="rect">
                      <a:avLst/>
                    </a:prstGeom>
                    <a:ln>
                      <a:noFill/>
                    </a:ln>
                    <a:extLst>
                      <a:ext uri="{53640926-AAD7-44D8-BBD7-CCE9431645EC}">
                        <a14:shadowObscured xmlns:a14="http://schemas.microsoft.com/office/drawing/2010/main"/>
                      </a:ext>
                    </a:extLst>
                  </pic:spPr>
                </pic:pic>
              </a:graphicData>
            </a:graphic>
          </wp:inline>
        </w:drawing>
      </w:r>
    </w:p>
    <w:p w14:paraId="763E0B47" w14:textId="66F4B90F" w:rsidR="00B86E38" w:rsidRDefault="00B86E38" w:rsidP="00B86E38">
      <w:pPr>
        <w:spacing w:after="0" w:line="240" w:lineRule="auto"/>
        <w:jc w:val="center"/>
        <w:rPr>
          <w:rFonts w:ascii="Times New Roman" w:hAnsi="Times New Roman" w:cs="Times New Roman"/>
          <w:b/>
          <w:lang w:val="id-ID"/>
        </w:rPr>
      </w:pPr>
      <w:r w:rsidRPr="00CD762E">
        <w:rPr>
          <w:rFonts w:ascii="Times New Roman" w:hAnsi="Times New Roman" w:cs="Times New Roman"/>
          <w:b/>
          <w:lang w:val="id-ID"/>
        </w:rPr>
        <w:t xml:space="preserve">Gambar </w:t>
      </w:r>
      <w:r>
        <w:rPr>
          <w:rFonts w:ascii="Times New Roman" w:hAnsi="Times New Roman" w:cs="Times New Roman"/>
          <w:b/>
          <w:lang w:val="id-ID"/>
        </w:rPr>
        <w:t>5</w:t>
      </w:r>
      <w:r w:rsidRPr="00CD762E">
        <w:rPr>
          <w:rFonts w:ascii="Times New Roman" w:hAnsi="Times New Roman" w:cs="Times New Roman"/>
          <w:b/>
          <w:lang w:val="id-ID"/>
        </w:rPr>
        <w:t>. Tampilan</w:t>
      </w:r>
      <w:r w:rsidRPr="00CD762E">
        <w:rPr>
          <w:rFonts w:ascii="Times New Roman" w:hAnsi="Times New Roman" w:cs="Times New Roman"/>
          <w:b/>
          <w:i/>
        </w:rPr>
        <w:t xml:space="preserve"> </w:t>
      </w:r>
      <w:r w:rsidRPr="00CD762E">
        <w:rPr>
          <w:rFonts w:ascii="Times New Roman" w:hAnsi="Times New Roman" w:cs="Times New Roman"/>
          <w:b/>
          <w:i/>
          <w:lang w:val="id-ID"/>
        </w:rPr>
        <w:t>S</w:t>
      </w:r>
      <w:r w:rsidRPr="00CD762E">
        <w:rPr>
          <w:rFonts w:ascii="Times New Roman" w:hAnsi="Times New Roman" w:cs="Times New Roman"/>
          <w:b/>
          <w:i/>
        </w:rPr>
        <w:t xml:space="preserve">econdary </w:t>
      </w:r>
      <w:r w:rsidRPr="00CD762E">
        <w:rPr>
          <w:rFonts w:ascii="Times New Roman" w:hAnsi="Times New Roman" w:cs="Times New Roman"/>
          <w:b/>
          <w:i/>
          <w:lang w:val="id-ID"/>
        </w:rPr>
        <w:t>P</w:t>
      </w:r>
      <w:r w:rsidRPr="00CD762E">
        <w:rPr>
          <w:rFonts w:ascii="Times New Roman" w:hAnsi="Times New Roman" w:cs="Times New Roman"/>
          <w:b/>
          <w:i/>
        </w:rPr>
        <w:t>ackaging</w:t>
      </w:r>
      <w:r w:rsidRPr="00CD762E">
        <w:rPr>
          <w:rFonts w:ascii="Times New Roman" w:hAnsi="Times New Roman" w:cs="Times New Roman"/>
          <w:b/>
          <w:lang w:val="id-ID"/>
        </w:rPr>
        <w:t xml:space="preserve"> untuk </w:t>
      </w:r>
      <w:r>
        <w:rPr>
          <w:rFonts w:ascii="Times New Roman" w:hAnsi="Times New Roman" w:cs="Times New Roman"/>
          <w:b/>
          <w:lang w:val="id-ID"/>
        </w:rPr>
        <w:t>kantong plastik</w:t>
      </w:r>
    </w:p>
    <w:p w14:paraId="4543A89D" w14:textId="77777777" w:rsidR="00B86E38" w:rsidRDefault="00B86E38" w:rsidP="00B86E38">
      <w:pPr>
        <w:spacing w:after="0" w:line="240" w:lineRule="auto"/>
        <w:jc w:val="center"/>
        <w:rPr>
          <w:rFonts w:ascii="Times New Roman" w:hAnsi="Times New Roman" w:cs="Times New Roman"/>
          <w:lang w:val="id-ID"/>
        </w:rPr>
      </w:pPr>
      <w:r w:rsidRPr="00662FF9">
        <w:rPr>
          <w:rFonts w:ascii="Times New Roman" w:hAnsi="Times New Roman" w:cs="Times New Roman"/>
        </w:rPr>
        <w:t>(Sumber:</w:t>
      </w:r>
      <w:r w:rsidRPr="00662FF9">
        <w:rPr>
          <w:rFonts w:ascii="Times New Roman" w:hAnsi="Times New Roman" w:cs="Times New Roman"/>
          <w:lang w:val="id-ID"/>
        </w:rPr>
        <w:t xml:space="preserve"> </w:t>
      </w:r>
      <w:r w:rsidRPr="00662FF9">
        <w:rPr>
          <w:rFonts w:ascii="Times New Roman" w:hAnsi="Times New Roman" w:cs="Times New Roman"/>
        </w:rPr>
        <w:t>Miss</w:t>
      </w:r>
      <w:r>
        <w:rPr>
          <w:rFonts w:ascii="Times New Roman" w:hAnsi="Times New Roman" w:cs="Times New Roman"/>
          <w:lang w:val="id-ID"/>
        </w:rPr>
        <w:t xml:space="preserve"> </w:t>
      </w:r>
      <w:r w:rsidRPr="00662FF9">
        <w:rPr>
          <w:rFonts w:ascii="Times New Roman" w:hAnsi="Times New Roman" w:cs="Times New Roman"/>
        </w:rPr>
        <w:t>Mojito</w:t>
      </w:r>
      <w:r w:rsidRPr="00662FF9">
        <w:rPr>
          <w:rFonts w:ascii="Times New Roman" w:hAnsi="Times New Roman" w:cs="Times New Roman"/>
          <w:spacing w:val="3"/>
        </w:rPr>
        <w:t xml:space="preserve"> </w:t>
      </w:r>
      <w:r w:rsidRPr="00662FF9">
        <w:rPr>
          <w:rFonts w:ascii="Times New Roman" w:hAnsi="Times New Roman" w:cs="Times New Roman"/>
        </w:rPr>
        <w:t>Lampun</w:t>
      </w:r>
      <w:r w:rsidRPr="00662FF9">
        <w:rPr>
          <w:rFonts w:ascii="Times New Roman" w:hAnsi="Times New Roman" w:cs="Times New Roman"/>
          <w:lang w:val="id-ID"/>
        </w:rPr>
        <w:t>g</w:t>
      </w:r>
      <w:r w:rsidRPr="00662FF9">
        <w:rPr>
          <w:rFonts w:ascii="Times New Roman" w:hAnsi="Times New Roman" w:cs="Times New Roman"/>
        </w:rPr>
        <w:t>)</w:t>
      </w:r>
    </w:p>
    <w:p w14:paraId="1B3909EA" w14:textId="77777777" w:rsidR="00B86E38" w:rsidRPr="00B86E38" w:rsidRDefault="00B86E38" w:rsidP="00CD762E">
      <w:pPr>
        <w:spacing w:after="0" w:line="240" w:lineRule="auto"/>
        <w:jc w:val="center"/>
        <w:rPr>
          <w:rFonts w:ascii="Times New Roman" w:hAnsi="Times New Roman" w:cs="Times New Roman"/>
          <w:sz w:val="8"/>
          <w:lang w:val="id-ID"/>
        </w:rPr>
      </w:pPr>
    </w:p>
    <w:p w14:paraId="6348274F" w14:textId="77777777" w:rsidR="00CD762E" w:rsidRPr="00CD762E" w:rsidRDefault="00CD762E" w:rsidP="006D7337">
      <w:pPr>
        <w:jc w:val="both"/>
        <w:rPr>
          <w:rFonts w:ascii="Times New Roman" w:hAnsi="Times New Roman" w:cs="Times New Roman"/>
          <w:sz w:val="2"/>
          <w:lang w:val="id-ID"/>
        </w:rPr>
      </w:pPr>
    </w:p>
    <w:p w14:paraId="5F646632" w14:textId="3BE0E68F" w:rsidR="006475D2" w:rsidRPr="006475D2" w:rsidRDefault="006D7337" w:rsidP="006D7337">
      <w:pPr>
        <w:jc w:val="both"/>
        <w:rPr>
          <w:rFonts w:ascii="Times New Roman" w:hAnsi="Times New Roman" w:cs="Times New Roman"/>
          <w:lang w:val="id-ID"/>
        </w:rPr>
      </w:pPr>
      <w:r w:rsidRPr="00325DAA">
        <w:rPr>
          <w:rFonts w:ascii="Times New Roman" w:hAnsi="Times New Roman" w:cs="Times New Roman"/>
          <w:lang w:val="id-ID"/>
        </w:rPr>
        <w:t xml:space="preserve">Berikut ini merupakan hasil </w:t>
      </w:r>
      <w:r w:rsidRPr="00325DAA">
        <w:rPr>
          <w:rFonts w:ascii="Times New Roman" w:hAnsi="Times New Roman" w:cs="Times New Roman"/>
        </w:rPr>
        <w:t>aplikasi</w:t>
      </w:r>
      <w:r w:rsidRPr="00325DAA">
        <w:rPr>
          <w:rFonts w:ascii="Times New Roman" w:hAnsi="Times New Roman" w:cs="Times New Roman"/>
          <w:spacing w:val="-6"/>
        </w:rPr>
        <w:t xml:space="preserve"> </w:t>
      </w:r>
      <w:r w:rsidR="00325DAA" w:rsidRPr="00325DAA">
        <w:rPr>
          <w:rFonts w:ascii="Times New Roman" w:hAnsi="Times New Roman" w:cs="Times New Roman"/>
          <w:spacing w:val="-6"/>
          <w:lang w:val="id-ID"/>
        </w:rPr>
        <w:t xml:space="preserve">mobile </w:t>
      </w:r>
      <w:r w:rsidRPr="00325DAA">
        <w:rPr>
          <w:rFonts w:ascii="Times New Roman" w:hAnsi="Times New Roman" w:cs="Times New Roman"/>
          <w:i/>
        </w:rPr>
        <w:t>e-marketing</w:t>
      </w:r>
      <w:r w:rsidR="00325DAA" w:rsidRPr="00325DAA">
        <w:rPr>
          <w:rFonts w:ascii="Times New Roman" w:hAnsi="Times New Roman" w:cs="Times New Roman"/>
          <w:i/>
          <w:lang w:val="id-ID"/>
        </w:rPr>
        <w:t xml:space="preserve"> </w:t>
      </w:r>
      <w:r w:rsidR="00325DAA" w:rsidRPr="00325DAA">
        <w:rPr>
          <w:rFonts w:ascii="Times New Roman" w:hAnsi="Times New Roman" w:cs="Times New Roman"/>
        </w:rPr>
        <w:t>Miss Mojito</w:t>
      </w:r>
      <w:r w:rsidR="00325DAA" w:rsidRPr="00325DAA">
        <w:rPr>
          <w:rFonts w:ascii="Times New Roman" w:hAnsi="Times New Roman" w:cs="Times New Roman"/>
          <w:spacing w:val="1"/>
        </w:rPr>
        <w:t xml:space="preserve"> </w:t>
      </w:r>
      <w:r w:rsidR="00325DAA" w:rsidRPr="00325DAA">
        <w:rPr>
          <w:rFonts w:ascii="Times New Roman" w:hAnsi="Times New Roman" w:cs="Times New Roman"/>
        </w:rPr>
        <w:t>Lampung</w:t>
      </w:r>
      <w:r w:rsidR="00325DAA" w:rsidRPr="00325DAA">
        <w:rPr>
          <w:rFonts w:ascii="Times New Roman" w:hAnsi="Times New Roman" w:cs="Times New Roman"/>
          <w:lang w:val="id-ID"/>
        </w:rPr>
        <w:t>.</w:t>
      </w:r>
      <w:r w:rsidR="00325DAA">
        <w:rPr>
          <w:rFonts w:ascii="Times New Roman" w:hAnsi="Times New Roman" w:cs="Times New Roman"/>
          <w:lang w:val="id-ID"/>
        </w:rPr>
        <w:t xml:space="preserve"> </w:t>
      </w:r>
      <w:r w:rsidR="006475D2" w:rsidRPr="006475D2">
        <w:rPr>
          <w:rFonts w:ascii="Times New Roman" w:hAnsi="Times New Roman"/>
          <w:lang w:val="id-ID"/>
        </w:rPr>
        <w:t>Tampilan</w:t>
      </w:r>
      <w:r w:rsidR="006475D2" w:rsidRPr="006475D2">
        <w:rPr>
          <w:rFonts w:ascii="Times New Roman" w:hAnsi="Times New Roman"/>
          <w:i/>
          <w:lang w:val="sv-SE"/>
        </w:rPr>
        <w:t xml:space="preserve"> </w:t>
      </w:r>
      <w:r w:rsidR="006475D2" w:rsidRPr="006475D2">
        <w:rPr>
          <w:rFonts w:ascii="Times New Roman" w:hAnsi="Times New Roman"/>
          <w:lang w:val="id-ID"/>
        </w:rPr>
        <w:t>d</w:t>
      </w:r>
      <w:r w:rsidR="006475D2" w:rsidRPr="006475D2">
        <w:rPr>
          <w:rFonts w:ascii="Times New Roman" w:hAnsi="Times New Roman"/>
          <w:lang w:val="sv-SE"/>
        </w:rPr>
        <w:t xml:space="preserve">ata </w:t>
      </w:r>
      <w:r w:rsidR="006475D2" w:rsidRPr="006475D2">
        <w:rPr>
          <w:rFonts w:ascii="Times New Roman" w:hAnsi="Times New Roman"/>
          <w:lang w:val="id-ID"/>
        </w:rPr>
        <w:t>produk</w:t>
      </w:r>
      <w:r w:rsidR="006475D2" w:rsidRPr="006475D2">
        <w:rPr>
          <w:rFonts w:ascii="Times New Roman" w:hAnsi="Times New Roman"/>
          <w:lang w:val="sv-SE"/>
        </w:rPr>
        <w:t xml:space="preserve"> merupakan tampilan </w:t>
      </w:r>
      <w:r w:rsidR="006475D2" w:rsidRPr="006475D2">
        <w:rPr>
          <w:rFonts w:ascii="Times New Roman" w:hAnsi="Times New Roman"/>
          <w:i/>
          <w:lang w:val="sv-SE"/>
        </w:rPr>
        <w:t>form</w:t>
      </w:r>
      <w:r w:rsidR="006475D2" w:rsidRPr="006475D2">
        <w:rPr>
          <w:rFonts w:ascii="Times New Roman" w:hAnsi="Times New Roman"/>
          <w:lang w:val="sv-SE"/>
        </w:rPr>
        <w:t xml:space="preserve"> yang </w:t>
      </w:r>
      <w:r w:rsidR="006475D2" w:rsidRPr="006475D2">
        <w:rPr>
          <w:rFonts w:ascii="Times New Roman" w:hAnsi="Times New Roman"/>
          <w:lang w:val="sv-SE"/>
        </w:rPr>
        <w:lastRenderedPageBreak/>
        <w:t xml:space="preserve">digunakan untuk mengolah data </w:t>
      </w:r>
      <w:r w:rsidR="006475D2" w:rsidRPr="006475D2">
        <w:rPr>
          <w:rFonts w:ascii="Times New Roman" w:hAnsi="Times New Roman"/>
          <w:lang w:val="id-ID"/>
        </w:rPr>
        <w:t>produk</w:t>
      </w:r>
      <w:r w:rsidR="006475D2" w:rsidRPr="006475D2">
        <w:rPr>
          <w:rFonts w:ascii="Times New Roman" w:hAnsi="Times New Roman"/>
          <w:lang w:val="sv-SE"/>
        </w:rPr>
        <w:t>, berfungsi untuk meng</w:t>
      </w:r>
      <w:r w:rsidR="006475D2" w:rsidRPr="006475D2">
        <w:rPr>
          <w:rFonts w:ascii="Times New Roman" w:hAnsi="Times New Roman"/>
          <w:lang w:val="id-ID"/>
        </w:rPr>
        <w:t>-</w:t>
      </w:r>
      <w:r w:rsidR="006475D2" w:rsidRPr="006475D2">
        <w:rPr>
          <w:rFonts w:ascii="Times New Roman" w:hAnsi="Times New Roman"/>
          <w:i/>
          <w:lang w:val="sv-SE"/>
        </w:rPr>
        <w:t>input</w:t>
      </w:r>
      <w:r w:rsidR="006475D2" w:rsidRPr="006475D2">
        <w:rPr>
          <w:rFonts w:ascii="Times New Roman" w:hAnsi="Times New Roman"/>
          <w:lang w:val="sv-SE"/>
        </w:rPr>
        <w:t xml:space="preserve"> da</w:t>
      </w:r>
      <w:r w:rsidR="006475D2" w:rsidRPr="006475D2">
        <w:rPr>
          <w:rFonts w:ascii="Times New Roman" w:hAnsi="Times New Roman"/>
          <w:lang w:val="id-ID"/>
        </w:rPr>
        <w:t>ta produk</w:t>
      </w:r>
      <w:r w:rsidR="006475D2" w:rsidRPr="006475D2">
        <w:rPr>
          <w:rFonts w:ascii="Times New Roman" w:hAnsi="Times New Roman"/>
          <w:lang w:val="sv-SE"/>
        </w:rPr>
        <w:t xml:space="preserve">. Tampilan </w:t>
      </w:r>
      <w:r w:rsidR="006475D2" w:rsidRPr="006475D2">
        <w:rPr>
          <w:rFonts w:ascii="Times New Roman" w:hAnsi="Times New Roman"/>
          <w:i/>
          <w:lang w:val="sv-SE"/>
        </w:rPr>
        <w:t>form</w:t>
      </w:r>
      <w:r w:rsidR="006475D2" w:rsidRPr="006475D2">
        <w:rPr>
          <w:rFonts w:ascii="Times New Roman" w:hAnsi="Times New Roman"/>
          <w:lang w:val="sv-SE"/>
        </w:rPr>
        <w:t xml:space="preserve"> data</w:t>
      </w:r>
      <w:r w:rsidR="006475D2" w:rsidRPr="006475D2">
        <w:rPr>
          <w:rFonts w:ascii="Times New Roman" w:hAnsi="Times New Roman"/>
          <w:lang w:val="id-ID"/>
        </w:rPr>
        <w:t xml:space="preserve"> produk</w:t>
      </w:r>
      <w:r w:rsidR="006475D2" w:rsidRPr="006475D2">
        <w:rPr>
          <w:rFonts w:ascii="Times New Roman" w:hAnsi="Times New Roman"/>
          <w:lang w:val="sv-SE"/>
        </w:rPr>
        <w:t xml:space="preserve"> dapat di lihat pada gambar </w:t>
      </w:r>
      <w:r w:rsidR="00B86E38">
        <w:rPr>
          <w:rFonts w:ascii="Times New Roman" w:hAnsi="Times New Roman"/>
          <w:lang w:val="id-ID"/>
        </w:rPr>
        <w:t>6</w:t>
      </w:r>
      <w:r w:rsidR="006475D2" w:rsidRPr="006475D2">
        <w:rPr>
          <w:rFonts w:ascii="Times New Roman" w:hAnsi="Times New Roman"/>
          <w:lang w:val="sv-SE"/>
        </w:rPr>
        <w:t xml:space="preserve"> berikut</w:t>
      </w:r>
      <w:r w:rsidR="006475D2" w:rsidRPr="006475D2">
        <w:rPr>
          <w:rFonts w:ascii="Times New Roman" w:hAnsi="Times New Roman"/>
          <w:lang w:val="id-ID"/>
        </w:rPr>
        <w:t xml:space="preserve"> ini:</w:t>
      </w:r>
    </w:p>
    <w:p w14:paraId="4C674EDC" w14:textId="1848635B" w:rsidR="006D7337" w:rsidRDefault="00010B77" w:rsidP="00B86E38">
      <w:pPr>
        <w:pStyle w:val="BodyText"/>
        <w:ind w:right="114"/>
        <w:jc w:val="center"/>
        <w:rPr>
          <w:sz w:val="22"/>
          <w:szCs w:val="22"/>
          <w:lang w:val="id-ID"/>
        </w:rPr>
      </w:pPr>
      <w:r>
        <w:rPr>
          <w:b/>
          <w:bCs/>
          <w:noProof/>
          <w:lang w:val="en-US"/>
        </w:rPr>
        <w:drawing>
          <wp:inline distT="0" distB="0" distL="0" distR="0" wp14:anchorId="2C184D3D" wp14:editId="77BEAE88">
            <wp:extent cx="2070339" cy="332117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7-30 at 15.33.18.jpeg"/>
                    <pic:cNvPicPr/>
                  </pic:nvPicPr>
                  <pic:blipFill rotWithShape="1">
                    <a:blip r:embed="rId18" cstate="print">
                      <a:extLst>
                        <a:ext uri="{28A0092B-C50C-407E-A947-70E740481C1C}">
                          <a14:useLocalDpi xmlns:a14="http://schemas.microsoft.com/office/drawing/2010/main" val="0"/>
                        </a:ext>
                      </a:extLst>
                    </a:blip>
                    <a:srcRect t="3469"/>
                    <a:stretch/>
                  </pic:blipFill>
                  <pic:spPr bwMode="auto">
                    <a:xfrm>
                      <a:off x="0" y="0"/>
                      <a:ext cx="2079299" cy="3335543"/>
                    </a:xfrm>
                    <a:prstGeom prst="rect">
                      <a:avLst/>
                    </a:prstGeom>
                    <a:ln>
                      <a:noFill/>
                    </a:ln>
                    <a:extLst>
                      <a:ext uri="{53640926-AAD7-44D8-BBD7-CCE9431645EC}">
                        <a14:shadowObscured xmlns:a14="http://schemas.microsoft.com/office/drawing/2010/main"/>
                      </a:ext>
                    </a:extLst>
                  </pic:spPr>
                </pic:pic>
              </a:graphicData>
            </a:graphic>
          </wp:inline>
        </w:drawing>
      </w:r>
    </w:p>
    <w:p w14:paraId="515EC058" w14:textId="31863AD8" w:rsidR="00010B77" w:rsidRDefault="00010B77" w:rsidP="00010B77">
      <w:pPr>
        <w:spacing w:after="0"/>
        <w:jc w:val="center"/>
        <w:rPr>
          <w:rFonts w:ascii="Times New Roman" w:hAnsi="Times New Roman" w:cs="Times New Roman"/>
          <w:b/>
          <w:lang w:val="id-ID"/>
        </w:rPr>
      </w:pPr>
      <w:r w:rsidRPr="00662FF9">
        <w:rPr>
          <w:rFonts w:ascii="Times New Roman" w:hAnsi="Times New Roman" w:cs="Times New Roman"/>
          <w:b/>
        </w:rPr>
        <w:t xml:space="preserve">Gambar </w:t>
      </w:r>
      <w:r w:rsidR="00B86E38">
        <w:rPr>
          <w:rFonts w:ascii="Times New Roman" w:hAnsi="Times New Roman" w:cs="Times New Roman"/>
          <w:b/>
          <w:lang w:val="id-ID"/>
        </w:rPr>
        <w:t>6</w:t>
      </w:r>
      <w:r w:rsidRPr="00662FF9">
        <w:rPr>
          <w:rFonts w:ascii="Times New Roman" w:hAnsi="Times New Roman" w:cs="Times New Roman"/>
          <w:b/>
        </w:rPr>
        <w:t xml:space="preserve">. </w:t>
      </w:r>
      <w:r>
        <w:rPr>
          <w:rFonts w:ascii="Times New Roman" w:hAnsi="Times New Roman" w:cs="Times New Roman"/>
          <w:b/>
          <w:lang w:val="id-ID"/>
        </w:rPr>
        <w:t>Tampilan Kelola Produk</w:t>
      </w:r>
    </w:p>
    <w:p w14:paraId="59D40AC9" w14:textId="77777777" w:rsidR="00806AF4" w:rsidRPr="008F4D7B" w:rsidRDefault="00806AF4" w:rsidP="00010B77">
      <w:pPr>
        <w:spacing w:after="0"/>
        <w:jc w:val="center"/>
        <w:rPr>
          <w:rFonts w:ascii="Times New Roman" w:hAnsi="Times New Roman" w:cs="Times New Roman"/>
          <w:b/>
          <w:sz w:val="6"/>
          <w:lang w:val="id-ID"/>
        </w:rPr>
      </w:pPr>
    </w:p>
    <w:p w14:paraId="67B08AF7" w14:textId="10EACB60" w:rsidR="00806AF4" w:rsidRPr="006475D2" w:rsidRDefault="00806AF4" w:rsidP="00806AF4">
      <w:pPr>
        <w:spacing w:after="0" w:line="240" w:lineRule="auto"/>
        <w:jc w:val="both"/>
        <w:rPr>
          <w:rFonts w:ascii="Times New Roman" w:hAnsi="Times New Roman" w:cs="Times New Roman"/>
          <w:lang w:val="id-ID"/>
        </w:rPr>
      </w:pPr>
      <w:r w:rsidRPr="00325DAA">
        <w:rPr>
          <w:rFonts w:ascii="Times New Roman" w:hAnsi="Times New Roman" w:cs="Times New Roman"/>
          <w:lang w:val="id-ID"/>
        </w:rPr>
        <w:t xml:space="preserve">Berikut ini merupakan hasil </w:t>
      </w:r>
      <w:r w:rsidRPr="00325DAA">
        <w:rPr>
          <w:rFonts w:ascii="Times New Roman" w:hAnsi="Times New Roman" w:cs="Times New Roman"/>
        </w:rPr>
        <w:t>aplikasi</w:t>
      </w:r>
      <w:r w:rsidRPr="00325DAA">
        <w:rPr>
          <w:rFonts w:ascii="Times New Roman" w:hAnsi="Times New Roman" w:cs="Times New Roman"/>
          <w:spacing w:val="-6"/>
        </w:rPr>
        <w:t xml:space="preserve"> </w:t>
      </w:r>
      <w:r w:rsidRPr="00325DAA">
        <w:rPr>
          <w:rFonts w:ascii="Times New Roman" w:hAnsi="Times New Roman" w:cs="Times New Roman"/>
          <w:spacing w:val="-6"/>
          <w:lang w:val="id-ID"/>
        </w:rPr>
        <w:t xml:space="preserve">mobile </w:t>
      </w:r>
      <w:r w:rsidRPr="00325DAA">
        <w:rPr>
          <w:rFonts w:ascii="Times New Roman" w:hAnsi="Times New Roman" w:cs="Times New Roman"/>
          <w:i/>
        </w:rPr>
        <w:t>e-marketing</w:t>
      </w:r>
      <w:r w:rsidRPr="00325DAA">
        <w:rPr>
          <w:rFonts w:ascii="Times New Roman" w:hAnsi="Times New Roman" w:cs="Times New Roman"/>
          <w:i/>
          <w:lang w:val="id-ID"/>
        </w:rPr>
        <w:t xml:space="preserve"> </w:t>
      </w:r>
      <w:r w:rsidRPr="00325DAA">
        <w:rPr>
          <w:rFonts w:ascii="Times New Roman" w:hAnsi="Times New Roman" w:cs="Times New Roman"/>
        </w:rPr>
        <w:t>Miss Mojito</w:t>
      </w:r>
      <w:r w:rsidRPr="00325DAA">
        <w:rPr>
          <w:rFonts w:ascii="Times New Roman" w:hAnsi="Times New Roman" w:cs="Times New Roman"/>
          <w:spacing w:val="1"/>
        </w:rPr>
        <w:t xml:space="preserve"> </w:t>
      </w:r>
      <w:r w:rsidRPr="00325DAA">
        <w:rPr>
          <w:rFonts w:ascii="Times New Roman" w:hAnsi="Times New Roman" w:cs="Times New Roman"/>
        </w:rPr>
        <w:t>Lampung</w:t>
      </w:r>
      <w:r w:rsidRPr="00325DAA">
        <w:rPr>
          <w:rFonts w:ascii="Times New Roman" w:hAnsi="Times New Roman" w:cs="Times New Roman"/>
          <w:lang w:val="id-ID"/>
        </w:rPr>
        <w:t>.</w:t>
      </w:r>
      <w:r>
        <w:rPr>
          <w:rFonts w:ascii="Times New Roman" w:hAnsi="Times New Roman" w:cs="Times New Roman"/>
          <w:lang w:val="id-ID"/>
        </w:rPr>
        <w:t xml:space="preserve"> </w:t>
      </w:r>
      <w:r w:rsidRPr="006475D2">
        <w:rPr>
          <w:rFonts w:ascii="Times New Roman" w:hAnsi="Times New Roman"/>
          <w:lang w:val="id-ID"/>
        </w:rPr>
        <w:t>Tampilan</w:t>
      </w:r>
      <w:r w:rsidRPr="006475D2">
        <w:rPr>
          <w:rFonts w:ascii="Times New Roman" w:hAnsi="Times New Roman"/>
          <w:i/>
          <w:lang w:val="sv-SE"/>
        </w:rPr>
        <w:t xml:space="preserve"> </w:t>
      </w:r>
      <w:r w:rsidRPr="00806AF4">
        <w:rPr>
          <w:rFonts w:ascii="Times New Roman" w:hAnsi="Times New Roman" w:cs="Times New Roman"/>
          <w:lang w:val="id-ID"/>
        </w:rPr>
        <w:t>kelola transaksi penjualan</w:t>
      </w:r>
      <w:r>
        <w:rPr>
          <w:rFonts w:ascii="Times New Roman" w:hAnsi="Times New Roman" w:cs="Times New Roman"/>
          <w:lang w:val="id-ID"/>
        </w:rPr>
        <w:t xml:space="preserve"> </w:t>
      </w:r>
      <w:r w:rsidRPr="006475D2">
        <w:rPr>
          <w:rFonts w:ascii="Times New Roman" w:hAnsi="Times New Roman"/>
          <w:lang w:val="sv-SE"/>
        </w:rPr>
        <w:t xml:space="preserve">merupakan tampilan </w:t>
      </w:r>
      <w:r w:rsidRPr="006475D2">
        <w:rPr>
          <w:rFonts w:ascii="Times New Roman" w:hAnsi="Times New Roman"/>
          <w:i/>
          <w:lang w:val="sv-SE"/>
        </w:rPr>
        <w:t>form</w:t>
      </w:r>
      <w:r w:rsidRPr="006475D2">
        <w:rPr>
          <w:rFonts w:ascii="Times New Roman" w:hAnsi="Times New Roman"/>
          <w:lang w:val="sv-SE"/>
        </w:rPr>
        <w:t xml:space="preserve"> yang digunakan untuk mengolah data </w:t>
      </w:r>
      <w:r w:rsidRPr="00806AF4">
        <w:rPr>
          <w:rFonts w:ascii="Times New Roman" w:hAnsi="Times New Roman" w:cs="Times New Roman"/>
          <w:lang w:val="id-ID"/>
        </w:rPr>
        <w:t>transaksi penjualan</w:t>
      </w:r>
      <w:r w:rsidRPr="006475D2">
        <w:rPr>
          <w:rFonts w:ascii="Times New Roman" w:hAnsi="Times New Roman"/>
          <w:lang w:val="sv-SE"/>
        </w:rPr>
        <w:t xml:space="preserve">, berfungsi untuk </w:t>
      </w:r>
      <w:r>
        <w:rPr>
          <w:rFonts w:ascii="Times New Roman" w:hAnsi="Times New Roman"/>
          <w:lang w:val="id-ID"/>
        </w:rPr>
        <w:t>melihat hasil penjualan</w:t>
      </w:r>
      <w:r w:rsidRPr="006475D2">
        <w:rPr>
          <w:rFonts w:ascii="Times New Roman" w:hAnsi="Times New Roman"/>
          <w:lang w:val="sv-SE"/>
        </w:rPr>
        <w:t xml:space="preserve">. Tampilan </w:t>
      </w:r>
      <w:r w:rsidRPr="006475D2">
        <w:rPr>
          <w:rFonts w:ascii="Times New Roman" w:hAnsi="Times New Roman"/>
          <w:i/>
          <w:lang w:val="sv-SE"/>
        </w:rPr>
        <w:t>form</w:t>
      </w:r>
      <w:r w:rsidRPr="006475D2">
        <w:rPr>
          <w:rFonts w:ascii="Times New Roman" w:hAnsi="Times New Roman"/>
          <w:lang w:val="sv-SE"/>
        </w:rPr>
        <w:t xml:space="preserve"> </w:t>
      </w:r>
      <w:r w:rsidRPr="00806AF4">
        <w:rPr>
          <w:rFonts w:ascii="Times New Roman" w:hAnsi="Times New Roman" w:cs="Times New Roman"/>
          <w:lang w:val="id-ID"/>
        </w:rPr>
        <w:t>transaksi penjualan</w:t>
      </w:r>
      <w:r>
        <w:rPr>
          <w:rFonts w:ascii="Times New Roman" w:hAnsi="Times New Roman" w:cs="Times New Roman"/>
          <w:lang w:val="id-ID"/>
        </w:rPr>
        <w:t xml:space="preserve"> </w:t>
      </w:r>
      <w:r w:rsidRPr="006475D2">
        <w:rPr>
          <w:rFonts w:ascii="Times New Roman" w:hAnsi="Times New Roman"/>
          <w:lang w:val="sv-SE"/>
        </w:rPr>
        <w:t xml:space="preserve">dapat di lihat pada gambar </w:t>
      </w:r>
      <w:r w:rsidR="008F4D7B">
        <w:rPr>
          <w:rFonts w:ascii="Times New Roman" w:hAnsi="Times New Roman"/>
          <w:lang w:val="id-ID"/>
        </w:rPr>
        <w:t>7</w:t>
      </w:r>
      <w:r w:rsidRPr="006475D2">
        <w:rPr>
          <w:rFonts w:ascii="Times New Roman" w:hAnsi="Times New Roman"/>
          <w:lang w:val="sv-SE"/>
        </w:rPr>
        <w:t xml:space="preserve"> berikut</w:t>
      </w:r>
      <w:r w:rsidRPr="006475D2">
        <w:rPr>
          <w:rFonts w:ascii="Times New Roman" w:hAnsi="Times New Roman"/>
          <w:lang w:val="id-ID"/>
        </w:rPr>
        <w:t xml:space="preserve"> ini:</w:t>
      </w:r>
      <w:r>
        <w:rPr>
          <w:rFonts w:ascii="Times New Roman" w:hAnsi="Times New Roman"/>
          <w:lang w:val="id-ID"/>
        </w:rPr>
        <w:t xml:space="preserve"> </w:t>
      </w:r>
    </w:p>
    <w:p w14:paraId="6C03303F" w14:textId="77777777" w:rsidR="00010B77" w:rsidRDefault="00010B77" w:rsidP="00010B77">
      <w:pPr>
        <w:pStyle w:val="BodyText"/>
        <w:ind w:right="114"/>
        <w:jc w:val="center"/>
        <w:rPr>
          <w:sz w:val="22"/>
          <w:szCs w:val="22"/>
          <w:lang w:val="id-ID"/>
        </w:rPr>
      </w:pPr>
    </w:p>
    <w:p w14:paraId="42E78CA1" w14:textId="62546B9E" w:rsidR="00325DAA" w:rsidRDefault="00325DAA" w:rsidP="00325DAA">
      <w:pPr>
        <w:spacing w:after="0"/>
        <w:jc w:val="center"/>
        <w:rPr>
          <w:rFonts w:ascii="Times New Roman" w:hAnsi="Times New Roman" w:cs="Times New Roman"/>
          <w:b/>
          <w:lang w:val="id-ID"/>
        </w:rPr>
      </w:pPr>
      <w:r>
        <w:rPr>
          <w:rFonts w:ascii="Times New Roman" w:hAnsi="Times New Roman" w:cs="Times New Roman"/>
          <w:b/>
          <w:noProof/>
          <w:lang w:val="en-US"/>
        </w:rPr>
        <w:lastRenderedPageBreak/>
        <w:drawing>
          <wp:inline distT="0" distB="0" distL="0" distR="0" wp14:anchorId="5BB1796B" wp14:editId="5AD81DDE">
            <wp:extent cx="2087593" cy="3721067"/>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7-30 at 15.07.21.jpeg"/>
                    <pic:cNvPicPr/>
                  </pic:nvPicPr>
                  <pic:blipFill rotWithShape="1">
                    <a:blip r:embed="rId19" cstate="print">
                      <a:extLst>
                        <a:ext uri="{28A0092B-C50C-407E-A947-70E740481C1C}">
                          <a14:useLocalDpi xmlns:a14="http://schemas.microsoft.com/office/drawing/2010/main" val="0"/>
                        </a:ext>
                      </a:extLst>
                    </a:blip>
                    <a:srcRect t="3328"/>
                    <a:stretch/>
                  </pic:blipFill>
                  <pic:spPr bwMode="auto">
                    <a:xfrm>
                      <a:off x="0" y="0"/>
                      <a:ext cx="2096794" cy="3737468"/>
                    </a:xfrm>
                    <a:prstGeom prst="rect">
                      <a:avLst/>
                    </a:prstGeom>
                    <a:ln>
                      <a:noFill/>
                    </a:ln>
                    <a:extLst>
                      <a:ext uri="{53640926-AAD7-44D8-BBD7-CCE9431645EC}">
                        <a14:shadowObscured xmlns:a14="http://schemas.microsoft.com/office/drawing/2010/main"/>
                      </a:ext>
                    </a:extLst>
                  </pic:spPr>
                </pic:pic>
              </a:graphicData>
            </a:graphic>
          </wp:inline>
        </w:drawing>
      </w:r>
    </w:p>
    <w:p w14:paraId="036DE097" w14:textId="4169DD0A" w:rsidR="00325DAA" w:rsidRPr="00325DAA" w:rsidRDefault="00325DAA" w:rsidP="00325DAA">
      <w:pPr>
        <w:spacing w:after="0" w:line="240" w:lineRule="auto"/>
        <w:jc w:val="center"/>
        <w:rPr>
          <w:rFonts w:ascii="Times New Roman" w:hAnsi="Times New Roman" w:cs="Times New Roman"/>
          <w:b/>
          <w:lang w:val="id-ID"/>
        </w:rPr>
      </w:pPr>
      <w:r w:rsidRPr="00325DAA">
        <w:rPr>
          <w:rFonts w:ascii="Times New Roman" w:hAnsi="Times New Roman" w:cs="Times New Roman"/>
          <w:b/>
        </w:rPr>
        <w:t xml:space="preserve">Gambar </w:t>
      </w:r>
      <w:r w:rsidR="008F4D7B">
        <w:rPr>
          <w:rFonts w:ascii="Times New Roman" w:hAnsi="Times New Roman" w:cs="Times New Roman"/>
          <w:b/>
          <w:lang w:val="id-ID"/>
        </w:rPr>
        <w:t>7</w:t>
      </w:r>
      <w:r w:rsidRPr="00325DAA">
        <w:rPr>
          <w:rFonts w:ascii="Times New Roman" w:hAnsi="Times New Roman" w:cs="Times New Roman"/>
          <w:b/>
        </w:rPr>
        <w:t xml:space="preserve">. </w:t>
      </w:r>
      <w:r w:rsidRPr="00325DAA">
        <w:rPr>
          <w:rFonts w:ascii="Times New Roman" w:hAnsi="Times New Roman" w:cs="Times New Roman"/>
          <w:b/>
          <w:lang w:val="id-ID"/>
        </w:rPr>
        <w:t xml:space="preserve">Tampilan Kelola </w:t>
      </w:r>
    </w:p>
    <w:p w14:paraId="2554B903" w14:textId="294DB289" w:rsidR="00325DAA" w:rsidRPr="00325DAA" w:rsidRDefault="00325DAA" w:rsidP="00325DAA">
      <w:pPr>
        <w:spacing w:after="0" w:line="240" w:lineRule="auto"/>
        <w:jc w:val="center"/>
        <w:rPr>
          <w:rFonts w:ascii="Times New Roman" w:hAnsi="Times New Roman" w:cs="Times New Roman"/>
          <w:b/>
          <w:lang w:val="id-ID"/>
        </w:rPr>
      </w:pPr>
      <w:r w:rsidRPr="00325DAA">
        <w:rPr>
          <w:rFonts w:ascii="Times New Roman" w:hAnsi="Times New Roman" w:cs="Times New Roman"/>
          <w:b/>
          <w:lang w:val="id-ID"/>
        </w:rPr>
        <w:t>Transaksi Penjualan</w:t>
      </w:r>
    </w:p>
    <w:p w14:paraId="2C4E7C88" w14:textId="77777777" w:rsidR="00C92BC0" w:rsidRDefault="009B3F60">
      <w:pPr>
        <w:spacing w:before="240" w:after="120" w:line="276" w:lineRule="auto"/>
        <w:rPr>
          <w:rFonts w:ascii="Times New Roman" w:hAnsi="Times New Roman" w:cs="Times New Roman"/>
          <w:b/>
          <w:bCs/>
          <w:sz w:val="24"/>
        </w:rPr>
      </w:pPr>
      <w:r>
        <w:rPr>
          <w:rFonts w:ascii="Times New Roman" w:hAnsi="Times New Roman" w:cs="Times New Roman"/>
          <w:b/>
          <w:bCs/>
          <w:sz w:val="24"/>
        </w:rPr>
        <w:t>SIMPULAN</w:t>
      </w:r>
    </w:p>
    <w:p w14:paraId="178D5224" w14:textId="77777777" w:rsidR="00157768" w:rsidRDefault="008B6176" w:rsidP="00157768">
      <w:pPr>
        <w:spacing w:after="0" w:line="240" w:lineRule="auto"/>
        <w:jc w:val="both"/>
        <w:rPr>
          <w:rFonts w:ascii="Times New Roman" w:hAnsi="Times New Roman" w:cs="Times New Roman"/>
          <w:lang w:val="id-ID"/>
        </w:rPr>
      </w:pPr>
      <w:r w:rsidRPr="008B6176">
        <w:rPr>
          <w:rFonts w:ascii="Times New Roman" w:hAnsi="Times New Roman" w:cs="Times New Roman"/>
        </w:rPr>
        <w:t xml:space="preserve">Berdasarkan hasil pembahasan pada program pengabdian kepada masyarakat telah dilakukan </w:t>
      </w:r>
      <w:r>
        <w:rPr>
          <w:rFonts w:ascii="Times New Roman" w:hAnsi="Times New Roman" w:cs="Times New Roman"/>
          <w:lang w:val="id-ID"/>
        </w:rPr>
        <w:t>p</w:t>
      </w:r>
      <w:r w:rsidRPr="008B6176">
        <w:rPr>
          <w:rFonts w:ascii="Times New Roman" w:hAnsi="Times New Roman" w:cs="Times New Roman"/>
        </w:rPr>
        <w:t xml:space="preserve">embuatan aplikasi </w:t>
      </w:r>
      <w:r w:rsidRPr="008B6176">
        <w:rPr>
          <w:rFonts w:ascii="Times New Roman" w:hAnsi="Times New Roman" w:cs="Times New Roman"/>
          <w:i/>
        </w:rPr>
        <w:t>e-marketing</w:t>
      </w:r>
      <w:r w:rsidRPr="008B6176">
        <w:rPr>
          <w:rFonts w:ascii="Times New Roman" w:hAnsi="Times New Roman" w:cs="Times New Roman"/>
        </w:rPr>
        <w:t xml:space="preserve"> menggunakan model AIDA (</w:t>
      </w:r>
      <w:r w:rsidRPr="008B6176">
        <w:rPr>
          <w:rFonts w:ascii="Times New Roman" w:hAnsi="Times New Roman" w:cs="Times New Roman"/>
          <w:i/>
        </w:rPr>
        <w:t>Attention, Interest, Desire, dan Action),</w:t>
      </w:r>
      <w:r w:rsidRPr="008B6176">
        <w:rPr>
          <w:rFonts w:ascii="Times New Roman" w:hAnsi="Times New Roman" w:cs="Times New Roman"/>
        </w:rPr>
        <w:t xml:space="preserve"> produk di pasarkan di media </w:t>
      </w:r>
      <w:r w:rsidRPr="008B6176">
        <w:rPr>
          <w:rFonts w:ascii="Times New Roman" w:hAnsi="Times New Roman" w:cs="Times New Roman"/>
          <w:i/>
        </w:rPr>
        <w:t>online</w:t>
      </w:r>
      <w:r w:rsidRPr="008B6176">
        <w:rPr>
          <w:rFonts w:ascii="Times New Roman" w:hAnsi="Times New Roman" w:cs="Times New Roman"/>
        </w:rPr>
        <w:t xml:space="preserve">, aplikasi dapat mereport laporan transaksi penjualan, membuat inovasi baru dengan memberikan kemasan terbaru sehingga konsumen tertarik dan diharapkan omset meningkat, implementasi dan evaluasi penggunaan sistem rekomendasi produk pada aplikasi </w:t>
      </w:r>
      <w:r w:rsidRPr="008B6176">
        <w:rPr>
          <w:rFonts w:ascii="Times New Roman" w:hAnsi="Times New Roman" w:cs="Times New Roman"/>
          <w:i/>
        </w:rPr>
        <w:t>e-marketing</w:t>
      </w:r>
      <w:r w:rsidRPr="008B6176">
        <w:rPr>
          <w:rFonts w:ascii="Times New Roman" w:hAnsi="Times New Roman" w:cs="Times New Roman"/>
        </w:rPr>
        <w:t xml:space="preserve"> bersama mitra. Dalam hal ini iptek sudah diterapkan di mitra, dan kita evaluasi pencapaiannya, pada segi marketing produk banyak dikenal banyak pelanggan dan terjadinya transaksi penjualan</w:t>
      </w:r>
      <w:r>
        <w:rPr>
          <w:rFonts w:ascii="Times New Roman" w:hAnsi="Times New Roman" w:cs="Times New Roman"/>
          <w:lang w:val="id-ID"/>
        </w:rPr>
        <w:t>.</w:t>
      </w:r>
      <w:r w:rsidR="00157768">
        <w:rPr>
          <w:rFonts w:ascii="Times New Roman" w:hAnsi="Times New Roman" w:cs="Times New Roman"/>
          <w:lang w:val="id-ID"/>
        </w:rPr>
        <w:t xml:space="preserve"> </w:t>
      </w:r>
    </w:p>
    <w:p w14:paraId="300E30FE" w14:textId="2394DB83" w:rsidR="008B6176" w:rsidRPr="00157768" w:rsidRDefault="008B6176" w:rsidP="00157768">
      <w:pPr>
        <w:spacing w:after="0" w:line="240" w:lineRule="auto"/>
        <w:jc w:val="both"/>
        <w:rPr>
          <w:rFonts w:ascii="Times New Roman" w:hAnsi="Times New Roman" w:cs="Times New Roman"/>
          <w:lang w:val="id-ID"/>
        </w:rPr>
      </w:pPr>
      <w:r w:rsidRPr="008B6176">
        <w:rPr>
          <w:rFonts w:ascii="Times New Roman" w:hAnsi="Times New Roman" w:cs="Times New Roman"/>
        </w:rPr>
        <w:t xml:space="preserve">Harapan setelah dilakukan program pengabdian ini yaitu adanya keberlanjutan kegiatan yang dilakukan oleh mitra dalam pemanfaatan aplikasi </w:t>
      </w:r>
      <w:r w:rsidRPr="008B6176">
        <w:rPr>
          <w:rFonts w:ascii="Times New Roman" w:hAnsi="Times New Roman" w:cs="Times New Roman"/>
          <w:i/>
        </w:rPr>
        <w:t>e-marketing</w:t>
      </w:r>
      <w:r w:rsidRPr="008B6176">
        <w:rPr>
          <w:rFonts w:ascii="Times New Roman" w:hAnsi="Times New Roman" w:cs="Times New Roman"/>
        </w:rPr>
        <w:t xml:space="preserve"> di Miss Mojito Lampung. Adapun cara agar adanya keberlanjutan program pengabdian ini yaitu :</w:t>
      </w:r>
      <w:r w:rsidR="00157768">
        <w:rPr>
          <w:rFonts w:ascii="Times New Roman" w:hAnsi="Times New Roman" w:cs="Times New Roman"/>
          <w:lang w:val="id-ID"/>
        </w:rPr>
        <w:t xml:space="preserve"> m</w:t>
      </w:r>
      <w:r w:rsidRPr="008B6176">
        <w:rPr>
          <w:rFonts w:ascii="Times New Roman" w:hAnsi="Times New Roman" w:cs="Times New Roman"/>
        </w:rPr>
        <w:t xml:space="preserve">elakukan pendampingan dalam penerapan sistem </w:t>
      </w:r>
      <w:r w:rsidRPr="008F4D7B">
        <w:rPr>
          <w:rFonts w:ascii="Times New Roman" w:hAnsi="Times New Roman" w:cs="Times New Roman"/>
          <w:i/>
        </w:rPr>
        <w:t>e-marketing</w:t>
      </w:r>
      <w:r w:rsidRPr="008B6176">
        <w:rPr>
          <w:rFonts w:ascii="Times New Roman" w:hAnsi="Times New Roman" w:cs="Times New Roman"/>
        </w:rPr>
        <w:t xml:space="preserve"> di Miss Mojito Lampung</w:t>
      </w:r>
      <w:r w:rsidR="00157768">
        <w:rPr>
          <w:rFonts w:ascii="Times New Roman" w:hAnsi="Times New Roman" w:cs="Times New Roman"/>
          <w:lang w:val="id-ID"/>
        </w:rPr>
        <w:t xml:space="preserve"> dan m</w:t>
      </w:r>
      <w:r w:rsidRPr="008B6176">
        <w:rPr>
          <w:rFonts w:ascii="Times New Roman" w:hAnsi="Times New Roman" w:cs="Times New Roman"/>
        </w:rPr>
        <w:t xml:space="preserve">elakukan pendampingan pembuatan laporan pendapatan dan pelaporan penjualan semua tersistem menggunakan aplikasi </w:t>
      </w:r>
      <w:r w:rsidR="00157768">
        <w:rPr>
          <w:rFonts w:ascii="Times New Roman" w:hAnsi="Times New Roman" w:cs="Times New Roman"/>
          <w:lang w:val="id-ID"/>
        </w:rPr>
        <w:t xml:space="preserve">secara </w:t>
      </w:r>
      <w:r w:rsidR="00157768" w:rsidRPr="00157768">
        <w:rPr>
          <w:rFonts w:ascii="Times New Roman" w:hAnsi="Times New Roman" w:cs="Times New Roman"/>
          <w:i/>
          <w:lang w:val="id-ID"/>
        </w:rPr>
        <w:t>online.</w:t>
      </w:r>
    </w:p>
    <w:p w14:paraId="102CFF1D" w14:textId="7C57CFA9" w:rsidR="0026685F" w:rsidRPr="00887A52" w:rsidRDefault="00887A52" w:rsidP="0026685F">
      <w:pPr>
        <w:spacing w:before="240" w:after="120" w:line="276" w:lineRule="auto"/>
        <w:rPr>
          <w:rFonts w:ascii="Times New Roman" w:hAnsi="Times New Roman" w:cs="Times New Roman"/>
          <w:b/>
          <w:bCs/>
          <w:sz w:val="24"/>
          <w:lang w:val="id-ID"/>
        </w:rPr>
      </w:pPr>
      <w:r>
        <w:rPr>
          <w:rFonts w:ascii="Times New Roman" w:hAnsi="Times New Roman" w:cs="Times New Roman"/>
          <w:b/>
          <w:bCs/>
          <w:sz w:val="24"/>
          <w:lang w:val="en-ID"/>
        </w:rPr>
        <w:lastRenderedPageBreak/>
        <w:t>UCAPAN TERIMA KASIH</w:t>
      </w:r>
    </w:p>
    <w:p w14:paraId="0AAB3BEF" w14:textId="6626FEB0" w:rsidR="004663BB" w:rsidRPr="004663BB" w:rsidRDefault="004663BB" w:rsidP="004663BB">
      <w:pPr>
        <w:pStyle w:val="reftext"/>
        <w:spacing w:after="0"/>
        <w:rPr>
          <w:bCs/>
          <w:color w:val="000000" w:themeColor="text1"/>
          <w:lang w:val="id-ID"/>
        </w:rPr>
      </w:pPr>
      <w:proofErr w:type="spellStart"/>
      <w:r w:rsidRPr="004663BB">
        <w:rPr>
          <w:color w:val="000000" w:themeColor="text1"/>
        </w:rPr>
        <w:t>Terima</w:t>
      </w:r>
      <w:proofErr w:type="spellEnd"/>
      <w:r w:rsidRPr="004663BB">
        <w:rPr>
          <w:color w:val="000000" w:themeColor="text1"/>
        </w:rPr>
        <w:t xml:space="preserve"> </w:t>
      </w:r>
      <w:proofErr w:type="spellStart"/>
      <w:r w:rsidRPr="004663BB">
        <w:rPr>
          <w:color w:val="000000" w:themeColor="text1"/>
        </w:rPr>
        <w:t>kasih</w:t>
      </w:r>
      <w:proofErr w:type="spellEnd"/>
      <w:r w:rsidRPr="004663BB">
        <w:rPr>
          <w:color w:val="000000" w:themeColor="text1"/>
        </w:rPr>
        <w:t xml:space="preserve">, </w:t>
      </w:r>
      <w:r w:rsidRPr="004663BB">
        <w:t>program</w:t>
      </w:r>
      <w:r w:rsidRPr="004663BB">
        <w:rPr>
          <w:lang w:val="id-ID"/>
        </w:rPr>
        <w:t xml:space="preserve"> </w:t>
      </w:r>
      <w:proofErr w:type="spellStart"/>
      <w:r w:rsidRPr="004663BB">
        <w:t>pengabdian</w:t>
      </w:r>
      <w:proofErr w:type="spellEnd"/>
      <w:r w:rsidRPr="004663BB">
        <w:t xml:space="preserve"> </w:t>
      </w:r>
      <w:proofErr w:type="spellStart"/>
      <w:r w:rsidRPr="004663BB">
        <w:t>kepada</w:t>
      </w:r>
      <w:proofErr w:type="spellEnd"/>
      <w:r w:rsidRPr="004663BB">
        <w:t xml:space="preserve"> </w:t>
      </w:r>
      <w:proofErr w:type="spellStart"/>
      <w:r w:rsidRPr="004663BB">
        <w:t>masyarakat</w:t>
      </w:r>
      <w:proofErr w:type="spellEnd"/>
      <w:r w:rsidRPr="004663BB">
        <w:rPr>
          <w:color w:val="000000" w:themeColor="text1"/>
        </w:rPr>
        <w:t xml:space="preserve"> </w:t>
      </w:r>
      <w:proofErr w:type="spellStart"/>
      <w:r w:rsidRPr="004663BB">
        <w:rPr>
          <w:color w:val="000000" w:themeColor="text1"/>
        </w:rPr>
        <w:t>ini</w:t>
      </w:r>
      <w:proofErr w:type="spellEnd"/>
      <w:r w:rsidRPr="004663BB">
        <w:rPr>
          <w:color w:val="000000" w:themeColor="text1"/>
        </w:rPr>
        <w:t xml:space="preserve"> </w:t>
      </w:r>
      <w:proofErr w:type="spellStart"/>
      <w:r w:rsidRPr="004663BB">
        <w:rPr>
          <w:color w:val="000000" w:themeColor="text1"/>
        </w:rPr>
        <w:t>dibiayai</w:t>
      </w:r>
      <w:proofErr w:type="spellEnd"/>
      <w:r w:rsidRPr="004663BB">
        <w:rPr>
          <w:color w:val="000000" w:themeColor="text1"/>
        </w:rPr>
        <w:t xml:space="preserve"> </w:t>
      </w:r>
      <w:proofErr w:type="spellStart"/>
      <w:r w:rsidRPr="004663BB">
        <w:rPr>
          <w:color w:val="000000" w:themeColor="text1"/>
        </w:rPr>
        <w:t>oleh</w:t>
      </w:r>
      <w:proofErr w:type="spellEnd"/>
      <w:r w:rsidRPr="004663BB">
        <w:rPr>
          <w:color w:val="000000" w:themeColor="text1"/>
        </w:rPr>
        <w:t xml:space="preserve"> </w:t>
      </w:r>
      <w:r w:rsidRPr="004663BB">
        <w:rPr>
          <w:color w:val="000000" w:themeColor="text1"/>
          <w:lang w:val="id-ID"/>
        </w:rPr>
        <w:t xml:space="preserve">RISTEK-BRIN </w:t>
      </w:r>
      <w:proofErr w:type="spellStart"/>
      <w:r w:rsidRPr="004663BB">
        <w:t>Direktorat</w:t>
      </w:r>
      <w:proofErr w:type="spellEnd"/>
      <w:r w:rsidRPr="004663BB">
        <w:rPr>
          <w:spacing w:val="17"/>
        </w:rPr>
        <w:t xml:space="preserve"> </w:t>
      </w:r>
      <w:proofErr w:type="spellStart"/>
      <w:r w:rsidRPr="004663BB">
        <w:t>Riset</w:t>
      </w:r>
      <w:proofErr w:type="spellEnd"/>
      <w:r w:rsidRPr="004663BB">
        <w:rPr>
          <w:spacing w:val="17"/>
        </w:rPr>
        <w:t xml:space="preserve"> </w:t>
      </w:r>
      <w:proofErr w:type="spellStart"/>
      <w:r w:rsidRPr="004663BB">
        <w:t>dan</w:t>
      </w:r>
      <w:proofErr w:type="spellEnd"/>
      <w:r w:rsidRPr="004663BB">
        <w:rPr>
          <w:spacing w:val="18"/>
        </w:rPr>
        <w:t xml:space="preserve"> </w:t>
      </w:r>
      <w:proofErr w:type="spellStart"/>
      <w:r w:rsidRPr="004663BB">
        <w:t>Pengabdian</w:t>
      </w:r>
      <w:proofErr w:type="spellEnd"/>
      <w:r w:rsidRPr="004663BB">
        <w:rPr>
          <w:spacing w:val="17"/>
        </w:rPr>
        <w:t xml:space="preserve"> </w:t>
      </w:r>
      <w:proofErr w:type="spellStart"/>
      <w:r w:rsidRPr="004663BB">
        <w:t>Masyarakat</w:t>
      </w:r>
      <w:proofErr w:type="spellEnd"/>
      <w:r w:rsidRPr="004663BB">
        <w:rPr>
          <w:spacing w:val="18"/>
        </w:rPr>
        <w:t xml:space="preserve"> </w:t>
      </w:r>
      <w:proofErr w:type="spellStart"/>
      <w:r w:rsidRPr="004663BB">
        <w:t>Direktorat</w:t>
      </w:r>
      <w:proofErr w:type="spellEnd"/>
      <w:r w:rsidRPr="004663BB">
        <w:rPr>
          <w:spacing w:val="17"/>
        </w:rPr>
        <w:t xml:space="preserve"> </w:t>
      </w:r>
      <w:proofErr w:type="spellStart"/>
      <w:r w:rsidRPr="004663BB">
        <w:t>Jenderal</w:t>
      </w:r>
      <w:proofErr w:type="spellEnd"/>
      <w:r w:rsidRPr="004663BB">
        <w:rPr>
          <w:spacing w:val="17"/>
        </w:rPr>
        <w:t xml:space="preserve"> </w:t>
      </w:r>
      <w:proofErr w:type="spellStart"/>
      <w:r w:rsidRPr="004663BB">
        <w:t>Riset</w:t>
      </w:r>
      <w:proofErr w:type="spellEnd"/>
      <w:r w:rsidRPr="004663BB">
        <w:rPr>
          <w:spacing w:val="18"/>
        </w:rPr>
        <w:t xml:space="preserve"> </w:t>
      </w:r>
      <w:proofErr w:type="spellStart"/>
      <w:r w:rsidRPr="004663BB">
        <w:t>dan</w:t>
      </w:r>
      <w:proofErr w:type="spellEnd"/>
      <w:r w:rsidRPr="004663BB">
        <w:rPr>
          <w:spacing w:val="17"/>
        </w:rPr>
        <w:t xml:space="preserve"> </w:t>
      </w:r>
      <w:proofErr w:type="spellStart"/>
      <w:r w:rsidRPr="004663BB">
        <w:t>Pengembangan</w:t>
      </w:r>
      <w:proofErr w:type="spellEnd"/>
      <w:r w:rsidRPr="004663BB">
        <w:rPr>
          <w:spacing w:val="-44"/>
        </w:rPr>
        <w:t xml:space="preserve"> </w:t>
      </w:r>
      <w:proofErr w:type="spellStart"/>
      <w:r w:rsidRPr="004663BB">
        <w:rPr>
          <w:w w:val="105"/>
        </w:rPr>
        <w:t>Kementerian</w:t>
      </w:r>
      <w:proofErr w:type="spellEnd"/>
      <w:r w:rsidRPr="004663BB">
        <w:rPr>
          <w:spacing w:val="-3"/>
          <w:w w:val="105"/>
        </w:rPr>
        <w:t xml:space="preserve"> </w:t>
      </w:r>
      <w:proofErr w:type="spellStart"/>
      <w:r w:rsidRPr="004663BB">
        <w:rPr>
          <w:w w:val="105"/>
        </w:rPr>
        <w:t>Riset</w:t>
      </w:r>
      <w:proofErr w:type="spellEnd"/>
      <w:r w:rsidRPr="004663BB">
        <w:rPr>
          <w:w w:val="105"/>
        </w:rPr>
        <w:t>,</w:t>
      </w:r>
      <w:r w:rsidRPr="004663BB">
        <w:rPr>
          <w:spacing w:val="-3"/>
          <w:w w:val="105"/>
        </w:rPr>
        <w:t xml:space="preserve"> </w:t>
      </w:r>
      <w:proofErr w:type="spellStart"/>
      <w:r w:rsidRPr="004663BB">
        <w:rPr>
          <w:w w:val="105"/>
        </w:rPr>
        <w:t>Teknologi</w:t>
      </w:r>
      <w:proofErr w:type="spellEnd"/>
      <w:r w:rsidRPr="004663BB">
        <w:rPr>
          <w:w w:val="105"/>
        </w:rPr>
        <w:t>,</w:t>
      </w:r>
      <w:r>
        <w:rPr>
          <w:spacing w:val="-3"/>
          <w:w w:val="105"/>
          <w:lang w:val="id-ID"/>
        </w:rPr>
        <w:t xml:space="preserve"> </w:t>
      </w:r>
      <w:proofErr w:type="spellStart"/>
      <w:r w:rsidRPr="004663BB">
        <w:rPr>
          <w:w w:val="105"/>
        </w:rPr>
        <w:t>dan</w:t>
      </w:r>
      <w:proofErr w:type="spellEnd"/>
      <w:r w:rsidRPr="004663BB">
        <w:rPr>
          <w:spacing w:val="-3"/>
          <w:w w:val="105"/>
        </w:rPr>
        <w:t xml:space="preserve"> </w:t>
      </w:r>
      <w:proofErr w:type="spellStart"/>
      <w:r w:rsidRPr="004663BB">
        <w:rPr>
          <w:w w:val="105"/>
        </w:rPr>
        <w:t>Pendidikan</w:t>
      </w:r>
      <w:proofErr w:type="spellEnd"/>
      <w:r w:rsidRPr="004663BB">
        <w:rPr>
          <w:spacing w:val="-3"/>
          <w:w w:val="105"/>
        </w:rPr>
        <w:t xml:space="preserve"> </w:t>
      </w:r>
      <w:proofErr w:type="spellStart"/>
      <w:r w:rsidRPr="004663BB">
        <w:rPr>
          <w:w w:val="105"/>
        </w:rPr>
        <w:t>Tinggi</w:t>
      </w:r>
      <w:proofErr w:type="spellEnd"/>
      <w:r w:rsidRPr="004663BB">
        <w:rPr>
          <w:bCs/>
          <w:color w:val="000000" w:themeColor="text1"/>
        </w:rPr>
        <w:t xml:space="preserve"> </w:t>
      </w:r>
      <w:proofErr w:type="spellStart"/>
      <w:r w:rsidRPr="004663BB">
        <w:rPr>
          <w:bCs/>
          <w:color w:val="000000" w:themeColor="text1"/>
        </w:rPr>
        <w:t>tahun</w:t>
      </w:r>
      <w:proofErr w:type="spellEnd"/>
      <w:r w:rsidRPr="004663BB">
        <w:rPr>
          <w:bCs/>
          <w:color w:val="000000" w:themeColor="text1"/>
        </w:rPr>
        <w:t xml:space="preserve"> </w:t>
      </w:r>
      <w:proofErr w:type="spellStart"/>
      <w:r w:rsidRPr="004663BB">
        <w:rPr>
          <w:bCs/>
          <w:color w:val="000000" w:themeColor="text1"/>
        </w:rPr>
        <w:t>pelaksanaan</w:t>
      </w:r>
      <w:proofErr w:type="spellEnd"/>
      <w:r w:rsidRPr="004663BB">
        <w:rPr>
          <w:bCs/>
          <w:color w:val="000000" w:themeColor="text1"/>
        </w:rPr>
        <w:t xml:space="preserve"> 202</w:t>
      </w:r>
      <w:r w:rsidRPr="004663BB">
        <w:rPr>
          <w:bCs/>
          <w:color w:val="000000" w:themeColor="text1"/>
          <w:lang w:val="id-ID"/>
        </w:rPr>
        <w:t>1</w:t>
      </w:r>
      <w:r w:rsidRPr="004663BB">
        <w:rPr>
          <w:bCs/>
          <w:color w:val="000000" w:themeColor="text1"/>
        </w:rPr>
        <w:t>.</w:t>
      </w:r>
    </w:p>
    <w:p w14:paraId="5A7FF833" w14:textId="77777777" w:rsidR="00C92BC0" w:rsidRDefault="009B3F60">
      <w:pPr>
        <w:spacing w:before="240" w:after="120" w:line="276" w:lineRule="auto"/>
        <w:rPr>
          <w:rFonts w:ascii="Times New Roman" w:hAnsi="Times New Roman" w:cs="Times New Roman"/>
          <w:b/>
          <w:bCs/>
          <w:sz w:val="24"/>
        </w:rPr>
      </w:pPr>
      <w:r>
        <w:rPr>
          <w:rFonts w:ascii="Times New Roman" w:hAnsi="Times New Roman" w:cs="Times New Roman"/>
          <w:b/>
          <w:bCs/>
          <w:sz w:val="24"/>
        </w:rPr>
        <w:t>DAFTAR PUSTAKA</w:t>
      </w:r>
    </w:p>
    <w:p w14:paraId="18290FE6" w14:textId="486F0896" w:rsidR="000E49E1" w:rsidRPr="000E49E1" w:rsidRDefault="00EE43D3" w:rsidP="000E49E1">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B75AAC">
        <w:rPr>
          <w:rFonts w:ascii="Times New Roman" w:hAnsi="Times New Roman" w:cs="Times New Roman"/>
          <w:lang w:val="id-ID"/>
        </w:rPr>
        <w:fldChar w:fldCharType="begin" w:fldLock="1"/>
      </w:r>
      <w:r w:rsidRPr="00B75AAC">
        <w:rPr>
          <w:rFonts w:ascii="Times New Roman" w:hAnsi="Times New Roman" w:cs="Times New Roman"/>
          <w:lang w:val="id-ID"/>
        </w:rPr>
        <w:instrText xml:space="preserve">ADDIN Mendeley Bibliography CSL_BIBLIOGRAPHY </w:instrText>
      </w:r>
      <w:r w:rsidRPr="00B75AAC">
        <w:rPr>
          <w:rFonts w:ascii="Times New Roman" w:hAnsi="Times New Roman" w:cs="Times New Roman"/>
          <w:lang w:val="id-ID"/>
        </w:rPr>
        <w:fldChar w:fldCharType="separate"/>
      </w:r>
      <w:r w:rsidR="000E49E1" w:rsidRPr="000E49E1">
        <w:rPr>
          <w:rFonts w:ascii="Times New Roman" w:hAnsi="Times New Roman" w:cs="Times New Roman"/>
          <w:noProof/>
          <w:szCs w:val="24"/>
        </w:rPr>
        <w:t xml:space="preserve">Budi, H. S., Pujiasmoro, W., Wijaya, H., &amp; Yuliyanti, Y. (2013). Analisis dan Perancangan Sistem E-Marketing pada PT. Nordic Lift Truck. </w:t>
      </w:r>
      <w:r w:rsidR="000E49E1" w:rsidRPr="000E49E1">
        <w:rPr>
          <w:rFonts w:ascii="Times New Roman" w:hAnsi="Times New Roman" w:cs="Times New Roman"/>
          <w:i/>
          <w:iCs/>
          <w:noProof/>
          <w:szCs w:val="24"/>
        </w:rPr>
        <w:t>ComTech: Computer, Mathematics and Engineering Applications</w:t>
      </w:r>
      <w:r w:rsidR="000E49E1" w:rsidRPr="000E49E1">
        <w:rPr>
          <w:rFonts w:ascii="Times New Roman" w:hAnsi="Times New Roman" w:cs="Times New Roman"/>
          <w:noProof/>
          <w:szCs w:val="24"/>
        </w:rPr>
        <w:t xml:space="preserve">, </w:t>
      </w:r>
      <w:r w:rsidR="000E49E1" w:rsidRPr="000E49E1">
        <w:rPr>
          <w:rFonts w:ascii="Times New Roman" w:hAnsi="Times New Roman" w:cs="Times New Roman"/>
          <w:i/>
          <w:iCs/>
          <w:noProof/>
          <w:szCs w:val="24"/>
        </w:rPr>
        <w:t>4</w:t>
      </w:r>
      <w:r w:rsidR="000E49E1" w:rsidRPr="000E49E1">
        <w:rPr>
          <w:rFonts w:ascii="Times New Roman" w:hAnsi="Times New Roman" w:cs="Times New Roman"/>
          <w:noProof/>
          <w:szCs w:val="24"/>
        </w:rPr>
        <w:t>(1), 76. https://doi.org/10.21512/comtech.v4i1.2685</w:t>
      </w:r>
    </w:p>
    <w:p w14:paraId="7A53A645" w14:textId="77777777" w:rsidR="000E49E1" w:rsidRPr="000E49E1" w:rsidRDefault="000E49E1" w:rsidP="000E49E1">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0E49E1">
        <w:rPr>
          <w:rFonts w:ascii="Times New Roman" w:hAnsi="Times New Roman" w:cs="Times New Roman"/>
          <w:noProof/>
          <w:szCs w:val="24"/>
        </w:rPr>
        <w:t xml:space="preserve">Hassan, S., Nadzim, S. Z. A., &amp; Shiratuddin, N. (2015). Strategic Use of Social Media for Small Business Based on the AIDA Model. </w:t>
      </w:r>
      <w:r w:rsidRPr="000E49E1">
        <w:rPr>
          <w:rFonts w:ascii="Times New Roman" w:hAnsi="Times New Roman" w:cs="Times New Roman"/>
          <w:i/>
          <w:iCs/>
          <w:noProof/>
          <w:szCs w:val="24"/>
        </w:rPr>
        <w:t>Procedia - Social and Behavioral Sciences</w:t>
      </w:r>
      <w:r w:rsidRPr="000E49E1">
        <w:rPr>
          <w:rFonts w:ascii="Times New Roman" w:hAnsi="Times New Roman" w:cs="Times New Roman"/>
          <w:noProof/>
          <w:szCs w:val="24"/>
        </w:rPr>
        <w:t xml:space="preserve">, </w:t>
      </w:r>
      <w:r w:rsidRPr="000E49E1">
        <w:rPr>
          <w:rFonts w:ascii="Times New Roman" w:hAnsi="Times New Roman" w:cs="Times New Roman"/>
          <w:i/>
          <w:iCs/>
          <w:noProof/>
          <w:szCs w:val="24"/>
        </w:rPr>
        <w:t>172</w:t>
      </w:r>
      <w:r w:rsidRPr="000E49E1">
        <w:rPr>
          <w:rFonts w:ascii="Times New Roman" w:hAnsi="Times New Roman" w:cs="Times New Roman"/>
          <w:noProof/>
          <w:szCs w:val="24"/>
        </w:rPr>
        <w:t>, 262–269. https://doi.org/10.1016/j.sbspro.2015.01.363</w:t>
      </w:r>
    </w:p>
    <w:p w14:paraId="761E9C59" w14:textId="77777777" w:rsidR="000E49E1" w:rsidRPr="000E49E1" w:rsidRDefault="000E49E1" w:rsidP="000E49E1">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0E49E1">
        <w:rPr>
          <w:rFonts w:ascii="Times New Roman" w:hAnsi="Times New Roman" w:cs="Times New Roman"/>
          <w:noProof/>
          <w:szCs w:val="24"/>
        </w:rPr>
        <w:t xml:space="preserve">Muzdalifah, L. (2018). E-Marketing Sebagai Strategi Pemasaran Untuk Meningkatkan Penjualan Di Rumah Penganti Sidoarjo. </w:t>
      </w:r>
      <w:r w:rsidRPr="000E49E1">
        <w:rPr>
          <w:rFonts w:ascii="Times New Roman" w:hAnsi="Times New Roman" w:cs="Times New Roman"/>
          <w:i/>
          <w:iCs/>
          <w:noProof/>
          <w:szCs w:val="24"/>
        </w:rPr>
        <w:t>Wiga : Jurnal Penelitian Ilmu Ekonomi</w:t>
      </w:r>
      <w:r w:rsidRPr="000E49E1">
        <w:rPr>
          <w:rFonts w:ascii="Times New Roman" w:hAnsi="Times New Roman" w:cs="Times New Roman"/>
          <w:noProof/>
          <w:szCs w:val="24"/>
        </w:rPr>
        <w:t xml:space="preserve">, </w:t>
      </w:r>
      <w:r w:rsidRPr="000E49E1">
        <w:rPr>
          <w:rFonts w:ascii="Times New Roman" w:hAnsi="Times New Roman" w:cs="Times New Roman"/>
          <w:i/>
          <w:iCs/>
          <w:noProof/>
          <w:szCs w:val="24"/>
        </w:rPr>
        <w:t>7</w:t>
      </w:r>
      <w:r w:rsidRPr="000E49E1">
        <w:rPr>
          <w:rFonts w:ascii="Times New Roman" w:hAnsi="Times New Roman" w:cs="Times New Roman"/>
          <w:noProof/>
          <w:szCs w:val="24"/>
        </w:rPr>
        <w:t>(2), 125–131. https://doi.org/10.30741/wiga.v7i2.344</w:t>
      </w:r>
    </w:p>
    <w:p w14:paraId="0F610922" w14:textId="77777777" w:rsidR="000E49E1" w:rsidRPr="000E49E1" w:rsidRDefault="000E49E1" w:rsidP="000E49E1">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0E49E1">
        <w:rPr>
          <w:rFonts w:ascii="Times New Roman" w:hAnsi="Times New Roman" w:cs="Times New Roman"/>
          <w:noProof/>
          <w:szCs w:val="24"/>
        </w:rPr>
        <w:t xml:space="preserve">Nulhaqim, S. A., Wibowo, H., Irfan, M., &amp; Gutama, A. S. (2021). Peningkatan Kapasitas Dalam Pemasaran Online Bagi Pelaku Usaha Kecil Yang Terdampak Kondisi Pandemi Covid-19. </w:t>
      </w:r>
      <w:r w:rsidRPr="000E49E1">
        <w:rPr>
          <w:rFonts w:ascii="Times New Roman" w:hAnsi="Times New Roman" w:cs="Times New Roman"/>
          <w:i/>
          <w:iCs/>
          <w:noProof/>
          <w:szCs w:val="24"/>
        </w:rPr>
        <w:t>Kumawula: Jurnal Pengabdian Kepada Masyarakat</w:t>
      </w:r>
      <w:r w:rsidRPr="000E49E1">
        <w:rPr>
          <w:rFonts w:ascii="Times New Roman" w:hAnsi="Times New Roman" w:cs="Times New Roman"/>
          <w:noProof/>
          <w:szCs w:val="24"/>
        </w:rPr>
        <w:t xml:space="preserve">, </w:t>
      </w:r>
      <w:r w:rsidRPr="000E49E1">
        <w:rPr>
          <w:rFonts w:ascii="Times New Roman" w:hAnsi="Times New Roman" w:cs="Times New Roman"/>
          <w:i/>
          <w:iCs/>
          <w:noProof/>
          <w:szCs w:val="24"/>
        </w:rPr>
        <w:t>4</w:t>
      </w:r>
      <w:r w:rsidRPr="000E49E1">
        <w:rPr>
          <w:rFonts w:ascii="Times New Roman" w:hAnsi="Times New Roman" w:cs="Times New Roman"/>
          <w:noProof/>
          <w:szCs w:val="24"/>
        </w:rPr>
        <w:t>(1), 165. https://doi.org/10.24198/kumawula.v4i1.32453</w:t>
      </w:r>
    </w:p>
    <w:p w14:paraId="18A80823" w14:textId="77777777" w:rsidR="000E49E1" w:rsidRPr="000E49E1" w:rsidRDefault="000E49E1" w:rsidP="000E49E1">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0E49E1">
        <w:rPr>
          <w:rFonts w:ascii="Times New Roman" w:hAnsi="Times New Roman" w:cs="Times New Roman"/>
          <w:noProof/>
          <w:szCs w:val="24"/>
        </w:rPr>
        <w:t xml:space="preserve">Peter Tannunggal, Yulia, I. G. (2014). Peter Tannunggal, Yulia, bnu Gunawan. </w:t>
      </w:r>
      <w:r w:rsidRPr="000E49E1">
        <w:rPr>
          <w:rFonts w:ascii="Times New Roman" w:hAnsi="Times New Roman" w:cs="Times New Roman"/>
          <w:i/>
          <w:iCs/>
          <w:noProof/>
          <w:szCs w:val="24"/>
        </w:rPr>
        <w:t>Analisis Dan Perancangan E-Marketing Pada Pb.Sami Jaya</w:t>
      </w:r>
      <w:r w:rsidRPr="000E49E1">
        <w:rPr>
          <w:rFonts w:ascii="Times New Roman" w:hAnsi="Times New Roman" w:cs="Times New Roman"/>
          <w:noProof/>
          <w:szCs w:val="24"/>
        </w:rPr>
        <w:t>, 1–6.</w:t>
      </w:r>
    </w:p>
    <w:p w14:paraId="014CF5B2" w14:textId="77777777" w:rsidR="000E49E1" w:rsidRPr="000E49E1" w:rsidRDefault="000E49E1" w:rsidP="000E49E1">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0E49E1">
        <w:rPr>
          <w:rFonts w:ascii="Times New Roman" w:hAnsi="Times New Roman" w:cs="Times New Roman"/>
          <w:noProof/>
          <w:szCs w:val="24"/>
        </w:rPr>
        <w:t xml:space="preserve">Raharja, S. J., &amp; Natari, S. U. (2021). Pengembangan Usaha Umkm Di Masa Pandemi Melalui Optimalisasi Penggunaan Dan Pengelolaan Media Digital. </w:t>
      </w:r>
      <w:r w:rsidRPr="000E49E1">
        <w:rPr>
          <w:rFonts w:ascii="Times New Roman" w:hAnsi="Times New Roman" w:cs="Times New Roman"/>
          <w:i/>
          <w:iCs/>
          <w:noProof/>
          <w:szCs w:val="24"/>
        </w:rPr>
        <w:t>Kumawula: Jurnal Pengabdian Kepada Masyarakat</w:t>
      </w:r>
      <w:r w:rsidRPr="000E49E1">
        <w:rPr>
          <w:rFonts w:ascii="Times New Roman" w:hAnsi="Times New Roman" w:cs="Times New Roman"/>
          <w:noProof/>
          <w:szCs w:val="24"/>
        </w:rPr>
        <w:t xml:space="preserve">, </w:t>
      </w:r>
      <w:r w:rsidRPr="000E49E1">
        <w:rPr>
          <w:rFonts w:ascii="Times New Roman" w:hAnsi="Times New Roman" w:cs="Times New Roman"/>
          <w:i/>
          <w:iCs/>
          <w:noProof/>
          <w:szCs w:val="24"/>
        </w:rPr>
        <w:t>4</w:t>
      </w:r>
      <w:r w:rsidRPr="000E49E1">
        <w:rPr>
          <w:rFonts w:ascii="Times New Roman" w:hAnsi="Times New Roman" w:cs="Times New Roman"/>
          <w:noProof/>
          <w:szCs w:val="24"/>
        </w:rPr>
        <w:t>(1), 108. https://doi.org/10.24198/kumawula.v4i1.32361</w:t>
      </w:r>
    </w:p>
    <w:p w14:paraId="007A4C04" w14:textId="77777777" w:rsidR="000E49E1" w:rsidRPr="000E49E1" w:rsidRDefault="000E49E1" w:rsidP="000E49E1">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0E49E1">
        <w:rPr>
          <w:rFonts w:ascii="Times New Roman" w:hAnsi="Times New Roman" w:cs="Times New Roman"/>
          <w:noProof/>
          <w:szCs w:val="24"/>
        </w:rPr>
        <w:t xml:space="preserve">Santoso. (2015). E-Marketing Pada Ukm Sepatu Bunut Abang Adik Kisaran. </w:t>
      </w:r>
      <w:r w:rsidRPr="000E49E1">
        <w:rPr>
          <w:rFonts w:ascii="Times New Roman" w:hAnsi="Times New Roman" w:cs="Times New Roman"/>
          <w:i/>
          <w:iCs/>
          <w:noProof/>
          <w:szCs w:val="24"/>
        </w:rPr>
        <w:t>Jurteksi</w:t>
      </w:r>
      <w:r w:rsidRPr="000E49E1">
        <w:rPr>
          <w:rFonts w:ascii="Times New Roman" w:hAnsi="Times New Roman" w:cs="Times New Roman"/>
          <w:noProof/>
          <w:szCs w:val="24"/>
        </w:rPr>
        <w:t xml:space="preserve">, </w:t>
      </w:r>
      <w:r w:rsidRPr="000E49E1">
        <w:rPr>
          <w:rFonts w:ascii="Times New Roman" w:hAnsi="Times New Roman" w:cs="Times New Roman"/>
          <w:i/>
          <w:iCs/>
          <w:noProof/>
          <w:szCs w:val="24"/>
        </w:rPr>
        <w:t>2</w:t>
      </w:r>
      <w:r w:rsidRPr="000E49E1">
        <w:rPr>
          <w:rFonts w:ascii="Times New Roman" w:hAnsi="Times New Roman" w:cs="Times New Roman"/>
          <w:noProof/>
          <w:szCs w:val="24"/>
        </w:rPr>
        <w:t>(179), 87–91.</w:t>
      </w:r>
    </w:p>
    <w:p w14:paraId="6EC2D838" w14:textId="77777777" w:rsidR="000E49E1" w:rsidRPr="000E49E1" w:rsidRDefault="000E49E1" w:rsidP="000E49E1">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0E49E1">
        <w:rPr>
          <w:rFonts w:ascii="Times New Roman" w:hAnsi="Times New Roman" w:cs="Times New Roman"/>
          <w:noProof/>
          <w:szCs w:val="24"/>
        </w:rPr>
        <w:lastRenderedPageBreak/>
        <w:t xml:space="preserve">Setiawati, I., Novandalinda, A., &amp; Retno, P. (2017). </w:t>
      </w:r>
      <w:r w:rsidRPr="000E49E1">
        <w:rPr>
          <w:rFonts w:ascii="Times New Roman" w:hAnsi="Times New Roman" w:cs="Times New Roman"/>
          <w:i/>
          <w:iCs/>
          <w:noProof/>
          <w:szCs w:val="24"/>
        </w:rPr>
        <w:t>Pemanfaatan media sosial sebagai sarana pemasaran</w:t>
      </w:r>
      <w:r w:rsidRPr="000E49E1">
        <w:rPr>
          <w:rFonts w:ascii="Times New Roman" w:hAnsi="Times New Roman" w:cs="Times New Roman"/>
          <w:noProof/>
          <w:szCs w:val="24"/>
        </w:rPr>
        <w:t xml:space="preserve">. </w:t>
      </w:r>
      <w:r w:rsidRPr="000E49E1">
        <w:rPr>
          <w:rFonts w:ascii="Times New Roman" w:hAnsi="Times New Roman" w:cs="Times New Roman"/>
          <w:i/>
          <w:iCs/>
          <w:noProof/>
          <w:szCs w:val="24"/>
        </w:rPr>
        <w:t>13</w:t>
      </w:r>
      <w:r w:rsidRPr="000E49E1">
        <w:rPr>
          <w:rFonts w:ascii="Times New Roman" w:hAnsi="Times New Roman" w:cs="Times New Roman"/>
          <w:noProof/>
          <w:szCs w:val="24"/>
        </w:rPr>
        <w:t>(1), 1–12.</w:t>
      </w:r>
    </w:p>
    <w:p w14:paraId="43EDCC79" w14:textId="77777777" w:rsidR="000E49E1" w:rsidRPr="000E49E1" w:rsidRDefault="000E49E1" w:rsidP="000E49E1">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0E49E1">
        <w:rPr>
          <w:rFonts w:ascii="Times New Roman" w:hAnsi="Times New Roman" w:cs="Times New Roman"/>
          <w:noProof/>
          <w:szCs w:val="24"/>
        </w:rPr>
        <w:t xml:space="preserve">Setiawati, I., &amp; Widyartati, P. (2017). Pengaruh Strategi Pemasaran Online Terhadap Peningkatan Laba Umkm. </w:t>
      </w:r>
      <w:r w:rsidRPr="000E49E1">
        <w:rPr>
          <w:rFonts w:ascii="Times New Roman" w:hAnsi="Times New Roman" w:cs="Times New Roman"/>
          <w:i/>
          <w:iCs/>
          <w:noProof/>
          <w:szCs w:val="24"/>
        </w:rPr>
        <w:t>Strategi Komunikasi Pemasaran</w:t>
      </w:r>
      <w:r w:rsidRPr="000E49E1">
        <w:rPr>
          <w:rFonts w:ascii="Times New Roman" w:hAnsi="Times New Roman" w:cs="Times New Roman"/>
          <w:noProof/>
          <w:szCs w:val="24"/>
        </w:rPr>
        <w:t xml:space="preserve">, </w:t>
      </w:r>
      <w:r w:rsidRPr="000E49E1">
        <w:rPr>
          <w:rFonts w:ascii="Times New Roman" w:hAnsi="Times New Roman" w:cs="Times New Roman"/>
          <w:i/>
          <w:iCs/>
          <w:noProof/>
          <w:szCs w:val="24"/>
        </w:rPr>
        <w:t>20</w:t>
      </w:r>
      <w:r w:rsidRPr="000E49E1">
        <w:rPr>
          <w:rFonts w:ascii="Times New Roman" w:hAnsi="Times New Roman" w:cs="Times New Roman"/>
          <w:noProof/>
          <w:szCs w:val="24"/>
        </w:rPr>
        <w:t>, 1–5. file:///C:/Users/BAYU/Downloads/Documents/263-760-1-PB.pdf</w:t>
      </w:r>
    </w:p>
    <w:p w14:paraId="14CA0D4F" w14:textId="77777777" w:rsidR="000E49E1" w:rsidRPr="000E49E1" w:rsidRDefault="000E49E1" w:rsidP="000E49E1">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0E49E1">
        <w:rPr>
          <w:rFonts w:ascii="Times New Roman" w:hAnsi="Times New Roman" w:cs="Times New Roman"/>
          <w:noProof/>
          <w:szCs w:val="24"/>
        </w:rPr>
        <w:t xml:space="preserve">Susanti, N. (2018). Perancangan E-Marketing Umkm Kerajinan Tas. </w:t>
      </w:r>
      <w:r w:rsidRPr="000E49E1">
        <w:rPr>
          <w:rFonts w:ascii="Times New Roman" w:hAnsi="Times New Roman" w:cs="Times New Roman"/>
          <w:i/>
          <w:iCs/>
          <w:noProof/>
          <w:szCs w:val="24"/>
        </w:rPr>
        <w:t>Simetris: Jurnal Teknik Mesin, Elektro Dan Ilmu Komputer</w:t>
      </w:r>
      <w:r w:rsidRPr="000E49E1">
        <w:rPr>
          <w:rFonts w:ascii="Times New Roman" w:hAnsi="Times New Roman" w:cs="Times New Roman"/>
          <w:noProof/>
          <w:szCs w:val="24"/>
        </w:rPr>
        <w:t xml:space="preserve">, </w:t>
      </w:r>
      <w:r w:rsidRPr="000E49E1">
        <w:rPr>
          <w:rFonts w:ascii="Times New Roman" w:hAnsi="Times New Roman" w:cs="Times New Roman"/>
          <w:i/>
          <w:iCs/>
          <w:noProof/>
          <w:szCs w:val="24"/>
        </w:rPr>
        <w:t>9</w:t>
      </w:r>
      <w:r w:rsidRPr="000E49E1">
        <w:rPr>
          <w:rFonts w:ascii="Times New Roman" w:hAnsi="Times New Roman" w:cs="Times New Roman"/>
          <w:noProof/>
          <w:szCs w:val="24"/>
        </w:rPr>
        <w:t>(1), 717–722. https://doi.org/10.24176/simet.v9i1.2042</w:t>
      </w:r>
    </w:p>
    <w:p w14:paraId="266D50E4" w14:textId="77777777" w:rsidR="000E49E1" w:rsidRPr="000E49E1" w:rsidRDefault="000E49E1" w:rsidP="000E49E1">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0E49E1">
        <w:rPr>
          <w:rFonts w:ascii="Times New Roman" w:hAnsi="Times New Roman" w:cs="Times New Roman"/>
          <w:noProof/>
          <w:szCs w:val="24"/>
        </w:rPr>
        <w:t xml:space="preserve">Syastra, M. T., &amp; Adam, S. (2017). Penggunaan Media Sosial dengan Pendekatan Model AIDA bagi Usaha Kecil dan Menengah. </w:t>
      </w:r>
      <w:r w:rsidRPr="000E49E1">
        <w:rPr>
          <w:rFonts w:ascii="Times New Roman" w:hAnsi="Times New Roman" w:cs="Times New Roman"/>
          <w:i/>
          <w:iCs/>
          <w:noProof/>
          <w:szCs w:val="24"/>
        </w:rPr>
        <w:t>Jurnal Sistem Informasi Bisnis</w:t>
      </w:r>
      <w:r w:rsidRPr="000E49E1">
        <w:rPr>
          <w:rFonts w:ascii="Times New Roman" w:hAnsi="Times New Roman" w:cs="Times New Roman"/>
          <w:noProof/>
          <w:szCs w:val="24"/>
        </w:rPr>
        <w:t xml:space="preserve">, </w:t>
      </w:r>
      <w:r w:rsidRPr="000E49E1">
        <w:rPr>
          <w:rFonts w:ascii="Times New Roman" w:hAnsi="Times New Roman" w:cs="Times New Roman"/>
          <w:i/>
          <w:iCs/>
          <w:noProof/>
          <w:szCs w:val="24"/>
        </w:rPr>
        <w:t>7</w:t>
      </w:r>
      <w:r w:rsidRPr="000E49E1">
        <w:rPr>
          <w:rFonts w:ascii="Times New Roman" w:hAnsi="Times New Roman" w:cs="Times New Roman"/>
          <w:noProof/>
          <w:szCs w:val="24"/>
        </w:rPr>
        <w:t>(2), 114. https://doi.org/10.21456/vol7iss2pp114-119</w:t>
      </w:r>
    </w:p>
    <w:p w14:paraId="4AC4EF5A" w14:textId="77777777" w:rsidR="000E49E1" w:rsidRPr="000E49E1" w:rsidRDefault="000E49E1" w:rsidP="000E49E1">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0E49E1">
        <w:rPr>
          <w:rFonts w:ascii="Times New Roman" w:hAnsi="Times New Roman" w:cs="Times New Roman"/>
          <w:noProof/>
          <w:szCs w:val="24"/>
        </w:rPr>
        <w:t xml:space="preserve">UU No. 20 Tahun 2008. (2008). UU No. 20 Tahun 2008. </w:t>
      </w:r>
      <w:r w:rsidRPr="000E49E1">
        <w:rPr>
          <w:rFonts w:ascii="Times New Roman" w:hAnsi="Times New Roman" w:cs="Times New Roman"/>
          <w:i/>
          <w:iCs/>
          <w:noProof/>
          <w:szCs w:val="24"/>
        </w:rPr>
        <w:t>UU No. 20 Tahun 2008</w:t>
      </w:r>
      <w:r w:rsidRPr="000E49E1">
        <w:rPr>
          <w:rFonts w:ascii="Times New Roman" w:hAnsi="Times New Roman" w:cs="Times New Roman"/>
          <w:noProof/>
          <w:szCs w:val="24"/>
        </w:rPr>
        <w:t xml:space="preserve">, </w:t>
      </w:r>
      <w:r w:rsidRPr="000E49E1">
        <w:rPr>
          <w:rFonts w:ascii="Times New Roman" w:hAnsi="Times New Roman" w:cs="Times New Roman"/>
          <w:i/>
          <w:iCs/>
          <w:noProof/>
          <w:szCs w:val="24"/>
        </w:rPr>
        <w:t>1</w:t>
      </w:r>
      <w:r w:rsidRPr="000E49E1">
        <w:rPr>
          <w:rFonts w:ascii="Times New Roman" w:hAnsi="Times New Roman" w:cs="Times New Roman"/>
          <w:noProof/>
          <w:szCs w:val="24"/>
        </w:rPr>
        <w:t>, 1–31.</w:t>
      </w:r>
    </w:p>
    <w:p w14:paraId="001F3634" w14:textId="77777777" w:rsidR="000E49E1" w:rsidRPr="000E49E1" w:rsidRDefault="000E49E1" w:rsidP="000E49E1">
      <w:pPr>
        <w:widowControl w:val="0"/>
        <w:autoSpaceDE w:val="0"/>
        <w:autoSpaceDN w:val="0"/>
        <w:adjustRightInd w:val="0"/>
        <w:spacing w:after="0" w:line="240" w:lineRule="auto"/>
        <w:ind w:left="480" w:hanging="480"/>
        <w:jc w:val="both"/>
        <w:rPr>
          <w:rFonts w:ascii="Times New Roman" w:hAnsi="Times New Roman" w:cs="Times New Roman"/>
          <w:noProof/>
        </w:rPr>
      </w:pPr>
      <w:r w:rsidRPr="000E49E1">
        <w:rPr>
          <w:rFonts w:ascii="Times New Roman" w:hAnsi="Times New Roman" w:cs="Times New Roman"/>
          <w:noProof/>
          <w:szCs w:val="24"/>
        </w:rPr>
        <w:t xml:space="preserve">Virgioni, D. (2020). </w:t>
      </w:r>
      <w:r w:rsidRPr="000E49E1">
        <w:rPr>
          <w:rFonts w:ascii="Times New Roman" w:hAnsi="Times New Roman" w:cs="Times New Roman"/>
          <w:i/>
          <w:iCs/>
          <w:noProof/>
          <w:szCs w:val="24"/>
        </w:rPr>
        <w:t>Analisis Pengaruh Konsep Aida ( Attention , Efektifitas Periklanan ; Studi Kasus Pada Pt .</w:t>
      </w:r>
      <w:r w:rsidRPr="000E49E1">
        <w:rPr>
          <w:rFonts w:ascii="Times New Roman" w:hAnsi="Times New Roman" w:cs="Times New Roman"/>
          <w:noProof/>
          <w:szCs w:val="24"/>
        </w:rPr>
        <w:t xml:space="preserve"> </w:t>
      </w:r>
      <w:r w:rsidRPr="000E49E1">
        <w:rPr>
          <w:rFonts w:ascii="Times New Roman" w:hAnsi="Times New Roman" w:cs="Times New Roman"/>
          <w:i/>
          <w:iCs/>
          <w:noProof/>
          <w:szCs w:val="24"/>
        </w:rPr>
        <w:t>7</w:t>
      </w:r>
      <w:r w:rsidRPr="000E49E1">
        <w:rPr>
          <w:rFonts w:ascii="Times New Roman" w:hAnsi="Times New Roman" w:cs="Times New Roman"/>
          <w:noProof/>
          <w:szCs w:val="24"/>
        </w:rPr>
        <w:t>(2), 83–92.</w:t>
      </w:r>
    </w:p>
    <w:p w14:paraId="283A640A" w14:textId="3E8535DA" w:rsidR="000E45EE" w:rsidRPr="00B75AAC" w:rsidRDefault="00EE43D3" w:rsidP="000E49E1">
      <w:pPr>
        <w:widowControl w:val="0"/>
        <w:autoSpaceDE w:val="0"/>
        <w:autoSpaceDN w:val="0"/>
        <w:adjustRightInd w:val="0"/>
        <w:spacing w:after="0" w:line="240" w:lineRule="auto"/>
        <w:ind w:left="480" w:hanging="480"/>
        <w:jc w:val="both"/>
        <w:rPr>
          <w:rFonts w:ascii="Times New Roman" w:hAnsi="Times New Roman" w:cs="Times New Roman"/>
          <w:lang w:val="id-ID"/>
        </w:rPr>
      </w:pPr>
      <w:r w:rsidRPr="00B75AAC">
        <w:rPr>
          <w:rFonts w:ascii="Times New Roman" w:hAnsi="Times New Roman" w:cs="Times New Roman"/>
          <w:lang w:val="id-ID"/>
        </w:rPr>
        <w:fldChar w:fldCharType="end"/>
      </w:r>
    </w:p>
    <w:p w14:paraId="631C9ABD" w14:textId="77777777" w:rsidR="000E45EE" w:rsidRDefault="000E45EE" w:rsidP="000E49E1">
      <w:pPr>
        <w:spacing w:after="0" w:line="240" w:lineRule="auto"/>
        <w:ind w:left="567" w:hanging="567"/>
        <w:jc w:val="both"/>
        <w:rPr>
          <w:rFonts w:ascii="Times New Roman" w:hAnsi="Times New Roman" w:cs="Times New Roman"/>
          <w:lang w:val="id-ID"/>
        </w:rPr>
      </w:pPr>
    </w:p>
    <w:p w14:paraId="7BE6BFA3" w14:textId="71744F79" w:rsidR="00C92BC0" w:rsidRDefault="00C92BC0" w:rsidP="000E49E1">
      <w:pPr>
        <w:widowControl w:val="0"/>
        <w:autoSpaceDE w:val="0"/>
        <w:autoSpaceDN w:val="0"/>
        <w:adjustRightInd w:val="0"/>
        <w:spacing w:after="0" w:line="240" w:lineRule="auto"/>
        <w:jc w:val="both"/>
        <w:rPr>
          <w:rFonts w:ascii="Times New Roman" w:hAnsi="Times New Roman" w:cs="Times New Roman"/>
        </w:rPr>
      </w:pPr>
    </w:p>
    <w:sectPr w:rsidR="00C92BC0">
      <w:type w:val="continuous"/>
      <w:pgSz w:w="11906" w:h="16838"/>
      <w:pgMar w:top="1134" w:right="1134" w:bottom="1134" w:left="1701" w:header="720" w:footer="720"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19FD98" w14:textId="77777777" w:rsidR="00AA7C48" w:rsidRDefault="00AA7C48">
      <w:pPr>
        <w:spacing w:line="240" w:lineRule="auto"/>
      </w:pPr>
      <w:r>
        <w:separator/>
      </w:r>
    </w:p>
  </w:endnote>
  <w:endnote w:type="continuationSeparator" w:id="0">
    <w:p w14:paraId="072D0185" w14:textId="77777777" w:rsidR="00AA7C48" w:rsidRDefault="00AA7C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MS Gothic"/>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等线 Light">
    <w:altName w:val="MS Gothic"/>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847978822"/>
      <w:docPartObj>
        <w:docPartGallery w:val="AutoText"/>
      </w:docPartObj>
    </w:sdtPr>
    <w:sdtEndPr/>
    <w:sdtContent>
      <w:p w14:paraId="36A88FD4" w14:textId="77777777" w:rsidR="00E5693D" w:rsidRDefault="00E5693D">
        <w:pPr>
          <w:pStyle w:val="Footer"/>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780F83">
          <w:rPr>
            <w:rFonts w:ascii="Times New Roman" w:hAnsi="Times New Roman" w:cs="Times New Roman"/>
            <w:noProof/>
          </w:rPr>
          <w:t>1</w:t>
        </w:r>
        <w:r>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8B1759" w14:textId="77777777" w:rsidR="00AA7C48" w:rsidRDefault="00AA7C48">
      <w:pPr>
        <w:spacing w:after="0" w:line="240" w:lineRule="auto"/>
      </w:pPr>
      <w:r>
        <w:separator/>
      </w:r>
    </w:p>
  </w:footnote>
  <w:footnote w:type="continuationSeparator" w:id="0">
    <w:p w14:paraId="6FEA4B0E" w14:textId="77777777" w:rsidR="00AA7C48" w:rsidRDefault="00AA7C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6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4"/>
      <w:gridCol w:w="1134"/>
    </w:tblGrid>
    <w:tr w:rsidR="00E5693D" w14:paraId="222F6BBD" w14:textId="77777777">
      <w:trPr>
        <w:trHeight w:val="454"/>
        <w:jc w:val="center"/>
      </w:trPr>
      <w:tc>
        <w:tcPr>
          <w:tcW w:w="8504" w:type="dxa"/>
          <w:shd w:val="clear" w:color="auto" w:fill="548DD4"/>
          <w:vAlign w:val="center"/>
        </w:tcPr>
        <w:p w14:paraId="3559E699" w14:textId="77777777" w:rsidR="00E5693D" w:rsidRDefault="00E5693D">
          <w:pPr>
            <w:tabs>
              <w:tab w:val="center" w:pos="4680"/>
              <w:tab w:val="right" w:pos="9360"/>
            </w:tabs>
            <w:spacing w:after="0" w:line="240" w:lineRule="auto"/>
            <w:jc w:val="center"/>
            <w:rPr>
              <w:rFonts w:ascii="Times New Roman" w:eastAsia="Calibri" w:hAnsi="Times New Roman" w:cs="Times New Roman"/>
              <w:b/>
              <w:i/>
              <w:color w:val="FFFFFF"/>
              <w:sz w:val="20"/>
              <w:lang w:val="id-ID"/>
            </w:rPr>
          </w:pPr>
          <w:r>
            <w:rPr>
              <w:rFonts w:ascii="Times New Roman" w:eastAsia="Calibri" w:hAnsi="Times New Roman" w:cs="Times New Roman"/>
              <w:b/>
              <w:i/>
              <w:color w:val="FFFFFF"/>
              <w:sz w:val="20"/>
              <w:lang w:val="id-ID"/>
            </w:rPr>
            <w:t>Kumawula : Jurnal Pengabdian Kepada Masyarakat</w:t>
          </w:r>
        </w:p>
      </w:tc>
      <w:tc>
        <w:tcPr>
          <w:tcW w:w="1134" w:type="dxa"/>
          <w:shd w:val="clear" w:color="auto" w:fill="FFC000"/>
          <w:vAlign w:val="center"/>
        </w:tcPr>
        <w:p w14:paraId="54F04FBA" w14:textId="3B1FB761" w:rsidR="00E5693D" w:rsidRPr="00487E2D" w:rsidRDefault="00E5693D">
          <w:pPr>
            <w:tabs>
              <w:tab w:val="center" w:pos="4680"/>
              <w:tab w:val="right" w:pos="9360"/>
            </w:tabs>
            <w:spacing w:after="0" w:line="240" w:lineRule="auto"/>
            <w:jc w:val="center"/>
            <w:rPr>
              <w:rFonts w:ascii="Times New Roman" w:eastAsia="Calibri" w:hAnsi="Times New Roman" w:cs="Times New Roman"/>
              <w:b/>
              <w:i/>
              <w:sz w:val="20"/>
              <w:lang w:val="en-ID"/>
            </w:rPr>
          </w:pPr>
          <w:r>
            <w:rPr>
              <w:rFonts w:ascii="Times New Roman" w:eastAsia="Calibri" w:hAnsi="Times New Roman" w:cs="Times New Roman"/>
              <w:b/>
              <w:i/>
              <w:sz w:val="20"/>
              <w:lang w:val="id-ID"/>
            </w:rPr>
            <w:t>202</w:t>
          </w:r>
          <w:r>
            <w:rPr>
              <w:rFonts w:ascii="Times New Roman" w:eastAsia="Calibri" w:hAnsi="Times New Roman" w:cs="Times New Roman"/>
              <w:b/>
              <w:i/>
              <w:sz w:val="20"/>
              <w:lang w:val="en-ID"/>
            </w:rPr>
            <w:t>1</w:t>
          </w:r>
        </w:p>
      </w:tc>
    </w:tr>
  </w:tbl>
  <w:p w14:paraId="1044EAFC" w14:textId="77777777" w:rsidR="00E5693D" w:rsidRDefault="00E569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165D5"/>
    <w:multiLevelType w:val="multilevel"/>
    <w:tmpl w:val="035165D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DF56AD2"/>
    <w:multiLevelType w:val="multilevel"/>
    <w:tmpl w:val="1DF56AD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1F1D5330"/>
    <w:multiLevelType w:val="multilevel"/>
    <w:tmpl w:val="1F1D53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20E82581"/>
    <w:multiLevelType w:val="hybridMultilevel"/>
    <w:tmpl w:val="11D2E5E8"/>
    <w:lvl w:ilvl="0" w:tplc="8DFA1C06">
      <w:start w:val="1"/>
      <w:numFmt w:val="decimal"/>
      <w:lvlText w:val="%1)"/>
      <w:lvlJc w:val="left"/>
      <w:pPr>
        <w:ind w:left="881" w:hanging="361"/>
        <w:jc w:val="left"/>
      </w:pPr>
      <w:rPr>
        <w:rFonts w:ascii="Times New Roman" w:eastAsia="Times New Roman" w:hAnsi="Times New Roman" w:cs="Times New Roman" w:hint="default"/>
        <w:w w:val="99"/>
        <w:sz w:val="24"/>
        <w:szCs w:val="24"/>
        <w:lang w:val="id" w:eastAsia="en-US" w:bidi="ar-SA"/>
      </w:rPr>
    </w:lvl>
    <w:lvl w:ilvl="1" w:tplc="6B90D3BA">
      <w:numFmt w:val="bullet"/>
      <w:lvlText w:val="•"/>
      <w:lvlJc w:val="left"/>
      <w:pPr>
        <w:ind w:left="1722" w:hanging="361"/>
      </w:pPr>
      <w:rPr>
        <w:rFonts w:hint="default"/>
        <w:lang w:val="id" w:eastAsia="en-US" w:bidi="ar-SA"/>
      </w:rPr>
    </w:lvl>
    <w:lvl w:ilvl="2" w:tplc="04DE3B52">
      <w:numFmt w:val="bullet"/>
      <w:lvlText w:val="•"/>
      <w:lvlJc w:val="left"/>
      <w:pPr>
        <w:ind w:left="2565" w:hanging="361"/>
      </w:pPr>
      <w:rPr>
        <w:rFonts w:hint="default"/>
        <w:lang w:val="id" w:eastAsia="en-US" w:bidi="ar-SA"/>
      </w:rPr>
    </w:lvl>
    <w:lvl w:ilvl="3" w:tplc="1C5A20C6">
      <w:numFmt w:val="bullet"/>
      <w:lvlText w:val="•"/>
      <w:lvlJc w:val="left"/>
      <w:pPr>
        <w:ind w:left="3408" w:hanging="361"/>
      </w:pPr>
      <w:rPr>
        <w:rFonts w:hint="default"/>
        <w:lang w:val="id" w:eastAsia="en-US" w:bidi="ar-SA"/>
      </w:rPr>
    </w:lvl>
    <w:lvl w:ilvl="4" w:tplc="D0CC9FFA">
      <w:numFmt w:val="bullet"/>
      <w:lvlText w:val="•"/>
      <w:lvlJc w:val="left"/>
      <w:pPr>
        <w:ind w:left="4251" w:hanging="361"/>
      </w:pPr>
      <w:rPr>
        <w:rFonts w:hint="default"/>
        <w:lang w:val="id" w:eastAsia="en-US" w:bidi="ar-SA"/>
      </w:rPr>
    </w:lvl>
    <w:lvl w:ilvl="5" w:tplc="AA8080E6">
      <w:numFmt w:val="bullet"/>
      <w:lvlText w:val="•"/>
      <w:lvlJc w:val="left"/>
      <w:pPr>
        <w:ind w:left="5094" w:hanging="361"/>
      </w:pPr>
      <w:rPr>
        <w:rFonts w:hint="default"/>
        <w:lang w:val="id" w:eastAsia="en-US" w:bidi="ar-SA"/>
      </w:rPr>
    </w:lvl>
    <w:lvl w:ilvl="6" w:tplc="7FA206BE">
      <w:numFmt w:val="bullet"/>
      <w:lvlText w:val="•"/>
      <w:lvlJc w:val="left"/>
      <w:pPr>
        <w:ind w:left="5937" w:hanging="361"/>
      </w:pPr>
      <w:rPr>
        <w:rFonts w:hint="default"/>
        <w:lang w:val="id" w:eastAsia="en-US" w:bidi="ar-SA"/>
      </w:rPr>
    </w:lvl>
    <w:lvl w:ilvl="7" w:tplc="EB0E34C0">
      <w:numFmt w:val="bullet"/>
      <w:lvlText w:val="•"/>
      <w:lvlJc w:val="left"/>
      <w:pPr>
        <w:ind w:left="6780" w:hanging="361"/>
      </w:pPr>
      <w:rPr>
        <w:rFonts w:hint="default"/>
        <w:lang w:val="id" w:eastAsia="en-US" w:bidi="ar-SA"/>
      </w:rPr>
    </w:lvl>
    <w:lvl w:ilvl="8" w:tplc="10A83A8C">
      <w:numFmt w:val="bullet"/>
      <w:lvlText w:val="•"/>
      <w:lvlJc w:val="left"/>
      <w:pPr>
        <w:ind w:left="7623" w:hanging="361"/>
      </w:pPr>
      <w:rPr>
        <w:rFonts w:hint="default"/>
        <w:lang w:val="id" w:eastAsia="en-US" w:bidi="ar-SA"/>
      </w:rPr>
    </w:lvl>
  </w:abstractNum>
  <w:abstractNum w:abstractNumId="4">
    <w:nsid w:val="247D7A36"/>
    <w:multiLevelType w:val="hybridMultilevel"/>
    <w:tmpl w:val="28909BA4"/>
    <w:lvl w:ilvl="0" w:tplc="406A6DEA">
      <w:start w:val="1"/>
      <w:numFmt w:val="decimal"/>
      <w:lvlText w:val="%1."/>
      <w:lvlJc w:val="left"/>
      <w:pPr>
        <w:ind w:left="929" w:hanging="361"/>
        <w:jc w:val="left"/>
      </w:pPr>
      <w:rPr>
        <w:rFonts w:hint="default"/>
        <w:w w:val="100"/>
        <w:lang w:val="id" w:eastAsia="en-US" w:bidi="ar-SA"/>
      </w:rPr>
    </w:lvl>
    <w:lvl w:ilvl="1" w:tplc="04090019">
      <w:start w:val="1"/>
      <w:numFmt w:val="lowerLetter"/>
      <w:lvlText w:val="%2."/>
      <w:lvlJc w:val="left"/>
      <w:pPr>
        <w:ind w:left="1289" w:hanging="360"/>
        <w:jc w:val="left"/>
      </w:pPr>
      <w:rPr>
        <w:rFonts w:hint="default"/>
        <w:spacing w:val="-1"/>
        <w:w w:val="99"/>
        <w:lang w:val="id" w:eastAsia="en-US" w:bidi="ar-SA"/>
      </w:rPr>
    </w:lvl>
    <w:lvl w:ilvl="2" w:tplc="269EE0D2">
      <w:numFmt w:val="bullet"/>
      <w:lvlText w:val="•"/>
      <w:lvlJc w:val="left"/>
      <w:pPr>
        <w:ind w:left="2184" w:hanging="360"/>
      </w:pPr>
      <w:rPr>
        <w:rFonts w:hint="default"/>
        <w:lang w:val="id" w:eastAsia="en-US" w:bidi="ar-SA"/>
      </w:rPr>
    </w:lvl>
    <w:lvl w:ilvl="3" w:tplc="68DAD492">
      <w:numFmt w:val="bullet"/>
      <w:lvlText w:val="•"/>
      <w:lvlJc w:val="left"/>
      <w:pPr>
        <w:ind w:left="3081" w:hanging="360"/>
      </w:pPr>
      <w:rPr>
        <w:rFonts w:hint="default"/>
        <w:lang w:val="id" w:eastAsia="en-US" w:bidi="ar-SA"/>
      </w:rPr>
    </w:lvl>
    <w:lvl w:ilvl="4" w:tplc="5B92694C">
      <w:numFmt w:val="bullet"/>
      <w:lvlText w:val="•"/>
      <w:lvlJc w:val="left"/>
      <w:pPr>
        <w:ind w:left="3977" w:hanging="360"/>
      </w:pPr>
      <w:rPr>
        <w:rFonts w:hint="default"/>
        <w:lang w:val="id" w:eastAsia="en-US" w:bidi="ar-SA"/>
      </w:rPr>
    </w:lvl>
    <w:lvl w:ilvl="5" w:tplc="E0C0A410">
      <w:numFmt w:val="bullet"/>
      <w:lvlText w:val="•"/>
      <w:lvlJc w:val="left"/>
      <w:pPr>
        <w:ind w:left="4874" w:hanging="360"/>
      </w:pPr>
      <w:rPr>
        <w:rFonts w:hint="default"/>
        <w:lang w:val="id" w:eastAsia="en-US" w:bidi="ar-SA"/>
      </w:rPr>
    </w:lvl>
    <w:lvl w:ilvl="6" w:tplc="8C1C773E">
      <w:numFmt w:val="bullet"/>
      <w:lvlText w:val="•"/>
      <w:lvlJc w:val="left"/>
      <w:pPr>
        <w:ind w:left="5770" w:hanging="360"/>
      </w:pPr>
      <w:rPr>
        <w:rFonts w:hint="default"/>
        <w:lang w:val="id" w:eastAsia="en-US" w:bidi="ar-SA"/>
      </w:rPr>
    </w:lvl>
    <w:lvl w:ilvl="7" w:tplc="080027CA">
      <w:numFmt w:val="bullet"/>
      <w:lvlText w:val="•"/>
      <w:lvlJc w:val="left"/>
      <w:pPr>
        <w:ind w:left="6667" w:hanging="360"/>
      </w:pPr>
      <w:rPr>
        <w:rFonts w:hint="default"/>
        <w:lang w:val="id" w:eastAsia="en-US" w:bidi="ar-SA"/>
      </w:rPr>
    </w:lvl>
    <w:lvl w:ilvl="8" w:tplc="E4FAE850">
      <w:numFmt w:val="bullet"/>
      <w:lvlText w:val="•"/>
      <w:lvlJc w:val="left"/>
      <w:pPr>
        <w:ind w:left="7563" w:hanging="360"/>
      </w:pPr>
      <w:rPr>
        <w:rFonts w:hint="default"/>
        <w:lang w:val="id" w:eastAsia="en-US" w:bidi="ar-SA"/>
      </w:rPr>
    </w:lvl>
  </w:abstractNum>
  <w:abstractNum w:abstractNumId="5">
    <w:nsid w:val="2E8B3D56"/>
    <w:multiLevelType w:val="multilevel"/>
    <w:tmpl w:val="2E8B3D5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30F314DF"/>
    <w:multiLevelType w:val="hybridMultilevel"/>
    <w:tmpl w:val="96720438"/>
    <w:lvl w:ilvl="0" w:tplc="04090019">
      <w:start w:val="1"/>
      <w:numFmt w:val="lowerLetter"/>
      <w:lvlText w:val="%1."/>
      <w:lvlJc w:val="left"/>
      <w:pPr>
        <w:ind w:left="361" w:hanging="361"/>
        <w:jc w:val="left"/>
      </w:pPr>
      <w:rPr>
        <w:rFonts w:hint="default"/>
        <w:w w:val="99"/>
        <w:sz w:val="24"/>
        <w:szCs w:val="24"/>
        <w:lang w:val="id" w:eastAsia="en-US" w:bidi="ar-SA"/>
      </w:rPr>
    </w:lvl>
    <w:lvl w:ilvl="1" w:tplc="7010A30A">
      <w:numFmt w:val="bullet"/>
      <w:lvlText w:val="•"/>
      <w:lvlJc w:val="left"/>
      <w:pPr>
        <w:ind w:left="1202" w:hanging="361"/>
      </w:pPr>
      <w:rPr>
        <w:rFonts w:hint="default"/>
        <w:lang w:val="id" w:eastAsia="en-US" w:bidi="ar-SA"/>
      </w:rPr>
    </w:lvl>
    <w:lvl w:ilvl="2" w:tplc="2F4E32B8">
      <w:numFmt w:val="bullet"/>
      <w:lvlText w:val="•"/>
      <w:lvlJc w:val="left"/>
      <w:pPr>
        <w:ind w:left="2045" w:hanging="361"/>
      </w:pPr>
      <w:rPr>
        <w:rFonts w:hint="default"/>
        <w:lang w:val="id" w:eastAsia="en-US" w:bidi="ar-SA"/>
      </w:rPr>
    </w:lvl>
    <w:lvl w:ilvl="3" w:tplc="48BA557E">
      <w:numFmt w:val="bullet"/>
      <w:lvlText w:val="•"/>
      <w:lvlJc w:val="left"/>
      <w:pPr>
        <w:ind w:left="2888" w:hanging="361"/>
      </w:pPr>
      <w:rPr>
        <w:rFonts w:hint="default"/>
        <w:lang w:val="id" w:eastAsia="en-US" w:bidi="ar-SA"/>
      </w:rPr>
    </w:lvl>
    <w:lvl w:ilvl="4" w:tplc="1770929A">
      <w:numFmt w:val="bullet"/>
      <w:lvlText w:val="•"/>
      <w:lvlJc w:val="left"/>
      <w:pPr>
        <w:ind w:left="3731" w:hanging="361"/>
      </w:pPr>
      <w:rPr>
        <w:rFonts w:hint="default"/>
        <w:lang w:val="id" w:eastAsia="en-US" w:bidi="ar-SA"/>
      </w:rPr>
    </w:lvl>
    <w:lvl w:ilvl="5" w:tplc="8CE6D7FA">
      <w:numFmt w:val="bullet"/>
      <w:lvlText w:val="•"/>
      <w:lvlJc w:val="left"/>
      <w:pPr>
        <w:ind w:left="4574" w:hanging="361"/>
      </w:pPr>
      <w:rPr>
        <w:rFonts w:hint="default"/>
        <w:lang w:val="id" w:eastAsia="en-US" w:bidi="ar-SA"/>
      </w:rPr>
    </w:lvl>
    <w:lvl w:ilvl="6" w:tplc="172C5744">
      <w:numFmt w:val="bullet"/>
      <w:lvlText w:val="•"/>
      <w:lvlJc w:val="left"/>
      <w:pPr>
        <w:ind w:left="5417" w:hanging="361"/>
      </w:pPr>
      <w:rPr>
        <w:rFonts w:hint="default"/>
        <w:lang w:val="id" w:eastAsia="en-US" w:bidi="ar-SA"/>
      </w:rPr>
    </w:lvl>
    <w:lvl w:ilvl="7" w:tplc="547C93C6">
      <w:numFmt w:val="bullet"/>
      <w:lvlText w:val="•"/>
      <w:lvlJc w:val="left"/>
      <w:pPr>
        <w:ind w:left="6260" w:hanging="361"/>
      </w:pPr>
      <w:rPr>
        <w:rFonts w:hint="default"/>
        <w:lang w:val="id" w:eastAsia="en-US" w:bidi="ar-SA"/>
      </w:rPr>
    </w:lvl>
    <w:lvl w:ilvl="8" w:tplc="94A4DBDA">
      <w:numFmt w:val="bullet"/>
      <w:lvlText w:val="•"/>
      <w:lvlJc w:val="left"/>
      <w:pPr>
        <w:ind w:left="7103" w:hanging="361"/>
      </w:pPr>
      <w:rPr>
        <w:rFonts w:hint="default"/>
        <w:lang w:val="id" w:eastAsia="en-US" w:bidi="ar-SA"/>
      </w:rPr>
    </w:lvl>
  </w:abstractNum>
  <w:abstractNum w:abstractNumId="7">
    <w:nsid w:val="32686E14"/>
    <w:multiLevelType w:val="hybridMultilevel"/>
    <w:tmpl w:val="31BAFA16"/>
    <w:lvl w:ilvl="0" w:tplc="406A6DEA">
      <w:start w:val="1"/>
      <w:numFmt w:val="decimal"/>
      <w:lvlText w:val="%1."/>
      <w:lvlJc w:val="left"/>
      <w:pPr>
        <w:ind w:left="929" w:hanging="361"/>
        <w:jc w:val="left"/>
      </w:pPr>
      <w:rPr>
        <w:rFonts w:hint="default"/>
        <w:w w:val="100"/>
        <w:lang w:val="id" w:eastAsia="en-US" w:bidi="ar-SA"/>
      </w:rPr>
    </w:lvl>
    <w:lvl w:ilvl="1" w:tplc="DB76F15E">
      <w:start w:val="1"/>
      <w:numFmt w:val="lowerLetter"/>
      <w:lvlText w:val="%2."/>
      <w:lvlJc w:val="left"/>
      <w:pPr>
        <w:ind w:left="1289" w:hanging="360"/>
        <w:jc w:val="left"/>
      </w:pPr>
      <w:rPr>
        <w:rFonts w:ascii="Times New Roman" w:hAnsi="Times New Roman" w:cs="Times New Roman" w:hint="default"/>
        <w:spacing w:val="-1"/>
        <w:w w:val="99"/>
        <w:lang w:val="id" w:eastAsia="en-US" w:bidi="ar-SA"/>
      </w:rPr>
    </w:lvl>
    <w:lvl w:ilvl="2" w:tplc="269EE0D2">
      <w:numFmt w:val="bullet"/>
      <w:lvlText w:val="•"/>
      <w:lvlJc w:val="left"/>
      <w:pPr>
        <w:ind w:left="2184" w:hanging="360"/>
      </w:pPr>
      <w:rPr>
        <w:rFonts w:hint="default"/>
        <w:lang w:val="id" w:eastAsia="en-US" w:bidi="ar-SA"/>
      </w:rPr>
    </w:lvl>
    <w:lvl w:ilvl="3" w:tplc="68DAD492">
      <w:numFmt w:val="bullet"/>
      <w:lvlText w:val="•"/>
      <w:lvlJc w:val="left"/>
      <w:pPr>
        <w:ind w:left="3081" w:hanging="360"/>
      </w:pPr>
      <w:rPr>
        <w:rFonts w:hint="default"/>
        <w:lang w:val="id" w:eastAsia="en-US" w:bidi="ar-SA"/>
      </w:rPr>
    </w:lvl>
    <w:lvl w:ilvl="4" w:tplc="5B92694C">
      <w:numFmt w:val="bullet"/>
      <w:lvlText w:val="•"/>
      <w:lvlJc w:val="left"/>
      <w:pPr>
        <w:ind w:left="3977" w:hanging="360"/>
      </w:pPr>
      <w:rPr>
        <w:rFonts w:hint="default"/>
        <w:lang w:val="id" w:eastAsia="en-US" w:bidi="ar-SA"/>
      </w:rPr>
    </w:lvl>
    <w:lvl w:ilvl="5" w:tplc="E0C0A410">
      <w:numFmt w:val="bullet"/>
      <w:lvlText w:val="•"/>
      <w:lvlJc w:val="left"/>
      <w:pPr>
        <w:ind w:left="4874" w:hanging="360"/>
      </w:pPr>
      <w:rPr>
        <w:rFonts w:hint="default"/>
        <w:lang w:val="id" w:eastAsia="en-US" w:bidi="ar-SA"/>
      </w:rPr>
    </w:lvl>
    <w:lvl w:ilvl="6" w:tplc="8C1C773E">
      <w:numFmt w:val="bullet"/>
      <w:lvlText w:val="•"/>
      <w:lvlJc w:val="left"/>
      <w:pPr>
        <w:ind w:left="5770" w:hanging="360"/>
      </w:pPr>
      <w:rPr>
        <w:rFonts w:hint="default"/>
        <w:lang w:val="id" w:eastAsia="en-US" w:bidi="ar-SA"/>
      </w:rPr>
    </w:lvl>
    <w:lvl w:ilvl="7" w:tplc="080027CA">
      <w:numFmt w:val="bullet"/>
      <w:lvlText w:val="•"/>
      <w:lvlJc w:val="left"/>
      <w:pPr>
        <w:ind w:left="6667" w:hanging="360"/>
      </w:pPr>
      <w:rPr>
        <w:rFonts w:hint="default"/>
        <w:lang w:val="id" w:eastAsia="en-US" w:bidi="ar-SA"/>
      </w:rPr>
    </w:lvl>
    <w:lvl w:ilvl="8" w:tplc="E4FAE850">
      <w:numFmt w:val="bullet"/>
      <w:lvlText w:val="•"/>
      <w:lvlJc w:val="left"/>
      <w:pPr>
        <w:ind w:left="7563" w:hanging="360"/>
      </w:pPr>
      <w:rPr>
        <w:rFonts w:hint="default"/>
        <w:lang w:val="id" w:eastAsia="en-US" w:bidi="ar-SA"/>
      </w:rPr>
    </w:lvl>
  </w:abstractNum>
  <w:abstractNum w:abstractNumId="8">
    <w:nsid w:val="33C54128"/>
    <w:multiLevelType w:val="multilevel"/>
    <w:tmpl w:val="33C54128"/>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9">
    <w:nsid w:val="534E182C"/>
    <w:multiLevelType w:val="multilevel"/>
    <w:tmpl w:val="534E182C"/>
    <w:lvl w:ilvl="0">
      <w:start w:val="1"/>
      <w:numFmt w:val="decimal"/>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0">
    <w:nsid w:val="562C2167"/>
    <w:multiLevelType w:val="hybridMultilevel"/>
    <w:tmpl w:val="28909BA4"/>
    <w:lvl w:ilvl="0" w:tplc="406A6DEA">
      <w:start w:val="1"/>
      <w:numFmt w:val="decimal"/>
      <w:lvlText w:val="%1."/>
      <w:lvlJc w:val="left"/>
      <w:pPr>
        <w:ind w:left="929" w:hanging="361"/>
        <w:jc w:val="left"/>
      </w:pPr>
      <w:rPr>
        <w:rFonts w:hint="default"/>
        <w:w w:val="100"/>
        <w:lang w:val="id" w:eastAsia="en-US" w:bidi="ar-SA"/>
      </w:rPr>
    </w:lvl>
    <w:lvl w:ilvl="1" w:tplc="04090019">
      <w:start w:val="1"/>
      <w:numFmt w:val="lowerLetter"/>
      <w:lvlText w:val="%2."/>
      <w:lvlJc w:val="left"/>
      <w:pPr>
        <w:ind w:left="1289" w:hanging="360"/>
        <w:jc w:val="left"/>
      </w:pPr>
      <w:rPr>
        <w:rFonts w:hint="default"/>
        <w:spacing w:val="-1"/>
        <w:w w:val="99"/>
        <w:lang w:val="id" w:eastAsia="en-US" w:bidi="ar-SA"/>
      </w:rPr>
    </w:lvl>
    <w:lvl w:ilvl="2" w:tplc="269EE0D2">
      <w:numFmt w:val="bullet"/>
      <w:lvlText w:val="•"/>
      <w:lvlJc w:val="left"/>
      <w:pPr>
        <w:ind w:left="2184" w:hanging="360"/>
      </w:pPr>
      <w:rPr>
        <w:rFonts w:hint="default"/>
        <w:lang w:val="id" w:eastAsia="en-US" w:bidi="ar-SA"/>
      </w:rPr>
    </w:lvl>
    <w:lvl w:ilvl="3" w:tplc="68DAD492">
      <w:numFmt w:val="bullet"/>
      <w:lvlText w:val="•"/>
      <w:lvlJc w:val="left"/>
      <w:pPr>
        <w:ind w:left="3081" w:hanging="360"/>
      </w:pPr>
      <w:rPr>
        <w:rFonts w:hint="default"/>
        <w:lang w:val="id" w:eastAsia="en-US" w:bidi="ar-SA"/>
      </w:rPr>
    </w:lvl>
    <w:lvl w:ilvl="4" w:tplc="5B92694C">
      <w:numFmt w:val="bullet"/>
      <w:lvlText w:val="•"/>
      <w:lvlJc w:val="left"/>
      <w:pPr>
        <w:ind w:left="3977" w:hanging="360"/>
      </w:pPr>
      <w:rPr>
        <w:rFonts w:hint="default"/>
        <w:lang w:val="id" w:eastAsia="en-US" w:bidi="ar-SA"/>
      </w:rPr>
    </w:lvl>
    <w:lvl w:ilvl="5" w:tplc="E0C0A410">
      <w:numFmt w:val="bullet"/>
      <w:lvlText w:val="•"/>
      <w:lvlJc w:val="left"/>
      <w:pPr>
        <w:ind w:left="4874" w:hanging="360"/>
      </w:pPr>
      <w:rPr>
        <w:rFonts w:hint="default"/>
        <w:lang w:val="id" w:eastAsia="en-US" w:bidi="ar-SA"/>
      </w:rPr>
    </w:lvl>
    <w:lvl w:ilvl="6" w:tplc="8C1C773E">
      <w:numFmt w:val="bullet"/>
      <w:lvlText w:val="•"/>
      <w:lvlJc w:val="left"/>
      <w:pPr>
        <w:ind w:left="5770" w:hanging="360"/>
      </w:pPr>
      <w:rPr>
        <w:rFonts w:hint="default"/>
        <w:lang w:val="id" w:eastAsia="en-US" w:bidi="ar-SA"/>
      </w:rPr>
    </w:lvl>
    <w:lvl w:ilvl="7" w:tplc="080027CA">
      <w:numFmt w:val="bullet"/>
      <w:lvlText w:val="•"/>
      <w:lvlJc w:val="left"/>
      <w:pPr>
        <w:ind w:left="6667" w:hanging="360"/>
      </w:pPr>
      <w:rPr>
        <w:rFonts w:hint="default"/>
        <w:lang w:val="id" w:eastAsia="en-US" w:bidi="ar-SA"/>
      </w:rPr>
    </w:lvl>
    <w:lvl w:ilvl="8" w:tplc="E4FAE850">
      <w:numFmt w:val="bullet"/>
      <w:lvlText w:val="•"/>
      <w:lvlJc w:val="left"/>
      <w:pPr>
        <w:ind w:left="7563" w:hanging="360"/>
      </w:pPr>
      <w:rPr>
        <w:rFonts w:hint="default"/>
        <w:lang w:val="id" w:eastAsia="en-US" w:bidi="ar-SA"/>
      </w:rPr>
    </w:lvl>
  </w:abstractNum>
  <w:abstractNum w:abstractNumId="11">
    <w:nsid w:val="6BAC7C1C"/>
    <w:multiLevelType w:val="hybridMultilevel"/>
    <w:tmpl w:val="1FEAB028"/>
    <w:lvl w:ilvl="0" w:tplc="79DA0438">
      <w:start w:val="1"/>
      <w:numFmt w:val="decimal"/>
      <w:lvlText w:val="%1."/>
      <w:lvlJc w:val="left"/>
      <w:pPr>
        <w:ind w:left="703" w:hanging="543"/>
      </w:pPr>
      <w:rPr>
        <w:rFonts w:ascii="Times New Roman" w:eastAsia="Times New Roman" w:hAnsi="Times New Roman" w:cs="Times New Roman" w:hint="default"/>
        <w:b/>
        <w:bCs/>
        <w:w w:val="100"/>
        <w:sz w:val="24"/>
        <w:szCs w:val="24"/>
        <w:lang w:val="id" w:eastAsia="en-US" w:bidi="ar-SA"/>
      </w:rPr>
    </w:lvl>
    <w:lvl w:ilvl="1" w:tplc="387AFE10">
      <w:start w:val="1"/>
      <w:numFmt w:val="decimal"/>
      <w:lvlText w:val="%2)"/>
      <w:lvlJc w:val="left"/>
      <w:pPr>
        <w:ind w:left="881" w:hanging="361"/>
      </w:pPr>
      <w:rPr>
        <w:rFonts w:ascii="Times New Roman" w:eastAsia="Times New Roman" w:hAnsi="Times New Roman" w:cs="Times New Roman" w:hint="default"/>
        <w:w w:val="99"/>
        <w:sz w:val="24"/>
        <w:szCs w:val="24"/>
        <w:lang w:val="id" w:eastAsia="en-US" w:bidi="ar-SA"/>
      </w:rPr>
    </w:lvl>
    <w:lvl w:ilvl="2" w:tplc="677ECF66">
      <w:numFmt w:val="bullet"/>
      <w:lvlText w:val="•"/>
      <w:lvlJc w:val="left"/>
      <w:pPr>
        <w:ind w:left="1816" w:hanging="361"/>
      </w:pPr>
      <w:rPr>
        <w:rFonts w:hint="default"/>
        <w:lang w:val="id" w:eastAsia="en-US" w:bidi="ar-SA"/>
      </w:rPr>
    </w:lvl>
    <w:lvl w:ilvl="3" w:tplc="04882918">
      <w:numFmt w:val="bullet"/>
      <w:lvlText w:val="•"/>
      <w:lvlJc w:val="left"/>
      <w:pPr>
        <w:ind w:left="2753" w:hanging="361"/>
      </w:pPr>
      <w:rPr>
        <w:rFonts w:hint="default"/>
        <w:lang w:val="id" w:eastAsia="en-US" w:bidi="ar-SA"/>
      </w:rPr>
    </w:lvl>
    <w:lvl w:ilvl="4" w:tplc="D4A0834A">
      <w:numFmt w:val="bullet"/>
      <w:lvlText w:val="•"/>
      <w:lvlJc w:val="left"/>
      <w:pPr>
        <w:ind w:left="3689" w:hanging="361"/>
      </w:pPr>
      <w:rPr>
        <w:rFonts w:hint="default"/>
        <w:lang w:val="id" w:eastAsia="en-US" w:bidi="ar-SA"/>
      </w:rPr>
    </w:lvl>
    <w:lvl w:ilvl="5" w:tplc="119E2E52">
      <w:numFmt w:val="bullet"/>
      <w:lvlText w:val="•"/>
      <w:lvlJc w:val="left"/>
      <w:pPr>
        <w:ind w:left="4626" w:hanging="361"/>
      </w:pPr>
      <w:rPr>
        <w:rFonts w:hint="default"/>
        <w:lang w:val="id" w:eastAsia="en-US" w:bidi="ar-SA"/>
      </w:rPr>
    </w:lvl>
    <w:lvl w:ilvl="6" w:tplc="54D6EBE0">
      <w:numFmt w:val="bullet"/>
      <w:lvlText w:val="•"/>
      <w:lvlJc w:val="left"/>
      <w:pPr>
        <w:ind w:left="5562" w:hanging="361"/>
      </w:pPr>
      <w:rPr>
        <w:rFonts w:hint="default"/>
        <w:lang w:val="id" w:eastAsia="en-US" w:bidi="ar-SA"/>
      </w:rPr>
    </w:lvl>
    <w:lvl w:ilvl="7" w:tplc="71425EAE">
      <w:numFmt w:val="bullet"/>
      <w:lvlText w:val="•"/>
      <w:lvlJc w:val="left"/>
      <w:pPr>
        <w:ind w:left="6499" w:hanging="361"/>
      </w:pPr>
      <w:rPr>
        <w:rFonts w:hint="default"/>
        <w:lang w:val="id" w:eastAsia="en-US" w:bidi="ar-SA"/>
      </w:rPr>
    </w:lvl>
    <w:lvl w:ilvl="8" w:tplc="A0080462">
      <w:numFmt w:val="bullet"/>
      <w:lvlText w:val="•"/>
      <w:lvlJc w:val="left"/>
      <w:pPr>
        <w:ind w:left="7435" w:hanging="361"/>
      </w:pPr>
      <w:rPr>
        <w:rFonts w:hint="default"/>
        <w:lang w:val="id" w:eastAsia="en-US" w:bidi="ar-SA"/>
      </w:rPr>
    </w:lvl>
  </w:abstractNum>
  <w:abstractNum w:abstractNumId="12">
    <w:nsid w:val="719D5C67"/>
    <w:multiLevelType w:val="hybridMultilevel"/>
    <w:tmpl w:val="4E0E077E"/>
    <w:lvl w:ilvl="0" w:tplc="04090019">
      <w:start w:val="1"/>
      <w:numFmt w:val="lowerLetter"/>
      <w:lvlText w:val="%1."/>
      <w:lvlJc w:val="left"/>
      <w:pPr>
        <w:ind w:left="1289" w:hanging="360"/>
      </w:pPr>
    </w:lvl>
    <w:lvl w:ilvl="1" w:tplc="04090019" w:tentative="1">
      <w:start w:val="1"/>
      <w:numFmt w:val="lowerLetter"/>
      <w:lvlText w:val="%2."/>
      <w:lvlJc w:val="left"/>
      <w:pPr>
        <w:ind w:left="2009" w:hanging="360"/>
      </w:pPr>
    </w:lvl>
    <w:lvl w:ilvl="2" w:tplc="0409001B" w:tentative="1">
      <w:start w:val="1"/>
      <w:numFmt w:val="lowerRoman"/>
      <w:lvlText w:val="%3."/>
      <w:lvlJc w:val="right"/>
      <w:pPr>
        <w:ind w:left="2729" w:hanging="180"/>
      </w:pPr>
    </w:lvl>
    <w:lvl w:ilvl="3" w:tplc="0409000F" w:tentative="1">
      <w:start w:val="1"/>
      <w:numFmt w:val="decimal"/>
      <w:lvlText w:val="%4."/>
      <w:lvlJc w:val="left"/>
      <w:pPr>
        <w:ind w:left="3449" w:hanging="360"/>
      </w:pPr>
    </w:lvl>
    <w:lvl w:ilvl="4" w:tplc="04090019" w:tentative="1">
      <w:start w:val="1"/>
      <w:numFmt w:val="lowerLetter"/>
      <w:lvlText w:val="%5."/>
      <w:lvlJc w:val="left"/>
      <w:pPr>
        <w:ind w:left="4169" w:hanging="360"/>
      </w:pPr>
    </w:lvl>
    <w:lvl w:ilvl="5" w:tplc="0409001B" w:tentative="1">
      <w:start w:val="1"/>
      <w:numFmt w:val="lowerRoman"/>
      <w:lvlText w:val="%6."/>
      <w:lvlJc w:val="right"/>
      <w:pPr>
        <w:ind w:left="4889" w:hanging="180"/>
      </w:pPr>
    </w:lvl>
    <w:lvl w:ilvl="6" w:tplc="0409000F" w:tentative="1">
      <w:start w:val="1"/>
      <w:numFmt w:val="decimal"/>
      <w:lvlText w:val="%7."/>
      <w:lvlJc w:val="left"/>
      <w:pPr>
        <w:ind w:left="5609" w:hanging="360"/>
      </w:pPr>
    </w:lvl>
    <w:lvl w:ilvl="7" w:tplc="04090019" w:tentative="1">
      <w:start w:val="1"/>
      <w:numFmt w:val="lowerLetter"/>
      <w:lvlText w:val="%8."/>
      <w:lvlJc w:val="left"/>
      <w:pPr>
        <w:ind w:left="6329" w:hanging="360"/>
      </w:pPr>
    </w:lvl>
    <w:lvl w:ilvl="8" w:tplc="0409001B" w:tentative="1">
      <w:start w:val="1"/>
      <w:numFmt w:val="lowerRoman"/>
      <w:lvlText w:val="%9."/>
      <w:lvlJc w:val="right"/>
      <w:pPr>
        <w:ind w:left="7049" w:hanging="180"/>
      </w:pPr>
    </w:lvl>
  </w:abstractNum>
  <w:num w:numId="1">
    <w:abstractNumId w:val="2"/>
  </w:num>
  <w:num w:numId="2">
    <w:abstractNumId w:val="1"/>
  </w:num>
  <w:num w:numId="3">
    <w:abstractNumId w:val="5"/>
  </w:num>
  <w:num w:numId="4">
    <w:abstractNumId w:val="8"/>
  </w:num>
  <w:num w:numId="5">
    <w:abstractNumId w:val="0"/>
  </w:num>
  <w:num w:numId="6">
    <w:abstractNumId w:val="9"/>
  </w:num>
  <w:num w:numId="7">
    <w:abstractNumId w:val="11"/>
  </w:num>
  <w:num w:numId="8">
    <w:abstractNumId w:val="7"/>
  </w:num>
  <w:num w:numId="9">
    <w:abstractNumId w:val="4"/>
  </w:num>
  <w:num w:numId="10">
    <w:abstractNumId w:val="12"/>
  </w:num>
  <w:num w:numId="11">
    <w:abstractNumId w:val="10"/>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spelling="clean"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TO2MDC2MDc2NzYwNjZV0lEKTi0uzszPAykwrgUAPKLw1ywAAAA="/>
  </w:docVars>
  <w:rsids>
    <w:rsidRoot w:val="003A0D84"/>
    <w:rsid w:val="00010B77"/>
    <w:rsid w:val="0003128E"/>
    <w:rsid w:val="00050842"/>
    <w:rsid w:val="00052A57"/>
    <w:rsid w:val="000556EB"/>
    <w:rsid w:val="000674D3"/>
    <w:rsid w:val="00067BA5"/>
    <w:rsid w:val="00086B66"/>
    <w:rsid w:val="00093676"/>
    <w:rsid w:val="000A750F"/>
    <w:rsid w:val="000B5087"/>
    <w:rsid w:val="000C0BE8"/>
    <w:rsid w:val="000C7295"/>
    <w:rsid w:val="000E45EE"/>
    <w:rsid w:val="000E49E1"/>
    <w:rsid w:val="000E6143"/>
    <w:rsid w:val="000F3D6E"/>
    <w:rsid w:val="000F5A01"/>
    <w:rsid w:val="00122D91"/>
    <w:rsid w:val="00142E49"/>
    <w:rsid w:val="00157768"/>
    <w:rsid w:val="0017180A"/>
    <w:rsid w:val="00192CFC"/>
    <w:rsid w:val="001A2257"/>
    <w:rsid w:val="001A597B"/>
    <w:rsid w:val="001D32C7"/>
    <w:rsid w:val="001E2878"/>
    <w:rsid w:val="002123AB"/>
    <w:rsid w:val="002234BE"/>
    <w:rsid w:val="002259D1"/>
    <w:rsid w:val="00241275"/>
    <w:rsid w:val="00247BAC"/>
    <w:rsid w:val="00250709"/>
    <w:rsid w:val="00256715"/>
    <w:rsid w:val="00257475"/>
    <w:rsid w:val="0026685F"/>
    <w:rsid w:val="002960FD"/>
    <w:rsid w:val="002B2E5C"/>
    <w:rsid w:val="002B6E76"/>
    <w:rsid w:val="002C2AA5"/>
    <w:rsid w:val="002C74BE"/>
    <w:rsid w:val="00322267"/>
    <w:rsid w:val="00323B81"/>
    <w:rsid w:val="00325DAA"/>
    <w:rsid w:val="00336AF5"/>
    <w:rsid w:val="00346878"/>
    <w:rsid w:val="003702CC"/>
    <w:rsid w:val="00371D1A"/>
    <w:rsid w:val="0038357E"/>
    <w:rsid w:val="003A0D84"/>
    <w:rsid w:val="003B08E2"/>
    <w:rsid w:val="003C5D52"/>
    <w:rsid w:val="003E2C88"/>
    <w:rsid w:val="003F0D9E"/>
    <w:rsid w:val="00426255"/>
    <w:rsid w:val="00430230"/>
    <w:rsid w:val="00431A37"/>
    <w:rsid w:val="00435CE4"/>
    <w:rsid w:val="0044024C"/>
    <w:rsid w:val="00444252"/>
    <w:rsid w:val="0046060C"/>
    <w:rsid w:val="004663BB"/>
    <w:rsid w:val="00472460"/>
    <w:rsid w:val="00487E2D"/>
    <w:rsid w:val="004C3850"/>
    <w:rsid w:val="004E44F5"/>
    <w:rsid w:val="004F204F"/>
    <w:rsid w:val="00501449"/>
    <w:rsid w:val="00503C30"/>
    <w:rsid w:val="00510F73"/>
    <w:rsid w:val="0052122C"/>
    <w:rsid w:val="0052248F"/>
    <w:rsid w:val="00527663"/>
    <w:rsid w:val="0053068F"/>
    <w:rsid w:val="005340F8"/>
    <w:rsid w:val="00534E4C"/>
    <w:rsid w:val="00537860"/>
    <w:rsid w:val="00545CCE"/>
    <w:rsid w:val="0056676A"/>
    <w:rsid w:val="00583B0E"/>
    <w:rsid w:val="005A007C"/>
    <w:rsid w:val="005B0A77"/>
    <w:rsid w:val="005C0EE5"/>
    <w:rsid w:val="005D2783"/>
    <w:rsid w:val="005D2DD8"/>
    <w:rsid w:val="005D7B62"/>
    <w:rsid w:val="005F1F1D"/>
    <w:rsid w:val="005F5569"/>
    <w:rsid w:val="0060354E"/>
    <w:rsid w:val="006111D2"/>
    <w:rsid w:val="006200A6"/>
    <w:rsid w:val="006207D7"/>
    <w:rsid w:val="006339D1"/>
    <w:rsid w:val="006475D2"/>
    <w:rsid w:val="00656111"/>
    <w:rsid w:val="00661463"/>
    <w:rsid w:val="00662FF9"/>
    <w:rsid w:val="00683740"/>
    <w:rsid w:val="006D7337"/>
    <w:rsid w:val="006E10A1"/>
    <w:rsid w:val="006F5702"/>
    <w:rsid w:val="006F5833"/>
    <w:rsid w:val="007038FC"/>
    <w:rsid w:val="0071758E"/>
    <w:rsid w:val="00727CF0"/>
    <w:rsid w:val="00730B8A"/>
    <w:rsid w:val="0074151B"/>
    <w:rsid w:val="00746607"/>
    <w:rsid w:val="0075005B"/>
    <w:rsid w:val="007544AB"/>
    <w:rsid w:val="0076224C"/>
    <w:rsid w:val="00780F83"/>
    <w:rsid w:val="007812F6"/>
    <w:rsid w:val="00787B44"/>
    <w:rsid w:val="007924D1"/>
    <w:rsid w:val="00793FD5"/>
    <w:rsid w:val="007A305B"/>
    <w:rsid w:val="007A6A9F"/>
    <w:rsid w:val="007B095A"/>
    <w:rsid w:val="007B5CF1"/>
    <w:rsid w:val="007B7526"/>
    <w:rsid w:val="007D4CD9"/>
    <w:rsid w:val="0080255A"/>
    <w:rsid w:val="00805B54"/>
    <w:rsid w:val="00806AF4"/>
    <w:rsid w:val="0080735F"/>
    <w:rsid w:val="00834E61"/>
    <w:rsid w:val="00835ED2"/>
    <w:rsid w:val="00856862"/>
    <w:rsid w:val="00860D48"/>
    <w:rsid w:val="008627EE"/>
    <w:rsid w:val="008667B5"/>
    <w:rsid w:val="008878A8"/>
    <w:rsid w:val="00887A52"/>
    <w:rsid w:val="008A286B"/>
    <w:rsid w:val="008A452B"/>
    <w:rsid w:val="008B6176"/>
    <w:rsid w:val="008C0A03"/>
    <w:rsid w:val="008C26B2"/>
    <w:rsid w:val="008F4D7B"/>
    <w:rsid w:val="008F6FD0"/>
    <w:rsid w:val="008F7EC4"/>
    <w:rsid w:val="00900322"/>
    <w:rsid w:val="009140A7"/>
    <w:rsid w:val="009311A2"/>
    <w:rsid w:val="00952FC8"/>
    <w:rsid w:val="0097469E"/>
    <w:rsid w:val="00983672"/>
    <w:rsid w:val="00987113"/>
    <w:rsid w:val="00997096"/>
    <w:rsid w:val="009A23B0"/>
    <w:rsid w:val="009B36B9"/>
    <w:rsid w:val="009B3F60"/>
    <w:rsid w:val="009C428F"/>
    <w:rsid w:val="009C49D3"/>
    <w:rsid w:val="00A156A8"/>
    <w:rsid w:val="00A26431"/>
    <w:rsid w:val="00A2780D"/>
    <w:rsid w:val="00A33EBA"/>
    <w:rsid w:val="00A34B81"/>
    <w:rsid w:val="00A76BA4"/>
    <w:rsid w:val="00A77464"/>
    <w:rsid w:val="00A813F8"/>
    <w:rsid w:val="00A8496A"/>
    <w:rsid w:val="00A85316"/>
    <w:rsid w:val="00A85897"/>
    <w:rsid w:val="00A9152E"/>
    <w:rsid w:val="00A968DF"/>
    <w:rsid w:val="00AA7C48"/>
    <w:rsid w:val="00AC3245"/>
    <w:rsid w:val="00B00EB1"/>
    <w:rsid w:val="00B024DD"/>
    <w:rsid w:val="00B04A3C"/>
    <w:rsid w:val="00B0652A"/>
    <w:rsid w:val="00B12F56"/>
    <w:rsid w:val="00B73D83"/>
    <w:rsid w:val="00B75AAC"/>
    <w:rsid w:val="00B835CC"/>
    <w:rsid w:val="00B86E38"/>
    <w:rsid w:val="00B8783F"/>
    <w:rsid w:val="00BC3B24"/>
    <w:rsid w:val="00BC5CAA"/>
    <w:rsid w:val="00BC66C4"/>
    <w:rsid w:val="00BF327A"/>
    <w:rsid w:val="00BF58AB"/>
    <w:rsid w:val="00C1422E"/>
    <w:rsid w:val="00C17451"/>
    <w:rsid w:val="00C2515C"/>
    <w:rsid w:val="00C44882"/>
    <w:rsid w:val="00C462F3"/>
    <w:rsid w:val="00C52F50"/>
    <w:rsid w:val="00C56018"/>
    <w:rsid w:val="00C757FB"/>
    <w:rsid w:val="00C8131B"/>
    <w:rsid w:val="00C86FF7"/>
    <w:rsid w:val="00C92BC0"/>
    <w:rsid w:val="00C93B47"/>
    <w:rsid w:val="00CB1A77"/>
    <w:rsid w:val="00CB2618"/>
    <w:rsid w:val="00CC0EDA"/>
    <w:rsid w:val="00CC1775"/>
    <w:rsid w:val="00CC6037"/>
    <w:rsid w:val="00CD1B0F"/>
    <w:rsid w:val="00CD2A3C"/>
    <w:rsid w:val="00CD2B82"/>
    <w:rsid w:val="00CD3746"/>
    <w:rsid w:val="00CD762E"/>
    <w:rsid w:val="00CF3020"/>
    <w:rsid w:val="00D052B0"/>
    <w:rsid w:val="00D115FA"/>
    <w:rsid w:val="00D17612"/>
    <w:rsid w:val="00D17B41"/>
    <w:rsid w:val="00D476EF"/>
    <w:rsid w:val="00D51D8C"/>
    <w:rsid w:val="00D63071"/>
    <w:rsid w:val="00D71AB2"/>
    <w:rsid w:val="00D71B57"/>
    <w:rsid w:val="00D82AF3"/>
    <w:rsid w:val="00DA2E61"/>
    <w:rsid w:val="00DC0AB7"/>
    <w:rsid w:val="00DD7FE4"/>
    <w:rsid w:val="00DE26B6"/>
    <w:rsid w:val="00E01ED1"/>
    <w:rsid w:val="00E13968"/>
    <w:rsid w:val="00E16F55"/>
    <w:rsid w:val="00E26ABA"/>
    <w:rsid w:val="00E54C5A"/>
    <w:rsid w:val="00E5693D"/>
    <w:rsid w:val="00E6389A"/>
    <w:rsid w:val="00E9130D"/>
    <w:rsid w:val="00E94042"/>
    <w:rsid w:val="00EB0488"/>
    <w:rsid w:val="00EB11A4"/>
    <w:rsid w:val="00EB22B1"/>
    <w:rsid w:val="00EB7A39"/>
    <w:rsid w:val="00EC284A"/>
    <w:rsid w:val="00EC2AEC"/>
    <w:rsid w:val="00EC4FDD"/>
    <w:rsid w:val="00ED36F7"/>
    <w:rsid w:val="00EE43D3"/>
    <w:rsid w:val="00EE69BF"/>
    <w:rsid w:val="00F0058A"/>
    <w:rsid w:val="00F014F1"/>
    <w:rsid w:val="00F175D6"/>
    <w:rsid w:val="00F25D9F"/>
    <w:rsid w:val="00F270A1"/>
    <w:rsid w:val="00F2738B"/>
    <w:rsid w:val="00F273D6"/>
    <w:rsid w:val="00F60CE4"/>
    <w:rsid w:val="00F645BC"/>
    <w:rsid w:val="00F81A7F"/>
    <w:rsid w:val="00F82781"/>
    <w:rsid w:val="00F82A84"/>
    <w:rsid w:val="00F85E73"/>
    <w:rsid w:val="00FC1F3A"/>
    <w:rsid w:val="00FC6126"/>
    <w:rsid w:val="00FD4F9D"/>
    <w:rsid w:val="00FE186D"/>
    <w:rsid w:val="7E0C5F66"/>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2C3E4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eastAsiaTheme="minorHAnsi"/>
      <w:sz w:val="22"/>
      <w:szCs w:val="22"/>
      <w:lang w:val="zh-CN" w:eastAsia="en-US"/>
    </w:rPr>
  </w:style>
  <w:style w:type="paragraph" w:styleId="Heading3">
    <w:name w:val="heading 3"/>
    <w:basedOn w:val="Normal"/>
    <w:link w:val="Heading3Char"/>
    <w:uiPriority w:val="1"/>
    <w:qFormat/>
    <w:rsid w:val="001D32C7"/>
    <w:pPr>
      <w:widowControl w:val="0"/>
      <w:autoSpaceDE w:val="0"/>
      <w:autoSpaceDN w:val="0"/>
      <w:spacing w:after="0" w:line="240" w:lineRule="auto"/>
      <w:ind w:left="160"/>
      <w:jc w:val="both"/>
      <w:outlineLvl w:val="2"/>
    </w:pPr>
    <w:rPr>
      <w:rFonts w:ascii="Times New Roman" w:eastAsia="Times New Roman" w:hAnsi="Times New Roman" w:cs="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563C1" w:themeColor="hyperlink"/>
      <w:u w:val="single"/>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pPr>
      <w:ind w:left="720"/>
      <w:contextualSpacing/>
    </w:p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styleId="BodyText">
    <w:name w:val="Body Text"/>
    <w:basedOn w:val="Normal"/>
    <w:link w:val="BodyTextChar"/>
    <w:uiPriority w:val="1"/>
    <w:qFormat/>
    <w:rsid w:val="009311A2"/>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9311A2"/>
    <w:rPr>
      <w:rFonts w:ascii="Times New Roman" w:eastAsia="Times New Roman" w:hAnsi="Times New Roman" w:cs="Times New Roman"/>
      <w:sz w:val="24"/>
      <w:szCs w:val="24"/>
      <w:lang w:val="id" w:eastAsia="en-US"/>
    </w:rPr>
  </w:style>
  <w:style w:type="paragraph" w:styleId="BalloonText">
    <w:name w:val="Balloon Text"/>
    <w:basedOn w:val="Normal"/>
    <w:link w:val="BalloonTextChar"/>
    <w:uiPriority w:val="99"/>
    <w:semiHidden/>
    <w:unhideWhenUsed/>
    <w:rsid w:val="00662F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2FF9"/>
    <w:rPr>
      <w:rFonts w:ascii="Tahoma" w:eastAsiaTheme="minorHAnsi" w:hAnsi="Tahoma" w:cs="Tahoma"/>
      <w:sz w:val="16"/>
      <w:szCs w:val="16"/>
      <w:lang w:val="zh-CN" w:eastAsia="en-US"/>
    </w:rPr>
  </w:style>
  <w:style w:type="character" w:customStyle="1" w:styleId="Heading3Char">
    <w:name w:val="Heading 3 Char"/>
    <w:basedOn w:val="DefaultParagraphFont"/>
    <w:link w:val="Heading3"/>
    <w:uiPriority w:val="1"/>
    <w:rsid w:val="001D32C7"/>
    <w:rPr>
      <w:rFonts w:ascii="Times New Roman" w:eastAsia="Times New Roman" w:hAnsi="Times New Roman" w:cs="Times New Roman"/>
      <w:b/>
      <w:bCs/>
      <w:sz w:val="24"/>
      <w:szCs w:val="24"/>
      <w:lang w:val="id" w:eastAsia="en-US"/>
    </w:rPr>
  </w:style>
  <w:style w:type="paragraph" w:customStyle="1" w:styleId="reftext">
    <w:name w:val="ref_text"/>
    <w:basedOn w:val="Normal"/>
    <w:link w:val="reftextChar"/>
    <w:qFormat/>
    <w:rsid w:val="004663BB"/>
    <w:pPr>
      <w:spacing w:after="240" w:line="240" w:lineRule="auto"/>
      <w:jc w:val="both"/>
    </w:pPr>
    <w:rPr>
      <w:rFonts w:ascii="Times New Roman" w:eastAsia="Calibri" w:hAnsi="Times New Roman" w:cs="Times New Roman"/>
      <w:lang w:val="en-US"/>
    </w:rPr>
  </w:style>
  <w:style w:type="character" w:customStyle="1" w:styleId="reftextChar">
    <w:name w:val="ref_text Char"/>
    <w:basedOn w:val="DefaultParagraphFont"/>
    <w:link w:val="reftext"/>
    <w:rsid w:val="004663BB"/>
    <w:rPr>
      <w:rFonts w:ascii="Times New Roman" w:eastAsia="Calibri" w:hAnsi="Times New Roman" w:cs="Times New Roman"/>
      <w:sz w:val="22"/>
      <w:szCs w:val="22"/>
      <w:lang w:val="en-US" w:eastAsia="en-US"/>
    </w:rPr>
  </w:style>
  <w:style w:type="character" w:customStyle="1" w:styleId="markedcontent">
    <w:name w:val="markedcontent"/>
    <w:basedOn w:val="DefaultParagraphFont"/>
    <w:rsid w:val="006D7337"/>
  </w:style>
  <w:style w:type="paragraph" w:styleId="HTMLPreformatted">
    <w:name w:val="HTML Preformatted"/>
    <w:basedOn w:val="Normal"/>
    <w:link w:val="HTMLPreformattedChar"/>
    <w:uiPriority w:val="99"/>
    <w:unhideWhenUsed/>
    <w:rsid w:val="000F5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0F5A01"/>
    <w:rPr>
      <w:rFonts w:ascii="Courier New" w:eastAsia="Times New Roman" w:hAnsi="Courier New" w:cs="Courier New"/>
      <w:lang w:val="en-US" w:eastAsia="en-US"/>
    </w:rPr>
  </w:style>
  <w:style w:type="character" w:customStyle="1" w:styleId="y2iqfc">
    <w:name w:val="y2iqfc"/>
    <w:basedOn w:val="DefaultParagraphFont"/>
    <w:rsid w:val="000F5A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eastAsiaTheme="minorHAnsi"/>
      <w:sz w:val="22"/>
      <w:szCs w:val="22"/>
      <w:lang w:val="zh-CN" w:eastAsia="en-US"/>
    </w:rPr>
  </w:style>
  <w:style w:type="paragraph" w:styleId="Heading3">
    <w:name w:val="heading 3"/>
    <w:basedOn w:val="Normal"/>
    <w:link w:val="Heading3Char"/>
    <w:uiPriority w:val="1"/>
    <w:qFormat/>
    <w:rsid w:val="001D32C7"/>
    <w:pPr>
      <w:widowControl w:val="0"/>
      <w:autoSpaceDE w:val="0"/>
      <w:autoSpaceDN w:val="0"/>
      <w:spacing w:after="0" w:line="240" w:lineRule="auto"/>
      <w:ind w:left="160"/>
      <w:jc w:val="both"/>
      <w:outlineLvl w:val="2"/>
    </w:pPr>
    <w:rPr>
      <w:rFonts w:ascii="Times New Roman" w:eastAsia="Times New Roman" w:hAnsi="Times New Roman" w:cs="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563C1" w:themeColor="hyperlink"/>
      <w:u w:val="single"/>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pPr>
      <w:ind w:left="720"/>
      <w:contextualSpacing/>
    </w:p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styleId="BodyText">
    <w:name w:val="Body Text"/>
    <w:basedOn w:val="Normal"/>
    <w:link w:val="BodyTextChar"/>
    <w:uiPriority w:val="1"/>
    <w:qFormat/>
    <w:rsid w:val="009311A2"/>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9311A2"/>
    <w:rPr>
      <w:rFonts w:ascii="Times New Roman" w:eastAsia="Times New Roman" w:hAnsi="Times New Roman" w:cs="Times New Roman"/>
      <w:sz w:val="24"/>
      <w:szCs w:val="24"/>
      <w:lang w:val="id" w:eastAsia="en-US"/>
    </w:rPr>
  </w:style>
  <w:style w:type="paragraph" w:styleId="BalloonText">
    <w:name w:val="Balloon Text"/>
    <w:basedOn w:val="Normal"/>
    <w:link w:val="BalloonTextChar"/>
    <w:uiPriority w:val="99"/>
    <w:semiHidden/>
    <w:unhideWhenUsed/>
    <w:rsid w:val="00662F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2FF9"/>
    <w:rPr>
      <w:rFonts w:ascii="Tahoma" w:eastAsiaTheme="minorHAnsi" w:hAnsi="Tahoma" w:cs="Tahoma"/>
      <w:sz w:val="16"/>
      <w:szCs w:val="16"/>
      <w:lang w:val="zh-CN" w:eastAsia="en-US"/>
    </w:rPr>
  </w:style>
  <w:style w:type="character" w:customStyle="1" w:styleId="Heading3Char">
    <w:name w:val="Heading 3 Char"/>
    <w:basedOn w:val="DefaultParagraphFont"/>
    <w:link w:val="Heading3"/>
    <w:uiPriority w:val="1"/>
    <w:rsid w:val="001D32C7"/>
    <w:rPr>
      <w:rFonts w:ascii="Times New Roman" w:eastAsia="Times New Roman" w:hAnsi="Times New Roman" w:cs="Times New Roman"/>
      <w:b/>
      <w:bCs/>
      <w:sz w:val="24"/>
      <w:szCs w:val="24"/>
      <w:lang w:val="id" w:eastAsia="en-US"/>
    </w:rPr>
  </w:style>
  <w:style w:type="paragraph" w:customStyle="1" w:styleId="reftext">
    <w:name w:val="ref_text"/>
    <w:basedOn w:val="Normal"/>
    <w:link w:val="reftextChar"/>
    <w:qFormat/>
    <w:rsid w:val="004663BB"/>
    <w:pPr>
      <w:spacing w:after="240" w:line="240" w:lineRule="auto"/>
      <w:jc w:val="both"/>
    </w:pPr>
    <w:rPr>
      <w:rFonts w:ascii="Times New Roman" w:eastAsia="Calibri" w:hAnsi="Times New Roman" w:cs="Times New Roman"/>
      <w:lang w:val="en-US"/>
    </w:rPr>
  </w:style>
  <w:style w:type="character" w:customStyle="1" w:styleId="reftextChar">
    <w:name w:val="ref_text Char"/>
    <w:basedOn w:val="DefaultParagraphFont"/>
    <w:link w:val="reftext"/>
    <w:rsid w:val="004663BB"/>
    <w:rPr>
      <w:rFonts w:ascii="Times New Roman" w:eastAsia="Calibri" w:hAnsi="Times New Roman" w:cs="Times New Roman"/>
      <w:sz w:val="22"/>
      <w:szCs w:val="22"/>
      <w:lang w:val="en-US" w:eastAsia="en-US"/>
    </w:rPr>
  </w:style>
  <w:style w:type="character" w:customStyle="1" w:styleId="markedcontent">
    <w:name w:val="markedcontent"/>
    <w:basedOn w:val="DefaultParagraphFont"/>
    <w:rsid w:val="006D7337"/>
  </w:style>
  <w:style w:type="paragraph" w:styleId="HTMLPreformatted">
    <w:name w:val="HTML Preformatted"/>
    <w:basedOn w:val="Normal"/>
    <w:link w:val="HTMLPreformattedChar"/>
    <w:uiPriority w:val="99"/>
    <w:unhideWhenUsed/>
    <w:rsid w:val="000F5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0F5A01"/>
    <w:rPr>
      <w:rFonts w:ascii="Courier New" w:eastAsia="Times New Roman" w:hAnsi="Courier New" w:cs="Courier New"/>
      <w:lang w:val="en-US" w:eastAsia="en-US"/>
    </w:rPr>
  </w:style>
  <w:style w:type="character" w:customStyle="1" w:styleId="y2iqfc">
    <w:name w:val="y2iqfc"/>
    <w:basedOn w:val="DefaultParagraphFont"/>
    <w:rsid w:val="000F5A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552226">
      <w:bodyDiv w:val="1"/>
      <w:marLeft w:val="0"/>
      <w:marRight w:val="0"/>
      <w:marTop w:val="0"/>
      <w:marBottom w:val="0"/>
      <w:divBdr>
        <w:top w:val="none" w:sz="0" w:space="0" w:color="auto"/>
        <w:left w:val="none" w:sz="0" w:space="0" w:color="auto"/>
        <w:bottom w:val="none" w:sz="0" w:space="0" w:color="auto"/>
        <w:right w:val="none" w:sz="0" w:space="0" w:color="auto"/>
      </w:divBdr>
    </w:div>
    <w:div w:id="132135800">
      <w:bodyDiv w:val="1"/>
      <w:marLeft w:val="0"/>
      <w:marRight w:val="0"/>
      <w:marTop w:val="0"/>
      <w:marBottom w:val="0"/>
      <w:divBdr>
        <w:top w:val="none" w:sz="0" w:space="0" w:color="auto"/>
        <w:left w:val="none" w:sz="0" w:space="0" w:color="auto"/>
        <w:bottom w:val="none" w:sz="0" w:space="0" w:color="auto"/>
        <w:right w:val="none" w:sz="0" w:space="0" w:color="auto"/>
      </w:divBdr>
    </w:div>
    <w:div w:id="224294428">
      <w:bodyDiv w:val="1"/>
      <w:marLeft w:val="0"/>
      <w:marRight w:val="0"/>
      <w:marTop w:val="0"/>
      <w:marBottom w:val="0"/>
      <w:divBdr>
        <w:top w:val="none" w:sz="0" w:space="0" w:color="auto"/>
        <w:left w:val="none" w:sz="0" w:space="0" w:color="auto"/>
        <w:bottom w:val="none" w:sz="0" w:space="0" w:color="auto"/>
        <w:right w:val="none" w:sz="0" w:space="0" w:color="auto"/>
      </w:divBdr>
    </w:div>
    <w:div w:id="429010474">
      <w:bodyDiv w:val="1"/>
      <w:marLeft w:val="0"/>
      <w:marRight w:val="0"/>
      <w:marTop w:val="0"/>
      <w:marBottom w:val="0"/>
      <w:divBdr>
        <w:top w:val="none" w:sz="0" w:space="0" w:color="auto"/>
        <w:left w:val="none" w:sz="0" w:space="0" w:color="auto"/>
        <w:bottom w:val="none" w:sz="0" w:space="0" w:color="auto"/>
        <w:right w:val="none" w:sz="0" w:space="0" w:color="auto"/>
      </w:divBdr>
    </w:div>
    <w:div w:id="562982072">
      <w:bodyDiv w:val="1"/>
      <w:marLeft w:val="0"/>
      <w:marRight w:val="0"/>
      <w:marTop w:val="0"/>
      <w:marBottom w:val="0"/>
      <w:divBdr>
        <w:top w:val="none" w:sz="0" w:space="0" w:color="auto"/>
        <w:left w:val="none" w:sz="0" w:space="0" w:color="auto"/>
        <w:bottom w:val="none" w:sz="0" w:space="0" w:color="auto"/>
        <w:right w:val="none" w:sz="0" w:space="0" w:color="auto"/>
      </w:divBdr>
    </w:div>
    <w:div w:id="573323644">
      <w:bodyDiv w:val="1"/>
      <w:marLeft w:val="0"/>
      <w:marRight w:val="0"/>
      <w:marTop w:val="0"/>
      <w:marBottom w:val="0"/>
      <w:divBdr>
        <w:top w:val="none" w:sz="0" w:space="0" w:color="auto"/>
        <w:left w:val="none" w:sz="0" w:space="0" w:color="auto"/>
        <w:bottom w:val="none" w:sz="0" w:space="0" w:color="auto"/>
        <w:right w:val="none" w:sz="0" w:space="0" w:color="auto"/>
      </w:divBdr>
    </w:div>
    <w:div w:id="925460592">
      <w:bodyDiv w:val="1"/>
      <w:marLeft w:val="0"/>
      <w:marRight w:val="0"/>
      <w:marTop w:val="0"/>
      <w:marBottom w:val="0"/>
      <w:divBdr>
        <w:top w:val="none" w:sz="0" w:space="0" w:color="auto"/>
        <w:left w:val="none" w:sz="0" w:space="0" w:color="auto"/>
        <w:bottom w:val="none" w:sz="0" w:space="0" w:color="auto"/>
        <w:right w:val="none" w:sz="0" w:space="0" w:color="auto"/>
      </w:divBdr>
    </w:div>
    <w:div w:id="1001086275">
      <w:bodyDiv w:val="1"/>
      <w:marLeft w:val="0"/>
      <w:marRight w:val="0"/>
      <w:marTop w:val="0"/>
      <w:marBottom w:val="0"/>
      <w:divBdr>
        <w:top w:val="none" w:sz="0" w:space="0" w:color="auto"/>
        <w:left w:val="none" w:sz="0" w:space="0" w:color="auto"/>
        <w:bottom w:val="none" w:sz="0" w:space="0" w:color="auto"/>
        <w:right w:val="none" w:sz="0" w:space="0" w:color="auto"/>
      </w:divBdr>
    </w:div>
    <w:div w:id="1125923836">
      <w:bodyDiv w:val="1"/>
      <w:marLeft w:val="0"/>
      <w:marRight w:val="0"/>
      <w:marTop w:val="0"/>
      <w:marBottom w:val="0"/>
      <w:divBdr>
        <w:top w:val="none" w:sz="0" w:space="0" w:color="auto"/>
        <w:left w:val="none" w:sz="0" w:space="0" w:color="auto"/>
        <w:bottom w:val="none" w:sz="0" w:space="0" w:color="auto"/>
        <w:right w:val="none" w:sz="0" w:space="0" w:color="auto"/>
      </w:divBdr>
      <w:divsChild>
        <w:div w:id="1554081434">
          <w:marLeft w:val="0"/>
          <w:marRight w:val="0"/>
          <w:marTop w:val="0"/>
          <w:marBottom w:val="0"/>
          <w:divBdr>
            <w:top w:val="none" w:sz="0" w:space="0" w:color="auto"/>
            <w:left w:val="none" w:sz="0" w:space="0" w:color="auto"/>
            <w:bottom w:val="none" w:sz="0" w:space="0" w:color="auto"/>
            <w:right w:val="none" w:sz="0" w:space="0" w:color="auto"/>
          </w:divBdr>
        </w:div>
      </w:divsChild>
    </w:div>
    <w:div w:id="1181508181">
      <w:bodyDiv w:val="1"/>
      <w:marLeft w:val="0"/>
      <w:marRight w:val="0"/>
      <w:marTop w:val="0"/>
      <w:marBottom w:val="0"/>
      <w:divBdr>
        <w:top w:val="none" w:sz="0" w:space="0" w:color="auto"/>
        <w:left w:val="none" w:sz="0" w:space="0" w:color="auto"/>
        <w:bottom w:val="none" w:sz="0" w:space="0" w:color="auto"/>
        <w:right w:val="none" w:sz="0" w:space="0" w:color="auto"/>
      </w:divBdr>
    </w:div>
    <w:div w:id="1477063453">
      <w:bodyDiv w:val="1"/>
      <w:marLeft w:val="0"/>
      <w:marRight w:val="0"/>
      <w:marTop w:val="0"/>
      <w:marBottom w:val="0"/>
      <w:divBdr>
        <w:top w:val="none" w:sz="0" w:space="0" w:color="auto"/>
        <w:left w:val="none" w:sz="0" w:space="0" w:color="auto"/>
        <w:bottom w:val="none" w:sz="0" w:space="0" w:color="auto"/>
        <w:right w:val="none" w:sz="0" w:space="0" w:color="auto"/>
      </w:divBdr>
      <w:divsChild>
        <w:div w:id="958991677">
          <w:marLeft w:val="0"/>
          <w:marRight w:val="0"/>
          <w:marTop w:val="0"/>
          <w:marBottom w:val="0"/>
          <w:divBdr>
            <w:top w:val="none" w:sz="0" w:space="0" w:color="auto"/>
            <w:left w:val="none" w:sz="0" w:space="0" w:color="auto"/>
            <w:bottom w:val="none" w:sz="0" w:space="0" w:color="auto"/>
            <w:right w:val="none" w:sz="0" w:space="0" w:color="auto"/>
          </w:divBdr>
        </w:div>
      </w:divsChild>
    </w:div>
    <w:div w:id="1659849135">
      <w:bodyDiv w:val="1"/>
      <w:marLeft w:val="0"/>
      <w:marRight w:val="0"/>
      <w:marTop w:val="0"/>
      <w:marBottom w:val="0"/>
      <w:divBdr>
        <w:top w:val="none" w:sz="0" w:space="0" w:color="auto"/>
        <w:left w:val="none" w:sz="0" w:space="0" w:color="auto"/>
        <w:bottom w:val="none" w:sz="0" w:space="0" w:color="auto"/>
        <w:right w:val="none" w:sz="0" w:space="0" w:color="auto"/>
      </w:divBdr>
    </w:div>
    <w:div w:id="1859419864">
      <w:bodyDiv w:val="1"/>
      <w:marLeft w:val="0"/>
      <w:marRight w:val="0"/>
      <w:marTop w:val="0"/>
      <w:marBottom w:val="0"/>
      <w:divBdr>
        <w:top w:val="none" w:sz="0" w:space="0" w:color="auto"/>
        <w:left w:val="none" w:sz="0" w:space="0" w:color="auto"/>
        <w:bottom w:val="none" w:sz="0" w:space="0" w:color="auto"/>
        <w:right w:val="none" w:sz="0" w:space="0" w:color="auto"/>
      </w:divBdr>
    </w:div>
    <w:div w:id="1876498221">
      <w:bodyDiv w:val="1"/>
      <w:marLeft w:val="0"/>
      <w:marRight w:val="0"/>
      <w:marTop w:val="0"/>
      <w:marBottom w:val="0"/>
      <w:divBdr>
        <w:top w:val="none" w:sz="0" w:space="0" w:color="auto"/>
        <w:left w:val="none" w:sz="0" w:space="0" w:color="auto"/>
        <w:bottom w:val="none" w:sz="0" w:space="0" w:color="auto"/>
        <w:right w:val="none" w:sz="0" w:space="0" w:color="auto"/>
      </w:divBdr>
    </w:div>
    <w:div w:id="1949920932">
      <w:bodyDiv w:val="1"/>
      <w:marLeft w:val="0"/>
      <w:marRight w:val="0"/>
      <w:marTop w:val="0"/>
      <w:marBottom w:val="0"/>
      <w:divBdr>
        <w:top w:val="none" w:sz="0" w:space="0" w:color="auto"/>
        <w:left w:val="none" w:sz="0" w:space="0" w:color="auto"/>
        <w:bottom w:val="none" w:sz="0" w:space="0" w:color="auto"/>
        <w:right w:val="none" w:sz="0" w:space="0" w:color="auto"/>
      </w:divBdr>
      <w:divsChild>
        <w:div w:id="1732070275">
          <w:marLeft w:val="0"/>
          <w:marRight w:val="0"/>
          <w:marTop w:val="0"/>
          <w:marBottom w:val="0"/>
          <w:divBdr>
            <w:top w:val="none" w:sz="0" w:space="0" w:color="auto"/>
            <w:left w:val="none" w:sz="0" w:space="0" w:color="auto"/>
            <w:bottom w:val="none" w:sz="0" w:space="0" w:color="auto"/>
            <w:right w:val="none" w:sz="0" w:space="0" w:color="auto"/>
          </w:divBdr>
        </w:div>
      </w:divsChild>
    </w:div>
    <w:div w:id="20387779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image" Target="media/image4.png"/><Relationship Id="rId10" Type="http://schemas.openxmlformats.org/officeDocument/2006/relationships/header" Target="header1.xml"/><Relationship Id="rId19" Type="http://schemas.openxmlformats.org/officeDocument/2006/relationships/image" Target="media/image8.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EC91EF-1F48-4AB6-B6B5-230856368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6</Pages>
  <Words>6125</Words>
  <Characters>34918</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anonymouz99</dc:creator>
  <cp:lastModifiedBy>Windows User</cp:lastModifiedBy>
  <cp:revision>48</cp:revision>
  <dcterms:created xsi:type="dcterms:W3CDTF">2021-07-26T14:25:00Z</dcterms:created>
  <dcterms:modified xsi:type="dcterms:W3CDTF">2021-07-31T07:16:00Z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7c781aa4-36f3-37e2-8cd0-b0456380d6b3</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KSOProductBuildVer">
    <vt:lpwstr>1033-11.2.0.9967</vt:lpwstr>
  </property>
</Properties>
</file>