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365A8" w14:textId="61DD2615" w:rsidR="00BF5D93" w:rsidRPr="00993793" w:rsidRDefault="00CC3090" w:rsidP="00BF5D93">
      <w:pPr>
        <w:pStyle w:val="BodyText"/>
        <w:spacing w:line="276" w:lineRule="auto"/>
        <w:jc w:val="center"/>
        <w:rPr>
          <w:rFonts w:cs="Times New Roman"/>
          <w:b/>
          <w:bCs/>
          <w:noProof/>
          <w:sz w:val="28"/>
          <w:lang w:val="id-ID"/>
        </w:rPr>
      </w:pPr>
      <w:commentRangeStart w:id="0"/>
      <w:r>
        <w:rPr>
          <w:rFonts w:cs="Times New Roman"/>
          <w:b/>
          <w:bCs/>
          <w:noProof/>
          <w:sz w:val="28"/>
          <w:lang w:val="id-ID"/>
        </w:rPr>
        <w:t xml:space="preserve">PREFERENSI PENGGUNAAN </w:t>
      </w:r>
      <w:r w:rsidRPr="00CC3090">
        <w:rPr>
          <w:rFonts w:cs="Times New Roman"/>
          <w:b/>
          <w:bCs/>
          <w:i/>
          <w:noProof/>
          <w:sz w:val="28"/>
          <w:lang w:val="id-ID"/>
        </w:rPr>
        <w:t>SKIN CARE</w:t>
      </w:r>
      <w:r>
        <w:rPr>
          <w:rFonts w:cs="Times New Roman"/>
          <w:b/>
          <w:bCs/>
          <w:noProof/>
          <w:sz w:val="28"/>
          <w:lang w:val="id-ID"/>
        </w:rPr>
        <w:t xml:space="preserve"> PADA PEREMPUAN MILENIAL</w:t>
      </w:r>
      <w:r w:rsidR="00691EB7" w:rsidRPr="00993793">
        <w:rPr>
          <w:rFonts w:cs="Times New Roman"/>
          <w:b/>
          <w:bCs/>
          <w:noProof/>
          <w:sz w:val="28"/>
          <w:lang w:val="id-ID"/>
        </w:rPr>
        <w:t xml:space="preserve"> </w:t>
      </w:r>
      <w:commentRangeEnd w:id="0"/>
      <w:r w:rsidR="000E4901">
        <w:rPr>
          <w:rStyle w:val="CommentReference"/>
          <w:rFonts w:cs="Times New Roman"/>
          <w:lang w:val="id-ID"/>
        </w:rPr>
        <w:commentReference w:id="0"/>
      </w:r>
    </w:p>
    <w:p w14:paraId="55CAC11B" w14:textId="77777777" w:rsidR="00691EB7" w:rsidRPr="00993793" w:rsidRDefault="00691EB7" w:rsidP="00BF5D93">
      <w:pPr>
        <w:spacing w:line="276" w:lineRule="auto"/>
        <w:jc w:val="center"/>
        <w:outlineLvl w:val="0"/>
        <w:rPr>
          <w:b/>
          <w:bCs/>
          <w:noProof/>
        </w:rPr>
      </w:pPr>
    </w:p>
    <w:p w14:paraId="5E5F1BD2" w14:textId="77777777" w:rsidR="00007CFC" w:rsidRPr="00993793" w:rsidRDefault="00007CFC" w:rsidP="00BF5D93">
      <w:pPr>
        <w:spacing w:line="276" w:lineRule="auto"/>
        <w:jc w:val="center"/>
        <w:outlineLvl w:val="0"/>
        <w:rPr>
          <w:b/>
          <w:bCs/>
          <w:noProof/>
        </w:rPr>
      </w:pPr>
    </w:p>
    <w:p w14:paraId="01BB4087" w14:textId="36241D79" w:rsidR="00691EB7" w:rsidRDefault="00CC3090" w:rsidP="00F42CFC">
      <w:pPr>
        <w:jc w:val="center"/>
        <w:rPr>
          <w:b/>
          <w:bCs/>
          <w:noProof/>
          <w:lang w:eastAsia="id-ID"/>
        </w:rPr>
      </w:pPr>
      <w:r w:rsidRPr="00C75955">
        <w:rPr>
          <w:b/>
          <w:noProof/>
        </w:rPr>
        <w:t>Diyah Ayu Amalia Avina</w:t>
      </w:r>
      <w:r w:rsidR="00D83428">
        <w:rPr>
          <w:b/>
          <w:bCs/>
          <w:noProof/>
          <w:lang w:eastAsia="id-ID"/>
        </w:rPr>
        <w:t xml:space="preserve">, </w:t>
      </w:r>
      <w:r w:rsidRPr="00C75955">
        <w:rPr>
          <w:b/>
          <w:noProof/>
        </w:rPr>
        <w:t>Wifka Rahma Syauki</w:t>
      </w:r>
    </w:p>
    <w:p w14:paraId="07A72A7A" w14:textId="5E21AFE4" w:rsidR="00691EB7" w:rsidRPr="00993793" w:rsidRDefault="00CC3090" w:rsidP="00BF5D93">
      <w:pPr>
        <w:jc w:val="center"/>
        <w:rPr>
          <w:b/>
          <w:bCs/>
          <w:noProof/>
          <w:lang w:eastAsia="id-ID"/>
        </w:rPr>
      </w:pPr>
      <w:r>
        <w:rPr>
          <w:noProof/>
        </w:rPr>
        <w:t>Jurusan Ilmu Komunikasi, Universitas Brawijaya Malang</w:t>
      </w:r>
    </w:p>
    <w:p w14:paraId="33153CFA" w14:textId="4D65A860" w:rsidR="00691EB7" w:rsidRPr="00993793" w:rsidRDefault="00691EB7" w:rsidP="00BF5D93">
      <w:pPr>
        <w:jc w:val="center"/>
        <w:rPr>
          <w:noProof/>
        </w:rPr>
      </w:pPr>
    </w:p>
    <w:p w14:paraId="7963E97F" w14:textId="77777777" w:rsidR="00007CFC" w:rsidRPr="00993793" w:rsidRDefault="00007CFC" w:rsidP="00BF5D93">
      <w:pPr>
        <w:spacing w:line="276" w:lineRule="auto"/>
        <w:jc w:val="center"/>
        <w:outlineLvl w:val="0"/>
        <w:rPr>
          <w:b/>
          <w:bCs/>
          <w:noProof/>
          <w:sz w:val="20"/>
          <w:szCs w:val="20"/>
        </w:rPr>
      </w:pPr>
    </w:p>
    <w:p w14:paraId="090196DD" w14:textId="38E32064" w:rsidR="00691EB7" w:rsidRPr="00993793" w:rsidRDefault="00691EB7" w:rsidP="001C3C8E">
      <w:pPr>
        <w:rPr>
          <w:b/>
          <w:bCs/>
          <w:noProof/>
          <w:sz w:val="22"/>
          <w:szCs w:val="22"/>
          <w:lang w:eastAsia="id-ID"/>
        </w:rPr>
      </w:pPr>
      <w:r w:rsidRPr="00993793">
        <w:rPr>
          <w:b/>
          <w:bCs/>
          <w:noProof/>
          <w:sz w:val="22"/>
          <w:szCs w:val="22"/>
          <w:lang w:eastAsia="id-ID"/>
        </w:rPr>
        <w:t xml:space="preserve">ABSTRAK </w:t>
      </w:r>
    </w:p>
    <w:p w14:paraId="1D055B27" w14:textId="77777777" w:rsidR="00691EB7" w:rsidRPr="00993793" w:rsidRDefault="00691EB7" w:rsidP="001C3C8E">
      <w:pPr>
        <w:rPr>
          <w:b/>
          <w:bCs/>
          <w:noProof/>
          <w:sz w:val="22"/>
          <w:szCs w:val="22"/>
          <w:lang w:eastAsia="id-ID"/>
        </w:rPr>
      </w:pPr>
    </w:p>
    <w:p w14:paraId="021BED90" w14:textId="5DF491BE" w:rsidR="00805522" w:rsidRDefault="00805522" w:rsidP="00805522">
      <w:pPr>
        <w:jc w:val="both"/>
        <w:rPr>
          <w:rFonts w:eastAsia="HiraginoSans-W3"/>
          <w:sz w:val="20"/>
        </w:rPr>
      </w:pPr>
      <w:r w:rsidRPr="00805522">
        <w:rPr>
          <w:sz w:val="20"/>
        </w:rPr>
        <w:t>Perkembangan konsumsi masyarakat men</w:t>
      </w:r>
      <w:r w:rsidR="00553FC6">
        <w:rPr>
          <w:sz w:val="20"/>
        </w:rPr>
        <w:t>galami kenaikan setiap tahunnya, salah satunya adalah</w:t>
      </w:r>
      <w:r w:rsidRPr="00805522">
        <w:rPr>
          <w:sz w:val="20"/>
        </w:rPr>
        <w:t xml:space="preserve"> jumlah penyedia jasa atau produsen produk, terutama produk </w:t>
      </w:r>
      <w:r w:rsidRPr="00805522">
        <w:rPr>
          <w:i/>
          <w:sz w:val="20"/>
        </w:rPr>
        <w:t xml:space="preserve">skin care. </w:t>
      </w:r>
      <w:r w:rsidRPr="00805522">
        <w:rPr>
          <w:sz w:val="20"/>
        </w:rPr>
        <w:t xml:space="preserve">Produsen tidak hanya terdiri dari brand impor, namun brand lokal juga semakin banyak. Tidak bisa dipungkiri kemudahan teknologi juga menjadi salah satu pemantik kebutuhan pasar. Aksesbilitas akan internet yang mudah membuat konsumen juga dihadapkan dengan banyaknya pilihan produk. Kompleksitas produk beriringan dengan kompleksitas keputusan pembelian konsumen, terutama konsumen perempuan, mayoritas pengguna produk </w:t>
      </w:r>
      <w:r w:rsidRPr="00805522">
        <w:rPr>
          <w:i/>
          <w:sz w:val="20"/>
        </w:rPr>
        <w:t>skin care</w:t>
      </w:r>
      <w:r w:rsidRPr="00805522">
        <w:rPr>
          <w:sz w:val="20"/>
        </w:rPr>
        <w:t xml:space="preserve">. Isu lingkungan juga menjadi salah satu faktor preferensi dalam memilih sebuah produk. Mudahnya akses informasi bagaimana sebuah produk peduli lingkungan saat ini menjadi faktor utama keputusan pembelian. Isu bahan utam aproduk apakah alami atau kimia, apakah produk melakukan </w:t>
      </w:r>
      <w:r w:rsidRPr="00805522">
        <w:rPr>
          <w:i/>
          <w:sz w:val="20"/>
        </w:rPr>
        <w:t xml:space="preserve">animal testing </w:t>
      </w:r>
      <w:r w:rsidRPr="00805522">
        <w:rPr>
          <w:sz w:val="20"/>
        </w:rPr>
        <w:t xml:space="preserve"> atau tidak adalah faktor keputusan konsumen dalam melakukan pertimbangan.</w:t>
      </w:r>
      <w:r>
        <w:rPr>
          <w:sz w:val="20"/>
        </w:rPr>
        <w:t xml:space="preserve"> </w:t>
      </w:r>
      <w:r w:rsidRPr="00805522">
        <w:rPr>
          <w:sz w:val="20"/>
        </w:rPr>
        <w:t xml:space="preserve">Secara akademis penelitian ini diharapkan mengembangkan kajian manajemen komunikasi terutama dalam ranah kualitatif pada bagaimana pemetaan preferensi perilaku konsumen terhadap produk </w:t>
      </w:r>
      <w:r w:rsidRPr="00805522">
        <w:rPr>
          <w:i/>
          <w:sz w:val="20"/>
        </w:rPr>
        <w:t xml:space="preserve">skin care. </w:t>
      </w:r>
      <w:r w:rsidRPr="00805522">
        <w:rPr>
          <w:sz w:val="20"/>
        </w:rPr>
        <w:t xml:space="preserve">Secara praktis yang diperoleh adalah dapat menjadi rujukan bagi produsen atau perusahaan dalam melakukan inovasi sesuai dengan preferensi utama keputusan dan perilaku konsumen. </w:t>
      </w:r>
      <w:r>
        <w:rPr>
          <w:sz w:val="20"/>
        </w:rPr>
        <w:t xml:space="preserve">Metode yang digunakan adalah deskriptif kualitatif, dengan melakukan wawancara kepada perempuan penggunak skincare. Hasil dari penelitian adalah, </w:t>
      </w:r>
      <w:r w:rsidRPr="00805522">
        <w:rPr>
          <w:rFonts w:eastAsia="HiraginoSans-W3"/>
          <w:sz w:val="20"/>
        </w:rPr>
        <w:t>dalam menentukan keputusan pembelian produk skin care terdiri dari dua indikator, aspek keyakinan akan produk dan aspek kebutuhan akan produk. Aspek keyakinan meliputi pertimbangan identitas brand yang sudah punya “nama besar” dan banyak digunakan. Sedangan indikator kebutuhan ada pada bagaimana skin care tersebut dapat memenuhi kebutuhan terutama dalam mengatasi permasalah</w:t>
      </w:r>
      <w:r>
        <w:rPr>
          <w:rFonts w:eastAsia="HiraginoSans-W3"/>
          <w:sz w:val="20"/>
        </w:rPr>
        <w:t>a</w:t>
      </w:r>
      <w:r w:rsidRPr="00805522">
        <w:rPr>
          <w:rFonts w:eastAsia="HiraginoSans-W3"/>
          <w:sz w:val="20"/>
        </w:rPr>
        <w:t>n konsumen</w:t>
      </w:r>
      <w:r>
        <w:rPr>
          <w:rFonts w:eastAsia="HiraginoSans-W3"/>
          <w:sz w:val="20"/>
        </w:rPr>
        <w:t>.</w:t>
      </w:r>
    </w:p>
    <w:p w14:paraId="005C8D05" w14:textId="77777777" w:rsidR="00805522" w:rsidRPr="00805522" w:rsidRDefault="00805522" w:rsidP="00805522">
      <w:pPr>
        <w:jc w:val="both"/>
        <w:rPr>
          <w:sz w:val="16"/>
          <w:lang w:val="en-US"/>
        </w:rPr>
      </w:pPr>
    </w:p>
    <w:p w14:paraId="562F035C" w14:textId="77777777" w:rsidR="00691EB7" w:rsidRPr="00993793" w:rsidRDefault="00691EB7" w:rsidP="001C3C8E">
      <w:pPr>
        <w:pStyle w:val="BodyText"/>
        <w:spacing w:line="240" w:lineRule="auto"/>
        <w:jc w:val="left"/>
        <w:rPr>
          <w:rFonts w:cs="Times New Roman"/>
          <w:noProof/>
          <w:sz w:val="22"/>
          <w:szCs w:val="22"/>
          <w:lang w:val="id-ID"/>
        </w:rPr>
      </w:pPr>
    </w:p>
    <w:p w14:paraId="64A0C14D" w14:textId="70BD1FCB" w:rsidR="00691EB7" w:rsidRDefault="00691EB7" w:rsidP="001C3C8E">
      <w:pPr>
        <w:pStyle w:val="BodyText"/>
        <w:spacing w:line="240" w:lineRule="auto"/>
        <w:jc w:val="left"/>
        <w:rPr>
          <w:rFonts w:cs="Times New Roman"/>
          <w:iCs/>
          <w:noProof/>
          <w:color w:val="000000"/>
          <w:sz w:val="22"/>
          <w:szCs w:val="22"/>
          <w:lang w:val="id-ID"/>
        </w:rPr>
      </w:pPr>
      <w:commentRangeStart w:id="1"/>
      <w:r w:rsidRPr="00993793">
        <w:rPr>
          <w:rFonts w:cs="Times New Roman"/>
          <w:b/>
          <w:noProof/>
          <w:sz w:val="22"/>
          <w:szCs w:val="22"/>
          <w:lang w:val="id-ID"/>
        </w:rPr>
        <w:t>Kata-kata Kunci:</w:t>
      </w:r>
      <w:r w:rsidR="00F42CFC">
        <w:rPr>
          <w:rFonts w:cs="Times New Roman"/>
          <w:b/>
          <w:noProof/>
          <w:sz w:val="22"/>
          <w:szCs w:val="22"/>
          <w:lang w:val="id-ID"/>
        </w:rPr>
        <w:t xml:space="preserve"> </w:t>
      </w:r>
      <w:r w:rsidR="00F31014">
        <w:rPr>
          <w:rFonts w:cs="Times New Roman"/>
          <w:iCs/>
          <w:noProof/>
          <w:color w:val="000000"/>
          <w:sz w:val="22"/>
          <w:szCs w:val="22"/>
          <w:lang w:val="id-ID"/>
        </w:rPr>
        <w:t>Perilaku konsumen</w:t>
      </w:r>
      <w:r w:rsidR="006B77A0">
        <w:rPr>
          <w:rFonts w:cs="Times New Roman"/>
          <w:iCs/>
          <w:noProof/>
          <w:color w:val="000000"/>
          <w:sz w:val="22"/>
          <w:szCs w:val="22"/>
          <w:lang w:val="id-ID"/>
        </w:rPr>
        <w:t>;</w:t>
      </w:r>
      <w:r w:rsidR="00F31014">
        <w:rPr>
          <w:rFonts w:cs="Times New Roman"/>
          <w:iCs/>
          <w:noProof/>
          <w:color w:val="000000"/>
          <w:sz w:val="22"/>
          <w:szCs w:val="22"/>
          <w:lang w:val="id-ID"/>
        </w:rPr>
        <w:t xml:space="preserve"> Preferensi pembelian</w:t>
      </w:r>
      <w:r w:rsidR="006B77A0">
        <w:rPr>
          <w:rFonts w:cs="Times New Roman"/>
          <w:iCs/>
          <w:noProof/>
          <w:color w:val="000000"/>
          <w:sz w:val="22"/>
          <w:szCs w:val="22"/>
          <w:lang w:val="id-ID"/>
        </w:rPr>
        <w:t xml:space="preserve">; </w:t>
      </w:r>
      <w:r w:rsidR="003208AC">
        <w:rPr>
          <w:rFonts w:cs="Times New Roman"/>
          <w:iCs/>
          <w:noProof/>
          <w:color w:val="000000"/>
          <w:sz w:val="22"/>
          <w:szCs w:val="22"/>
          <w:lang w:val="id-ID"/>
        </w:rPr>
        <w:t>M</w:t>
      </w:r>
      <w:r w:rsidR="006B77A0">
        <w:rPr>
          <w:rFonts w:cs="Times New Roman"/>
          <w:iCs/>
          <w:noProof/>
          <w:color w:val="000000"/>
          <w:sz w:val="22"/>
          <w:szCs w:val="22"/>
          <w:lang w:val="id-ID"/>
        </w:rPr>
        <w:t>ilenial;</w:t>
      </w:r>
      <w:r w:rsidR="00F31014">
        <w:rPr>
          <w:rFonts w:cs="Times New Roman"/>
          <w:iCs/>
          <w:noProof/>
          <w:color w:val="000000"/>
          <w:sz w:val="22"/>
          <w:szCs w:val="22"/>
          <w:lang w:val="id-ID"/>
        </w:rPr>
        <w:t xml:space="preserve"> </w:t>
      </w:r>
      <w:r w:rsidR="00F31014" w:rsidRPr="003208AC">
        <w:rPr>
          <w:rFonts w:cs="Times New Roman"/>
          <w:i/>
          <w:iCs/>
          <w:noProof/>
          <w:color w:val="000000"/>
          <w:sz w:val="22"/>
          <w:szCs w:val="22"/>
          <w:lang w:val="id-ID"/>
        </w:rPr>
        <w:t>skin care</w:t>
      </w:r>
      <w:commentRangeEnd w:id="1"/>
      <w:r w:rsidR="00B60F1D" w:rsidRPr="003208AC">
        <w:rPr>
          <w:rStyle w:val="CommentReference"/>
          <w:rFonts w:cs="Times New Roman"/>
          <w:i/>
          <w:lang w:val="id-ID"/>
        </w:rPr>
        <w:commentReference w:id="1"/>
      </w:r>
      <w:r w:rsidR="003208AC">
        <w:rPr>
          <w:rFonts w:cs="Times New Roman"/>
          <w:iCs/>
          <w:noProof/>
          <w:color w:val="000000"/>
          <w:sz w:val="22"/>
          <w:szCs w:val="22"/>
          <w:lang w:val="id-ID"/>
        </w:rPr>
        <w:t>; Perempuan</w:t>
      </w:r>
    </w:p>
    <w:p w14:paraId="303F6154" w14:textId="77777777" w:rsidR="00553FC6" w:rsidRDefault="00553FC6" w:rsidP="001C3C8E">
      <w:pPr>
        <w:pStyle w:val="BodyText"/>
        <w:spacing w:line="240" w:lineRule="auto"/>
        <w:jc w:val="left"/>
        <w:rPr>
          <w:rFonts w:cs="Times New Roman"/>
          <w:iCs/>
          <w:noProof/>
          <w:color w:val="000000"/>
          <w:sz w:val="22"/>
          <w:szCs w:val="22"/>
          <w:lang w:val="id-ID"/>
        </w:rPr>
      </w:pPr>
    </w:p>
    <w:p w14:paraId="3E13A9F8" w14:textId="77777777" w:rsidR="00007CFC" w:rsidRPr="00993793" w:rsidRDefault="00007CFC" w:rsidP="00BF5D93">
      <w:pPr>
        <w:pStyle w:val="BodyText"/>
        <w:spacing w:line="276" w:lineRule="auto"/>
        <w:jc w:val="center"/>
        <w:rPr>
          <w:rFonts w:cs="Times New Roman"/>
          <w:b/>
          <w:bCs/>
          <w:i/>
          <w:noProof/>
          <w:sz w:val="28"/>
          <w:lang w:val="id-ID"/>
        </w:rPr>
      </w:pPr>
    </w:p>
    <w:p w14:paraId="136C6916" w14:textId="280FC002" w:rsidR="00930545" w:rsidRDefault="00F31014" w:rsidP="00AB269A">
      <w:pPr>
        <w:pStyle w:val="BodyText"/>
        <w:spacing w:line="276" w:lineRule="auto"/>
        <w:jc w:val="center"/>
        <w:rPr>
          <w:rFonts w:cs="Times New Roman"/>
          <w:b/>
          <w:bCs/>
          <w:i/>
          <w:noProof/>
          <w:sz w:val="28"/>
          <w:lang w:val="id-ID"/>
        </w:rPr>
      </w:pPr>
      <w:r w:rsidRPr="00F31014">
        <w:rPr>
          <w:rFonts w:cs="Times New Roman"/>
          <w:b/>
          <w:bCs/>
          <w:i/>
          <w:noProof/>
          <w:sz w:val="28"/>
          <w:lang w:val="id-ID"/>
        </w:rPr>
        <w:t>PREFERENCE OF US</w:t>
      </w:r>
      <w:r>
        <w:rPr>
          <w:rFonts w:cs="Times New Roman"/>
          <w:b/>
          <w:bCs/>
          <w:i/>
          <w:noProof/>
          <w:sz w:val="28"/>
          <w:lang w:val="id-ID"/>
        </w:rPr>
        <w:t>ING</w:t>
      </w:r>
      <w:r w:rsidRPr="00F31014">
        <w:rPr>
          <w:rFonts w:cs="Times New Roman"/>
          <w:b/>
          <w:bCs/>
          <w:i/>
          <w:noProof/>
          <w:sz w:val="28"/>
          <w:lang w:val="id-ID"/>
        </w:rPr>
        <w:t xml:space="preserve"> SKIN CARE IN MILENIAL WOMEN</w:t>
      </w:r>
      <w:r w:rsidR="00AB269A" w:rsidRPr="00AB269A">
        <w:rPr>
          <w:rFonts w:cs="Times New Roman"/>
          <w:b/>
          <w:bCs/>
          <w:i/>
          <w:noProof/>
          <w:sz w:val="28"/>
          <w:lang w:val="id-ID"/>
        </w:rPr>
        <w:t xml:space="preserve"> </w:t>
      </w:r>
    </w:p>
    <w:p w14:paraId="7149374E" w14:textId="77777777" w:rsidR="00691EB7" w:rsidRPr="00993793" w:rsidRDefault="00691EB7" w:rsidP="00BF5D93">
      <w:pPr>
        <w:pStyle w:val="BodyText"/>
        <w:spacing w:line="276" w:lineRule="auto"/>
        <w:jc w:val="center"/>
        <w:rPr>
          <w:rFonts w:cs="Times New Roman"/>
          <w:i/>
          <w:iCs/>
          <w:noProof/>
          <w:color w:val="000000"/>
          <w:sz w:val="20"/>
          <w:szCs w:val="20"/>
          <w:lang w:val="id-ID"/>
        </w:rPr>
      </w:pPr>
    </w:p>
    <w:p w14:paraId="080CE3D3" w14:textId="5DD1755C" w:rsidR="00691EB7" w:rsidRPr="00993793" w:rsidRDefault="00691EB7" w:rsidP="001C3C8E">
      <w:pPr>
        <w:pStyle w:val="BodyText"/>
        <w:spacing w:line="240" w:lineRule="auto"/>
        <w:jc w:val="left"/>
        <w:rPr>
          <w:rFonts w:cs="Times New Roman"/>
          <w:b/>
          <w:bCs/>
          <w:i/>
          <w:noProof/>
          <w:sz w:val="22"/>
          <w:szCs w:val="22"/>
          <w:lang w:val="id-ID" w:eastAsia="id-ID"/>
        </w:rPr>
      </w:pPr>
      <w:r w:rsidRPr="00993793">
        <w:rPr>
          <w:rFonts w:cs="Times New Roman"/>
          <w:b/>
          <w:bCs/>
          <w:i/>
          <w:noProof/>
          <w:sz w:val="22"/>
          <w:szCs w:val="22"/>
          <w:lang w:val="id-ID" w:eastAsia="id-ID"/>
        </w:rPr>
        <w:t xml:space="preserve">ABSTRACT </w:t>
      </w:r>
    </w:p>
    <w:p w14:paraId="718CCBAC" w14:textId="77777777" w:rsidR="00691EB7" w:rsidRPr="00993793" w:rsidRDefault="00691EB7" w:rsidP="001C3C8E">
      <w:pPr>
        <w:pStyle w:val="BodyText"/>
        <w:spacing w:line="240" w:lineRule="auto"/>
        <w:rPr>
          <w:rFonts w:cs="Times New Roman"/>
          <w:i/>
          <w:noProof/>
          <w:color w:val="000000"/>
          <w:sz w:val="22"/>
          <w:szCs w:val="22"/>
          <w:lang w:val="id-ID"/>
        </w:rPr>
      </w:pPr>
    </w:p>
    <w:p w14:paraId="056E53E6" w14:textId="77777777" w:rsidR="00F31014" w:rsidRPr="00F31014" w:rsidRDefault="00F31014" w:rsidP="00F31014">
      <w:pPr>
        <w:pStyle w:val="BodyText"/>
        <w:spacing w:line="240" w:lineRule="auto"/>
        <w:jc w:val="both"/>
        <w:rPr>
          <w:rFonts w:cs="Times New Roman"/>
          <w:i/>
          <w:iCs/>
          <w:noProof/>
          <w:color w:val="000000"/>
          <w:sz w:val="20"/>
          <w:szCs w:val="22"/>
          <w:lang w:val="id-ID"/>
        </w:rPr>
      </w:pPr>
      <w:r w:rsidRPr="00F31014">
        <w:rPr>
          <w:rFonts w:cs="Times New Roman"/>
          <w:i/>
          <w:iCs/>
          <w:noProof/>
          <w:color w:val="000000"/>
          <w:sz w:val="20"/>
          <w:szCs w:val="22"/>
          <w:lang w:val="id-ID"/>
        </w:rPr>
        <w:t>The development of public consumption has increased every year, one of which is the number of service providers or product manufacturers, especially skin care products. Producers not only consist of imported brands, but also more and more local brands. It is undeniable that the ease of technology is also one of the lighters of market needs. Accessibility to the internet that is easy to make consumers are also faced with a large selection of products. The complexity of the product goes hand in hand with the complexity of consumer purchasing decisions, especially female consumers, the majority of users of skin care products. Environmental issues are also one of the preference factors in choosing a product. Easy access to information on how a product cares about the environment is now a major factor in purchasing decisions. The issue of the main ingredients of the product whether natural or chemical, whether or not the product carries out animal testing is a factor in the consumer's decision to take consideration. Academically, this research is expected to develop communication management studies, especially in the qualitative domain of how to map consumer behavior preferences towards skin care products. Practically what is obtained is that it can become a reference for producers or companies in innovating in accordance with the main preferences of consumer decisions and behavior. The method used is descriptive qualitative, by conducting interviews with women users of skincare. The results of the study are, in determining the decision to purchase skin care products consisting of two indicators, aspects of product confidence and aspects of the need for products. Aspects of belief include the consideration of brand identity that already has a "big name" and is widely used. Whereas the need indicator is on how the skin care can meet the needs, especially in overcoming consumer problems.</w:t>
      </w:r>
    </w:p>
    <w:p w14:paraId="47D4E511" w14:textId="77777777" w:rsidR="00691EB7" w:rsidRPr="00993793" w:rsidRDefault="00691EB7" w:rsidP="001C3C8E">
      <w:pPr>
        <w:pStyle w:val="BodyText"/>
        <w:spacing w:line="240" w:lineRule="auto"/>
        <w:jc w:val="left"/>
        <w:rPr>
          <w:rFonts w:cs="Times New Roman"/>
          <w:b/>
          <w:bCs/>
          <w:i/>
          <w:noProof/>
          <w:sz w:val="22"/>
          <w:szCs w:val="22"/>
          <w:lang w:val="id-ID"/>
        </w:rPr>
      </w:pPr>
    </w:p>
    <w:p w14:paraId="48E401B8" w14:textId="11CB3A31" w:rsidR="00A95D8C" w:rsidRDefault="00691EB7" w:rsidP="00057967">
      <w:pPr>
        <w:pStyle w:val="BodyText"/>
        <w:spacing w:line="240" w:lineRule="auto"/>
        <w:jc w:val="left"/>
        <w:rPr>
          <w:noProof/>
          <w:szCs w:val="20"/>
          <w:u w:val="single"/>
        </w:rPr>
      </w:pPr>
      <w:r w:rsidRPr="00993793">
        <w:rPr>
          <w:rFonts w:cs="Times New Roman"/>
          <w:b/>
          <w:bCs/>
          <w:i/>
          <w:noProof/>
          <w:sz w:val="22"/>
          <w:szCs w:val="22"/>
          <w:lang w:val="id-ID"/>
        </w:rPr>
        <w:t xml:space="preserve">Keywords: </w:t>
      </w:r>
      <w:r w:rsidR="00F31014" w:rsidRPr="00F31014">
        <w:rPr>
          <w:rFonts w:cs="Times New Roman"/>
          <w:i/>
          <w:iCs/>
          <w:noProof/>
          <w:color w:val="000000"/>
          <w:sz w:val="20"/>
          <w:szCs w:val="22"/>
          <w:lang w:val="id-ID"/>
        </w:rPr>
        <w:t>Consumer behavior, Purchase preferences, millennial, skin care</w:t>
      </w:r>
    </w:p>
    <w:p w14:paraId="7BB75740" w14:textId="2D20044D" w:rsidR="00F42CFC" w:rsidRDefault="00F31014" w:rsidP="00BF5D93">
      <w:pPr>
        <w:spacing w:line="276" w:lineRule="auto"/>
        <w:rPr>
          <w:b/>
          <w:noProof/>
          <w:sz w:val="22"/>
          <w:szCs w:val="22"/>
        </w:rPr>
      </w:pPr>
      <w:r>
        <w:rPr>
          <w:b/>
          <w:noProof/>
          <w:sz w:val="22"/>
          <w:szCs w:val="22"/>
          <w:lang w:val="en-US"/>
        </w:rPr>
        <mc:AlternateContent>
          <mc:Choice Requires="wps">
            <w:drawing>
              <wp:anchor distT="0" distB="0" distL="114300" distR="114300" simplePos="0" relativeHeight="251658240" behindDoc="0" locked="0" layoutInCell="1" allowOverlap="1" wp14:anchorId="76E30D8E" wp14:editId="744C45D5">
                <wp:simplePos x="0" y="0"/>
                <wp:positionH relativeFrom="column">
                  <wp:posOffset>9525</wp:posOffset>
                </wp:positionH>
                <wp:positionV relativeFrom="paragraph">
                  <wp:posOffset>148590</wp:posOffset>
                </wp:positionV>
                <wp:extent cx="6505575" cy="0"/>
                <wp:effectExtent l="9525" t="12700" r="9525"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BD1250" id="_x0000_t32" coordsize="21600,21600" o:spt="32" o:oned="t" path="m,l21600,21600e" filled="f">
                <v:path arrowok="t" fillok="f" o:connecttype="none"/>
                <o:lock v:ext="edit" shapetype="t"/>
              </v:shapetype>
              <v:shape id="AutoShape 2" o:spid="_x0000_s1026" type="#_x0000_t32" style="position:absolute;margin-left:.75pt;margin-top:11.7pt;width:51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S2HgIAADsEAAAOAAAAZHJzL2Uyb0RvYy54bWysU9uO2yAQfa/Uf0C8J77UziZWnNXKTvqy&#10;7Uba7QcQwDaqDQhInKjqv3cgF2Xbl6qqH/DAzJw5c1s+HoceHbixQskSJ9MYIy6pYkK2Jf72tpnM&#10;MbKOSEZ6JXmJT9zix9XHD8tRFzxVneoZNwhApC1GXeLOOV1EkaUdH4idKs0lKBtlBuLgatqIGTIC&#10;+tBHaRzPolEZpo2i3Fp4rc9KvAr4TcOpe2kayx3qSwzcXDhNOHf+jFZLUrSG6E7QCw3yDywGIiQE&#10;vUHVxBG0N+IPqEFQo6xq3JSqIVJNIygPOUA2SfxbNq8d0TzkAsWx+lYm+/9g6dfD1iDBSpxiJMkA&#10;LXraOxUio9SXZ9S2AKtKbo1PkB7lq35W9LtFUlUdkS0Pxm8nDb6J94jeufiL1RBkN35RDGwI4Ida&#10;HRszeEioAjqGlpxuLeFHhyg8zvI4zx9yjOhVF5Hi6qiNdZ+5GpAXSmydIaLtXKWkhMYrk4Qw5PBs&#10;nadFiquDjyrVRvR96H8v0VjiRZ7mwcGqXjCv9GbWtLuqN+hA/ASFL+QImnszo/aSBbCOE7a+yI6I&#10;/ixD8F56PEgM6Fyk84j8WMSL9Xw9zyZZOltPsriuJ0+bKpvMNslDXn+qq6pOfnpqSVZ0gjEuPbvr&#10;uCbZ343DZXHOg3Yb2FsZovfooV5A9voPpENnfTPPY7FT7LQ1147DhAbjyzb5Fbi/g3y/86tfAAAA&#10;//8DAFBLAwQUAAYACAAAACEA7axncdwAAAAIAQAADwAAAGRycy9kb3ducmV2LnhtbEyPwW7CMBBE&#10;75X4B2uReqmKTQoI0jgIVeqhxwJSrybeJmnjdRQ7JOXru4hDe5yd0eybbDu6RpyxC7UnDfOZAoFU&#10;eFtTqeF4eH1cgwjRkDWNJ9TwgwG2+eQuM6n1A73jeR9LwSUUUqOhirFNpQxFhc6EmW+R2Pv0nTOR&#10;ZVdK25mBy10jE6VW0pma+ENlWnypsPje904Dhn45V7uNK49vl+HhI7l8De1B6/vpuHsGEXGMf2G4&#10;4jM65Mx08j3ZIBrWSw5qSJ4WIK62Sla87XS7yDyT/wfkvwAAAP//AwBQSwECLQAUAAYACAAAACEA&#10;toM4kv4AAADhAQAAEwAAAAAAAAAAAAAAAAAAAAAAW0NvbnRlbnRfVHlwZXNdLnhtbFBLAQItABQA&#10;BgAIAAAAIQA4/SH/1gAAAJQBAAALAAAAAAAAAAAAAAAAAC8BAABfcmVscy8ucmVsc1BLAQItABQA&#10;BgAIAAAAIQBQARS2HgIAADsEAAAOAAAAAAAAAAAAAAAAAC4CAABkcnMvZTJvRG9jLnhtbFBLAQIt&#10;ABQABgAIAAAAIQDtrGdx3AAAAAgBAAAPAAAAAAAAAAAAAAAAAHgEAABkcnMvZG93bnJldi54bWxQ&#10;SwUGAAAAAAQABADzAAAAgQUAAAAA&#10;"/>
            </w:pict>
          </mc:Fallback>
        </mc:AlternateContent>
      </w:r>
    </w:p>
    <w:p w14:paraId="439B2950" w14:textId="2F3BA710" w:rsidR="00BF5D93" w:rsidRPr="00993793" w:rsidRDefault="00BF5D93" w:rsidP="00BF5D93">
      <w:pPr>
        <w:spacing w:line="276" w:lineRule="auto"/>
        <w:rPr>
          <w:noProof/>
          <w:sz w:val="22"/>
          <w:szCs w:val="22"/>
        </w:rPr>
      </w:pPr>
      <w:r w:rsidRPr="00993793">
        <w:rPr>
          <w:b/>
          <w:noProof/>
          <w:sz w:val="22"/>
          <w:szCs w:val="22"/>
        </w:rPr>
        <w:t>Korespondensi:</w:t>
      </w:r>
      <w:r w:rsidRPr="00993793">
        <w:rPr>
          <w:noProof/>
          <w:sz w:val="22"/>
          <w:szCs w:val="22"/>
        </w:rPr>
        <w:t xml:space="preserve"> </w:t>
      </w:r>
      <w:r w:rsidR="00057967" w:rsidRPr="00057967">
        <w:rPr>
          <w:noProof/>
        </w:rPr>
        <w:t>Diyah Ayu Amalia Avina, SE. M.Si</w:t>
      </w:r>
      <w:r w:rsidRPr="00057967">
        <w:rPr>
          <w:noProof/>
          <w:sz w:val="22"/>
          <w:szCs w:val="22"/>
        </w:rPr>
        <w:t>.</w:t>
      </w:r>
      <w:r w:rsidRPr="00993793">
        <w:rPr>
          <w:noProof/>
          <w:sz w:val="22"/>
          <w:szCs w:val="22"/>
        </w:rPr>
        <w:t xml:space="preserve"> </w:t>
      </w:r>
      <w:r w:rsidR="00057967">
        <w:rPr>
          <w:noProof/>
          <w:sz w:val="22"/>
          <w:szCs w:val="22"/>
        </w:rPr>
        <w:t>Jurusan Ilmu Komunikasi, FISIP, Universitas Brawijaya</w:t>
      </w:r>
      <w:r w:rsidRPr="00993793">
        <w:rPr>
          <w:noProof/>
          <w:sz w:val="22"/>
          <w:szCs w:val="22"/>
        </w:rPr>
        <w:t xml:space="preserve">. </w:t>
      </w:r>
      <w:r w:rsidR="00057967">
        <w:rPr>
          <w:noProof/>
          <w:sz w:val="22"/>
          <w:szCs w:val="22"/>
        </w:rPr>
        <w:t>Jl. Veteran Malang, 65145</w:t>
      </w:r>
      <w:r w:rsidRPr="00993793">
        <w:rPr>
          <w:noProof/>
          <w:sz w:val="22"/>
          <w:szCs w:val="22"/>
        </w:rPr>
        <w:t xml:space="preserve">. </w:t>
      </w:r>
      <w:r w:rsidR="00EA142C" w:rsidRPr="00057967">
        <w:rPr>
          <w:noProof/>
          <w:sz w:val="22"/>
          <w:szCs w:val="22"/>
        </w:rPr>
        <w:t xml:space="preserve">No. </w:t>
      </w:r>
      <w:r w:rsidR="00057967" w:rsidRPr="00057967">
        <w:rPr>
          <w:noProof/>
          <w:sz w:val="22"/>
          <w:szCs w:val="22"/>
        </w:rPr>
        <w:t>08121728869</w:t>
      </w:r>
      <w:r w:rsidR="00EA142C">
        <w:rPr>
          <w:noProof/>
          <w:sz w:val="22"/>
          <w:szCs w:val="22"/>
        </w:rPr>
        <w:t xml:space="preserve"> </w:t>
      </w:r>
      <w:r w:rsidRPr="00993793">
        <w:rPr>
          <w:i/>
          <w:noProof/>
          <w:sz w:val="22"/>
          <w:szCs w:val="22"/>
        </w:rPr>
        <w:t>Email</w:t>
      </w:r>
      <w:r w:rsidRPr="00993793">
        <w:rPr>
          <w:noProof/>
          <w:sz w:val="22"/>
          <w:szCs w:val="22"/>
        </w:rPr>
        <w:t xml:space="preserve">: </w:t>
      </w:r>
      <w:r w:rsidR="00057967">
        <w:rPr>
          <w:noProof/>
          <w:sz w:val="22"/>
          <w:szCs w:val="22"/>
        </w:rPr>
        <w:t>wifka@ub.ac.id</w:t>
      </w:r>
    </w:p>
    <w:p w14:paraId="328CB935" w14:textId="77777777" w:rsidR="00993793" w:rsidRDefault="00993793" w:rsidP="005E71D3">
      <w:pPr>
        <w:pStyle w:val="Heading1"/>
        <w:numPr>
          <w:ilvl w:val="0"/>
          <w:numId w:val="0"/>
        </w:numPr>
        <w:spacing w:before="0" w:line="480" w:lineRule="auto"/>
        <w:ind w:left="432" w:hanging="432"/>
        <w:contextualSpacing/>
        <w:rPr>
          <w:rFonts w:ascii="Times New Roman" w:hAnsi="Times New Roman"/>
          <w:noProof/>
          <w:szCs w:val="24"/>
        </w:rPr>
        <w:sectPr w:rsidR="00993793" w:rsidSect="00C039A6">
          <w:headerReference w:type="default" r:id="rId11"/>
          <w:footerReference w:type="default" r:id="rId12"/>
          <w:headerReference w:type="first" r:id="rId13"/>
          <w:footerReference w:type="first" r:id="rId14"/>
          <w:pgSz w:w="11906" w:h="16838"/>
          <w:pgMar w:top="720" w:right="720" w:bottom="720" w:left="720" w:header="706" w:footer="706" w:gutter="0"/>
          <w:cols w:space="708"/>
          <w:titlePg/>
          <w:docGrid w:linePitch="360"/>
        </w:sectPr>
      </w:pPr>
    </w:p>
    <w:p w14:paraId="5BA9E33F" w14:textId="234CA9BE" w:rsidR="00BF5D93" w:rsidRPr="00D83428" w:rsidRDefault="00691EB7" w:rsidP="007C5CF9">
      <w:pPr>
        <w:pStyle w:val="Heading1"/>
        <w:numPr>
          <w:ilvl w:val="0"/>
          <w:numId w:val="0"/>
        </w:numPr>
        <w:spacing w:before="0" w:line="360" w:lineRule="auto"/>
        <w:ind w:left="432" w:hanging="432"/>
        <w:contextualSpacing/>
        <w:rPr>
          <w:rFonts w:ascii="Times New Roman" w:hAnsi="Times New Roman"/>
          <w:noProof/>
          <w:szCs w:val="24"/>
        </w:rPr>
      </w:pPr>
      <w:r w:rsidRPr="00993793">
        <w:rPr>
          <w:rFonts w:ascii="Times New Roman" w:hAnsi="Times New Roman"/>
          <w:noProof/>
          <w:szCs w:val="24"/>
        </w:rPr>
        <w:lastRenderedPageBreak/>
        <w:t xml:space="preserve">PENDAHULUAN </w:t>
      </w:r>
    </w:p>
    <w:p w14:paraId="645018A2" w14:textId="15D5D9EF" w:rsidR="00605068" w:rsidRDefault="00605068" w:rsidP="00664CEE">
      <w:pPr>
        <w:widowControl w:val="0"/>
        <w:autoSpaceDE w:val="0"/>
        <w:autoSpaceDN w:val="0"/>
        <w:adjustRightInd w:val="0"/>
        <w:spacing w:line="360" w:lineRule="auto"/>
        <w:ind w:right="-6"/>
        <w:jc w:val="both"/>
      </w:pPr>
      <w:r>
        <w:t>Prinsip pemasaran menyatakan bahwa pencapaian tujuan perusahaan sangat dipengaruhi dari bagaimana perusahaan atau produsen mampu memahami kebutuhan dan keinginan konsumen serta mempu memenuhinya dibanding pesaingnya. Maka dari itu akan menjadi faktor yang menentukan apabila produsen mampu memahami karakteristik dari perilaku konsumen mereka</w:t>
      </w:r>
      <w:sdt>
        <w:sdtPr>
          <w:id w:val="1350071310"/>
          <w:citation/>
        </w:sdtPr>
        <w:sdtEndPr/>
        <w:sdtContent>
          <w:r>
            <w:fldChar w:fldCharType="begin"/>
          </w:r>
          <w:r>
            <w:instrText xml:space="preserve"> CITATION Bil08 \l 1057 </w:instrText>
          </w:r>
          <w:r>
            <w:fldChar w:fldCharType="separate"/>
          </w:r>
          <w:r w:rsidR="00513983">
            <w:rPr>
              <w:noProof/>
            </w:rPr>
            <w:t xml:space="preserve"> (Simamora, 2008)</w:t>
          </w:r>
          <w:r>
            <w:fldChar w:fldCharType="end"/>
          </w:r>
        </w:sdtContent>
      </w:sdt>
      <w:r>
        <w:t>.</w:t>
      </w:r>
    </w:p>
    <w:p w14:paraId="6FCDE307" w14:textId="33ACF022" w:rsidR="00605068" w:rsidRDefault="00605068" w:rsidP="00605068">
      <w:pPr>
        <w:pStyle w:val="BodyText"/>
        <w:spacing w:line="360" w:lineRule="auto"/>
        <w:contextualSpacing/>
        <w:rPr>
          <w:szCs w:val="24"/>
          <w:lang w:val="id-ID"/>
        </w:rPr>
      </w:pPr>
      <w:r>
        <w:rPr>
          <w:szCs w:val="24"/>
        </w:rPr>
        <w:tab/>
        <w:t xml:space="preserve">Perempuan </w:t>
      </w:r>
      <w:proofErr w:type="spellStart"/>
      <w:r>
        <w:rPr>
          <w:szCs w:val="24"/>
        </w:rPr>
        <w:t>merupakan</w:t>
      </w:r>
      <w:proofErr w:type="spellEnd"/>
      <w:r>
        <w:rPr>
          <w:szCs w:val="24"/>
        </w:rPr>
        <w:t xml:space="preserve"> </w:t>
      </w:r>
      <w:proofErr w:type="spellStart"/>
      <w:r>
        <w:rPr>
          <w:szCs w:val="24"/>
        </w:rPr>
        <w:t>pelaku</w:t>
      </w:r>
      <w:proofErr w:type="spellEnd"/>
      <w:r>
        <w:rPr>
          <w:szCs w:val="24"/>
        </w:rPr>
        <w:t xml:space="preserve"> </w:t>
      </w:r>
      <w:proofErr w:type="spellStart"/>
      <w:r>
        <w:rPr>
          <w:szCs w:val="24"/>
        </w:rPr>
        <w:t>konsumsi</w:t>
      </w:r>
      <w:proofErr w:type="spellEnd"/>
      <w:r>
        <w:rPr>
          <w:szCs w:val="24"/>
        </w:rPr>
        <w:t xml:space="preserve"> yang paling </w:t>
      </w:r>
      <w:proofErr w:type="spellStart"/>
      <w:r>
        <w:rPr>
          <w:szCs w:val="24"/>
        </w:rPr>
        <w:t>berpengaruh</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ranah</w:t>
      </w:r>
      <w:proofErr w:type="spellEnd"/>
      <w:r>
        <w:rPr>
          <w:szCs w:val="24"/>
        </w:rPr>
        <w:t xml:space="preserve"> </w:t>
      </w:r>
      <w:proofErr w:type="spellStart"/>
      <w:r>
        <w:rPr>
          <w:szCs w:val="24"/>
        </w:rPr>
        <w:t>komunikasi</w:t>
      </w:r>
      <w:proofErr w:type="spellEnd"/>
      <w:r>
        <w:rPr>
          <w:szCs w:val="24"/>
        </w:rPr>
        <w:t xml:space="preserve"> </w:t>
      </w:r>
      <w:proofErr w:type="spellStart"/>
      <w:r>
        <w:rPr>
          <w:szCs w:val="24"/>
        </w:rPr>
        <w:t>pemasaran</w:t>
      </w:r>
      <w:proofErr w:type="spellEnd"/>
      <w:r>
        <w:rPr>
          <w:szCs w:val="24"/>
        </w:rPr>
        <w:t xml:space="preserve">. </w:t>
      </w:r>
      <w:proofErr w:type="spellStart"/>
      <w:r>
        <w:rPr>
          <w:szCs w:val="24"/>
        </w:rPr>
        <w:t>Berdasarkan</w:t>
      </w:r>
      <w:proofErr w:type="spellEnd"/>
      <w:r>
        <w:rPr>
          <w:szCs w:val="24"/>
        </w:rPr>
        <w:t xml:space="preserve"> survey yang </w:t>
      </w:r>
      <w:proofErr w:type="spellStart"/>
      <w:r>
        <w:rPr>
          <w:szCs w:val="24"/>
        </w:rPr>
        <w:t>dilakukan</w:t>
      </w:r>
      <w:proofErr w:type="spellEnd"/>
      <w:r>
        <w:rPr>
          <w:szCs w:val="24"/>
        </w:rPr>
        <w:t xml:space="preserve"> Muhtar Kent, CEO The Coca Cola Company (2010) </w:t>
      </w:r>
      <w:proofErr w:type="spellStart"/>
      <w:r>
        <w:rPr>
          <w:szCs w:val="24"/>
        </w:rPr>
        <w:t>bahwa</w:t>
      </w:r>
      <w:proofErr w:type="spellEnd"/>
      <w:r>
        <w:rPr>
          <w:szCs w:val="24"/>
        </w:rPr>
        <w:t xml:space="preserve"> </w:t>
      </w:r>
      <w:proofErr w:type="spellStart"/>
      <w:r>
        <w:rPr>
          <w:szCs w:val="24"/>
        </w:rPr>
        <w:t>perempuan</w:t>
      </w:r>
      <w:proofErr w:type="spellEnd"/>
      <w:r>
        <w:rPr>
          <w:szCs w:val="24"/>
        </w:rPr>
        <w:t xml:space="preserve"> di </w:t>
      </w:r>
      <w:proofErr w:type="spellStart"/>
      <w:r>
        <w:rPr>
          <w:szCs w:val="24"/>
        </w:rPr>
        <w:t>seluruh</w:t>
      </w:r>
      <w:proofErr w:type="spellEnd"/>
      <w:r>
        <w:rPr>
          <w:szCs w:val="24"/>
        </w:rPr>
        <w:t xml:space="preserve"> dunia </w:t>
      </w:r>
      <w:proofErr w:type="spellStart"/>
      <w:r>
        <w:rPr>
          <w:szCs w:val="24"/>
        </w:rPr>
        <w:t>melakukan</w:t>
      </w:r>
      <w:proofErr w:type="spellEnd"/>
      <w:r>
        <w:rPr>
          <w:szCs w:val="24"/>
        </w:rPr>
        <w:t xml:space="preserve"> </w:t>
      </w:r>
      <w:proofErr w:type="spellStart"/>
      <w:r>
        <w:rPr>
          <w:szCs w:val="24"/>
        </w:rPr>
        <w:t>pembelanjaan</w:t>
      </w:r>
      <w:proofErr w:type="spellEnd"/>
      <w:r>
        <w:rPr>
          <w:szCs w:val="24"/>
        </w:rPr>
        <w:t xml:space="preserve"> </w:t>
      </w:r>
      <w:proofErr w:type="spellStart"/>
      <w:r>
        <w:rPr>
          <w:szCs w:val="24"/>
        </w:rPr>
        <w:t>sebanyak</w:t>
      </w:r>
      <w:proofErr w:type="spellEnd"/>
      <w:r>
        <w:rPr>
          <w:szCs w:val="24"/>
        </w:rPr>
        <w:t xml:space="preserve"> 20 </w:t>
      </w:r>
      <w:proofErr w:type="spellStart"/>
      <w:r>
        <w:rPr>
          <w:szCs w:val="24"/>
        </w:rPr>
        <w:t>trilyun</w:t>
      </w:r>
      <w:proofErr w:type="spellEnd"/>
      <w:r>
        <w:rPr>
          <w:szCs w:val="24"/>
        </w:rPr>
        <w:t xml:space="preserve"> </w:t>
      </w:r>
      <w:proofErr w:type="spellStart"/>
      <w:r>
        <w:rPr>
          <w:szCs w:val="24"/>
        </w:rPr>
        <w:t>dolar</w:t>
      </w:r>
      <w:proofErr w:type="spellEnd"/>
      <w:r>
        <w:rPr>
          <w:szCs w:val="24"/>
        </w:rPr>
        <w:t xml:space="preserve">. </w:t>
      </w:r>
      <w:proofErr w:type="spellStart"/>
      <w:r>
        <w:rPr>
          <w:szCs w:val="24"/>
        </w:rPr>
        <w:t>Maka</w:t>
      </w:r>
      <w:proofErr w:type="spellEnd"/>
      <w:r>
        <w:rPr>
          <w:szCs w:val="24"/>
        </w:rPr>
        <w:t xml:space="preserve"> </w:t>
      </w:r>
      <w:proofErr w:type="spellStart"/>
      <w:r>
        <w:rPr>
          <w:szCs w:val="24"/>
        </w:rPr>
        <w:t>dari</w:t>
      </w:r>
      <w:proofErr w:type="spellEnd"/>
      <w:r>
        <w:rPr>
          <w:szCs w:val="24"/>
        </w:rPr>
        <w:t xml:space="preserve"> </w:t>
      </w:r>
      <w:proofErr w:type="spellStart"/>
      <w:r>
        <w:rPr>
          <w:szCs w:val="24"/>
        </w:rPr>
        <w:t>itu</w:t>
      </w:r>
      <w:proofErr w:type="spellEnd"/>
      <w:r>
        <w:rPr>
          <w:szCs w:val="24"/>
        </w:rPr>
        <w:t xml:space="preserve"> </w:t>
      </w:r>
      <w:proofErr w:type="spellStart"/>
      <w:r>
        <w:rPr>
          <w:szCs w:val="24"/>
        </w:rPr>
        <w:t>memahami</w:t>
      </w:r>
      <w:proofErr w:type="spellEnd"/>
      <w:r>
        <w:rPr>
          <w:szCs w:val="24"/>
        </w:rPr>
        <w:t xml:space="preserve"> </w:t>
      </w:r>
      <w:proofErr w:type="spellStart"/>
      <w:r>
        <w:rPr>
          <w:szCs w:val="24"/>
        </w:rPr>
        <w:t>perilaku</w:t>
      </w:r>
      <w:proofErr w:type="spellEnd"/>
      <w:r>
        <w:rPr>
          <w:szCs w:val="24"/>
        </w:rPr>
        <w:t xml:space="preserve"> </w:t>
      </w:r>
      <w:proofErr w:type="spellStart"/>
      <w:r>
        <w:rPr>
          <w:szCs w:val="24"/>
        </w:rPr>
        <w:t>konsumen</w:t>
      </w:r>
      <w:proofErr w:type="spellEnd"/>
      <w:r>
        <w:rPr>
          <w:szCs w:val="24"/>
        </w:rPr>
        <w:t xml:space="preserve"> </w:t>
      </w:r>
      <w:proofErr w:type="spellStart"/>
      <w:r>
        <w:rPr>
          <w:szCs w:val="24"/>
        </w:rPr>
        <w:t>perempuan</w:t>
      </w:r>
      <w:proofErr w:type="spellEnd"/>
      <w:r>
        <w:rPr>
          <w:szCs w:val="24"/>
        </w:rPr>
        <w:t xml:space="preserve"> </w:t>
      </w:r>
      <w:proofErr w:type="spellStart"/>
      <w:r>
        <w:rPr>
          <w:szCs w:val="24"/>
        </w:rPr>
        <w:t>merupakan</w:t>
      </w:r>
      <w:proofErr w:type="spellEnd"/>
      <w:r>
        <w:rPr>
          <w:szCs w:val="24"/>
        </w:rPr>
        <w:t xml:space="preserve"> </w:t>
      </w:r>
      <w:proofErr w:type="spellStart"/>
      <w:r>
        <w:rPr>
          <w:szCs w:val="24"/>
        </w:rPr>
        <w:t>sebuah</w:t>
      </w:r>
      <w:proofErr w:type="spellEnd"/>
      <w:r>
        <w:rPr>
          <w:szCs w:val="24"/>
        </w:rPr>
        <w:t xml:space="preserve"> </w:t>
      </w:r>
      <w:proofErr w:type="spellStart"/>
      <w:r>
        <w:rPr>
          <w:szCs w:val="24"/>
        </w:rPr>
        <w:t>informasi</w:t>
      </w:r>
      <w:proofErr w:type="spellEnd"/>
      <w:r>
        <w:rPr>
          <w:szCs w:val="24"/>
        </w:rPr>
        <w:t xml:space="preserve"> </w:t>
      </w:r>
      <w:proofErr w:type="spellStart"/>
      <w:r>
        <w:rPr>
          <w:szCs w:val="24"/>
        </w:rPr>
        <w:t>krusial</w:t>
      </w:r>
      <w:proofErr w:type="spellEnd"/>
      <w:r>
        <w:rPr>
          <w:szCs w:val="24"/>
        </w:rPr>
        <w:t xml:space="preserve"> </w:t>
      </w:r>
      <w:proofErr w:type="spellStart"/>
      <w:r>
        <w:rPr>
          <w:szCs w:val="24"/>
        </w:rPr>
        <w:t>bagi</w:t>
      </w:r>
      <w:proofErr w:type="spellEnd"/>
      <w:r>
        <w:rPr>
          <w:szCs w:val="24"/>
        </w:rPr>
        <w:t xml:space="preserve"> </w:t>
      </w:r>
      <w:proofErr w:type="spellStart"/>
      <w:r>
        <w:rPr>
          <w:szCs w:val="24"/>
        </w:rPr>
        <w:t>produsen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memenuhi</w:t>
      </w:r>
      <w:proofErr w:type="spellEnd"/>
      <w:r>
        <w:rPr>
          <w:szCs w:val="24"/>
        </w:rPr>
        <w:t xml:space="preserve"> </w:t>
      </w:r>
      <w:proofErr w:type="spellStart"/>
      <w:r>
        <w:rPr>
          <w:szCs w:val="24"/>
        </w:rPr>
        <w:t>keinginan</w:t>
      </w:r>
      <w:proofErr w:type="spellEnd"/>
      <w:r>
        <w:rPr>
          <w:szCs w:val="24"/>
        </w:rPr>
        <w:t xml:space="preserve"> </w:t>
      </w:r>
      <w:proofErr w:type="spellStart"/>
      <w:r>
        <w:rPr>
          <w:szCs w:val="24"/>
        </w:rPr>
        <w:t>konsumen</w:t>
      </w:r>
      <w:proofErr w:type="spellEnd"/>
      <w:r w:rsidR="00664CEE">
        <w:rPr>
          <w:szCs w:val="24"/>
          <w:lang w:val="id-ID"/>
        </w:rPr>
        <w:t>.</w:t>
      </w:r>
    </w:p>
    <w:p w14:paraId="5B11D05E" w14:textId="3AF98D3A" w:rsidR="00664CEE" w:rsidRDefault="00664CEE" w:rsidP="00664CEE">
      <w:pPr>
        <w:widowControl w:val="0"/>
        <w:autoSpaceDE w:val="0"/>
        <w:autoSpaceDN w:val="0"/>
        <w:adjustRightInd w:val="0"/>
        <w:spacing w:line="360" w:lineRule="auto"/>
        <w:ind w:right="-6" w:firstLine="720"/>
        <w:jc w:val="both"/>
      </w:pPr>
      <w:r w:rsidRPr="007F7646">
        <w:rPr>
          <w:lang w:val="en-US"/>
        </w:rPr>
        <w:t xml:space="preserve">Salah </w:t>
      </w:r>
      <w:proofErr w:type="spellStart"/>
      <w:r w:rsidRPr="007F7646">
        <w:rPr>
          <w:lang w:val="en-US"/>
        </w:rPr>
        <w:t>satu</w:t>
      </w:r>
      <w:proofErr w:type="spellEnd"/>
      <w:r w:rsidRPr="007F7646">
        <w:rPr>
          <w:lang w:val="en-US"/>
        </w:rPr>
        <w:t xml:space="preserve"> </w:t>
      </w:r>
      <w:proofErr w:type="spellStart"/>
      <w:r w:rsidRPr="007F7646">
        <w:rPr>
          <w:lang w:val="en-US"/>
        </w:rPr>
        <w:t>fungsi</w:t>
      </w:r>
      <w:proofErr w:type="spellEnd"/>
      <w:r w:rsidRPr="007F7646">
        <w:rPr>
          <w:lang w:val="en-US"/>
        </w:rPr>
        <w:t xml:space="preserve"> </w:t>
      </w:r>
      <w:proofErr w:type="spellStart"/>
      <w:r w:rsidRPr="007F7646">
        <w:rPr>
          <w:lang w:val="en-US"/>
        </w:rPr>
        <w:t>produk</w:t>
      </w:r>
      <w:proofErr w:type="spellEnd"/>
      <w:r w:rsidRPr="007F7646">
        <w:rPr>
          <w:lang w:val="en-US"/>
        </w:rPr>
        <w:t xml:space="preserve"> </w:t>
      </w:r>
      <w:proofErr w:type="spellStart"/>
      <w:r w:rsidRPr="007F7646">
        <w:rPr>
          <w:lang w:val="en-US"/>
        </w:rPr>
        <w:t>bagi</w:t>
      </w:r>
      <w:proofErr w:type="spellEnd"/>
      <w:r w:rsidRPr="007F7646">
        <w:rPr>
          <w:lang w:val="en-US"/>
        </w:rPr>
        <w:t xml:space="preserve"> </w:t>
      </w:r>
      <w:proofErr w:type="spellStart"/>
      <w:r w:rsidRPr="007F7646">
        <w:rPr>
          <w:lang w:val="en-US"/>
        </w:rPr>
        <w:t>konsumen</w:t>
      </w:r>
      <w:proofErr w:type="spellEnd"/>
      <w:r w:rsidRPr="007F7646">
        <w:rPr>
          <w:lang w:val="en-US"/>
        </w:rPr>
        <w:t xml:space="preserve"> </w:t>
      </w:r>
      <w:proofErr w:type="spellStart"/>
      <w:r w:rsidRPr="007F7646">
        <w:rPr>
          <w:lang w:val="en-US"/>
        </w:rPr>
        <w:t>adalah</w:t>
      </w:r>
      <w:proofErr w:type="spellEnd"/>
      <w:r>
        <w:rPr>
          <w:i/>
          <w:lang w:val="en-US"/>
        </w:rPr>
        <w:t xml:space="preserve"> </w:t>
      </w:r>
      <w:proofErr w:type="spellStart"/>
      <w:r>
        <w:rPr>
          <w:lang w:val="en-US"/>
        </w:rPr>
        <w:t>untuk</w:t>
      </w:r>
      <w:proofErr w:type="spellEnd"/>
      <w:r>
        <w:rPr>
          <w:lang w:val="en-US"/>
        </w:rPr>
        <w:t xml:space="preserve"> </w:t>
      </w:r>
      <w:proofErr w:type="spellStart"/>
      <w:r>
        <w:rPr>
          <w:lang w:val="en-US"/>
        </w:rPr>
        <w:t>memenuhi</w:t>
      </w:r>
      <w:proofErr w:type="spellEnd"/>
      <w:r>
        <w:rPr>
          <w:lang w:val="en-US"/>
        </w:rPr>
        <w:t xml:space="preserve"> </w:t>
      </w:r>
      <w:proofErr w:type="spellStart"/>
      <w:r>
        <w:rPr>
          <w:lang w:val="en-US"/>
        </w:rPr>
        <w:t>keinginan</w:t>
      </w:r>
      <w:proofErr w:type="spellEnd"/>
      <w:r>
        <w:rPr>
          <w:lang w:val="en-US"/>
        </w:rPr>
        <w:t xml:space="preserve"> </w:t>
      </w:r>
      <w:proofErr w:type="spellStart"/>
      <w:r>
        <w:rPr>
          <w:lang w:val="en-US"/>
        </w:rPr>
        <w:t>tampil</w:t>
      </w:r>
      <w:proofErr w:type="spellEnd"/>
      <w:r>
        <w:rPr>
          <w:lang w:val="en-US"/>
        </w:rPr>
        <w:t xml:space="preserve"> </w:t>
      </w:r>
      <w:proofErr w:type="spellStart"/>
      <w:r>
        <w:rPr>
          <w:lang w:val="en-US"/>
        </w:rPr>
        <w:t>percaya</w:t>
      </w:r>
      <w:proofErr w:type="spellEnd"/>
      <w:r>
        <w:rPr>
          <w:lang w:val="en-US"/>
        </w:rPr>
        <w:t xml:space="preserve"> </w:t>
      </w:r>
      <w:proofErr w:type="spellStart"/>
      <w:r>
        <w:rPr>
          <w:lang w:val="en-US"/>
        </w:rPr>
        <w:t>diri</w:t>
      </w:r>
      <w:proofErr w:type="spellEnd"/>
      <w:r>
        <w:rPr>
          <w:lang w:val="en-US"/>
        </w:rPr>
        <w:t xml:space="preserve">. </w:t>
      </w:r>
      <w:proofErr w:type="spellStart"/>
      <w:r>
        <w:rPr>
          <w:lang w:val="en-US"/>
        </w:rPr>
        <w:t>Penampilan</w:t>
      </w:r>
      <w:proofErr w:type="spellEnd"/>
      <w:r>
        <w:rPr>
          <w:lang w:val="en-US"/>
        </w:rPr>
        <w:t xml:space="preserve">, </w:t>
      </w:r>
      <w:proofErr w:type="spellStart"/>
      <w:r>
        <w:rPr>
          <w:lang w:val="en-US"/>
        </w:rPr>
        <w:t>bentuk</w:t>
      </w:r>
      <w:proofErr w:type="spellEnd"/>
      <w:r>
        <w:rPr>
          <w:lang w:val="en-US"/>
        </w:rPr>
        <w:t xml:space="preserve"> </w:t>
      </w:r>
      <w:proofErr w:type="spellStart"/>
      <w:r>
        <w:rPr>
          <w:lang w:val="en-US"/>
        </w:rPr>
        <w:t>tubuh</w:t>
      </w:r>
      <w:proofErr w:type="spellEnd"/>
      <w:r>
        <w:rPr>
          <w:lang w:val="en-US"/>
        </w:rPr>
        <w:t xml:space="preserve">, dan </w:t>
      </w:r>
      <w:proofErr w:type="spellStart"/>
      <w:r>
        <w:rPr>
          <w:lang w:val="en-US"/>
        </w:rPr>
        <w:t>kontrol</w:t>
      </w:r>
      <w:proofErr w:type="spellEnd"/>
      <w:r>
        <w:rPr>
          <w:lang w:val="en-US"/>
        </w:rPr>
        <w:t xml:space="preserve"> </w:t>
      </w:r>
      <w:proofErr w:type="spellStart"/>
      <w:r>
        <w:rPr>
          <w:lang w:val="en-US"/>
        </w:rPr>
        <w:t>fisik</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pusat</w:t>
      </w:r>
      <w:proofErr w:type="spellEnd"/>
      <w:r>
        <w:rPr>
          <w:lang w:val="en-US"/>
        </w:rPr>
        <w:t xml:space="preserve"> </w:t>
      </w:r>
      <w:proofErr w:type="spellStart"/>
      <w:r>
        <w:rPr>
          <w:lang w:val="en-US"/>
        </w:rPr>
        <w:t>perhatian</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identitas</w:t>
      </w:r>
      <w:proofErr w:type="spellEnd"/>
      <w:r>
        <w:rPr>
          <w:lang w:val="en-US"/>
        </w:rPr>
        <w:t xml:space="preserve"> </w:t>
      </w:r>
      <w:proofErr w:type="spellStart"/>
      <w:r>
        <w:rPr>
          <w:lang w:val="en-US"/>
        </w:rPr>
        <w:t>individu</w:t>
      </w:r>
      <w:proofErr w:type="spellEnd"/>
      <w:r>
        <w:rPr>
          <w:lang w:val="en-US"/>
        </w:rPr>
        <w:t xml:space="preserve"> </w:t>
      </w:r>
      <w:proofErr w:type="spellStart"/>
      <w:r>
        <w:rPr>
          <w:lang w:val="en-US"/>
        </w:rPr>
        <w:t>secara</w:t>
      </w:r>
      <w:proofErr w:type="spellEnd"/>
      <w:r>
        <w:rPr>
          <w:lang w:val="en-US"/>
        </w:rPr>
        <w:t xml:space="preserve"> visual </w:t>
      </w:r>
      <w:sdt>
        <w:sdtPr>
          <w:rPr>
            <w:lang w:val="en-US"/>
          </w:rPr>
          <w:id w:val="443442675"/>
          <w:citation/>
        </w:sdtPr>
        <w:sdtEndPr/>
        <w:sdtContent>
          <w:r>
            <w:rPr>
              <w:lang w:val="en-US"/>
            </w:rPr>
            <w:fldChar w:fldCharType="begin"/>
          </w:r>
          <w:r>
            <w:rPr>
              <w:lang w:val="en-US"/>
            </w:rPr>
            <w:instrText xml:space="preserve"> CITATION Shi03 \l 1033 </w:instrText>
          </w:r>
          <w:r>
            <w:rPr>
              <w:lang w:val="en-US"/>
            </w:rPr>
            <w:fldChar w:fldCharType="separate"/>
          </w:r>
          <w:r w:rsidR="00513983">
            <w:rPr>
              <w:noProof/>
              <w:lang w:val="en-US"/>
            </w:rPr>
            <w:t>(Shilling, The Body and Social Theory, 2nd edn, 2007)</w:t>
          </w:r>
          <w:r>
            <w:rPr>
              <w:lang w:val="en-US"/>
            </w:rPr>
            <w:fldChar w:fldCharType="end"/>
          </w:r>
        </w:sdtContent>
      </w:sdt>
      <w:r>
        <w:rPr>
          <w:lang w:val="en-US"/>
        </w:rPr>
        <w:t xml:space="preserve">. </w:t>
      </w:r>
      <w:proofErr w:type="spellStart"/>
      <w:r>
        <w:rPr>
          <w:lang w:val="en-US"/>
        </w:rPr>
        <w:t>Maka</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itu</w:t>
      </w:r>
      <w:proofErr w:type="spellEnd"/>
      <w:r>
        <w:rPr>
          <w:lang w:val="en-US"/>
        </w:rPr>
        <w:t>, k</w:t>
      </w:r>
      <w:r>
        <w:t xml:space="preserve">omoditas produk utama yang menjadi konsumsi perempuan </w:t>
      </w:r>
      <w:proofErr w:type="spellStart"/>
      <w:r>
        <w:rPr>
          <w:lang w:val="en-US"/>
        </w:rPr>
        <w:t>akan</w:t>
      </w:r>
      <w:proofErr w:type="spellEnd"/>
      <w:r>
        <w:rPr>
          <w:lang w:val="en-US"/>
        </w:rPr>
        <w:t xml:space="preserve"> </w:t>
      </w:r>
      <w:proofErr w:type="spellStart"/>
      <w:r>
        <w:rPr>
          <w:lang w:val="en-US"/>
        </w:rPr>
        <w:t>identitas</w:t>
      </w:r>
      <w:proofErr w:type="spellEnd"/>
      <w:r>
        <w:rPr>
          <w:lang w:val="en-US"/>
        </w:rPr>
        <w:t xml:space="preserve"> </w:t>
      </w:r>
      <w:proofErr w:type="spellStart"/>
      <w:r>
        <w:rPr>
          <w:lang w:val="en-US"/>
        </w:rPr>
        <w:t>diri</w:t>
      </w:r>
      <w:proofErr w:type="spellEnd"/>
      <w:r>
        <w:rPr>
          <w:lang w:val="en-US"/>
        </w:rPr>
        <w:t xml:space="preserve"> </w:t>
      </w:r>
      <w:r>
        <w:t xml:space="preserve">adalah </w:t>
      </w:r>
      <w:proofErr w:type="spellStart"/>
      <w:r>
        <w:rPr>
          <w:lang w:val="en-US"/>
        </w:rPr>
        <w:t>penggunaan</w:t>
      </w:r>
      <w:proofErr w:type="spellEnd"/>
      <w:r>
        <w:rPr>
          <w:lang w:val="en-US"/>
        </w:rPr>
        <w:t xml:space="preserve"> </w:t>
      </w:r>
      <w:r w:rsidRPr="009A5A55">
        <w:rPr>
          <w:i/>
        </w:rPr>
        <w:t>skin care</w:t>
      </w:r>
      <w:r>
        <w:rPr>
          <w:i/>
          <w:lang w:val="en-US"/>
        </w:rPr>
        <w:t xml:space="preserve">. </w:t>
      </w:r>
      <w:r>
        <w:t xml:space="preserve">Produk ini dikonsumsi karena perempuan Indonesia berusahan untuk menjaga kecantikan diri, terutama secara fisik. Pentingnya penggunaan </w:t>
      </w:r>
      <w:r w:rsidRPr="009A5A55">
        <w:rPr>
          <w:i/>
        </w:rPr>
        <w:t>skin care</w:t>
      </w:r>
      <w:r>
        <w:t xml:space="preserve"> dapat dilihat dari survey yang dilakukan MarkPlus, Inc (2018) di gambar 1.1.</w:t>
      </w:r>
    </w:p>
    <w:p w14:paraId="5348550D" w14:textId="77777777" w:rsidR="00664CEE" w:rsidRDefault="00664CEE" w:rsidP="00664CEE">
      <w:pPr>
        <w:widowControl w:val="0"/>
        <w:autoSpaceDE w:val="0"/>
        <w:autoSpaceDN w:val="0"/>
        <w:adjustRightInd w:val="0"/>
        <w:spacing w:line="360" w:lineRule="auto"/>
        <w:ind w:right="-6"/>
        <w:jc w:val="both"/>
      </w:pPr>
    </w:p>
    <w:p w14:paraId="4CB532BB" w14:textId="7B45B088" w:rsidR="00664CEE" w:rsidRPr="00664CEE" w:rsidRDefault="00664CEE" w:rsidP="00664CEE">
      <w:pPr>
        <w:widowControl w:val="0"/>
        <w:autoSpaceDE w:val="0"/>
        <w:autoSpaceDN w:val="0"/>
        <w:adjustRightInd w:val="0"/>
        <w:spacing w:line="360" w:lineRule="auto"/>
        <w:ind w:right="-6"/>
        <w:jc w:val="both"/>
      </w:pPr>
      <w:r>
        <w:rPr>
          <w:noProof/>
          <w:lang w:val="en-US"/>
        </w:rPr>
        <w:drawing>
          <wp:anchor distT="0" distB="0" distL="114300" distR="114300" simplePos="0" relativeHeight="251660288" behindDoc="0" locked="0" layoutInCell="1" allowOverlap="1" wp14:anchorId="7A2A9302" wp14:editId="07AFB880">
            <wp:simplePos x="0" y="0"/>
            <wp:positionH relativeFrom="margin">
              <wp:posOffset>3649980</wp:posOffset>
            </wp:positionH>
            <wp:positionV relativeFrom="margin">
              <wp:posOffset>360436</wp:posOffset>
            </wp:positionV>
            <wp:extent cx="3004185" cy="1669415"/>
            <wp:effectExtent l="152400" t="171450" r="158115" b="1784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2430" t="42661" r="45584" b="4538"/>
                    <a:stretch/>
                  </pic:blipFill>
                  <pic:spPr bwMode="auto">
                    <a:xfrm>
                      <a:off x="0" y="0"/>
                      <a:ext cx="3004185" cy="166941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Gambar 1.1 Pertama Kali Menggunakan </w:t>
      </w:r>
      <w:r w:rsidRPr="009A5A55">
        <w:rPr>
          <w:i/>
        </w:rPr>
        <w:t>Skin care</w:t>
      </w:r>
      <w:r>
        <w:br w:type="textWrapping" w:clear="all"/>
        <w:t>Sumber: Zap Beauty Index, 2018</w:t>
      </w:r>
    </w:p>
    <w:p w14:paraId="0C8524E4" w14:textId="7BF591FA" w:rsidR="00664CEE" w:rsidRPr="00664CEE" w:rsidRDefault="00664CEE" w:rsidP="00605068">
      <w:pPr>
        <w:pStyle w:val="BodyText"/>
        <w:spacing w:line="360" w:lineRule="auto"/>
        <w:contextualSpacing/>
        <w:rPr>
          <w:rFonts w:cs="Times New Roman"/>
          <w:b/>
          <w:noProof/>
          <w:szCs w:val="24"/>
          <w:lang w:val="id-ID"/>
        </w:rPr>
      </w:pPr>
      <w:r>
        <w:rPr>
          <w:rFonts w:cs="Times New Roman"/>
          <w:b/>
          <w:noProof/>
          <w:szCs w:val="24"/>
          <w:lang w:val="id-ID"/>
        </w:rPr>
        <w:tab/>
      </w:r>
      <w:proofErr w:type="spellStart"/>
      <w:r>
        <w:rPr>
          <w:szCs w:val="24"/>
        </w:rPr>
        <w:t>Berdasarkan</w:t>
      </w:r>
      <w:proofErr w:type="spellEnd"/>
      <w:r>
        <w:rPr>
          <w:szCs w:val="24"/>
        </w:rPr>
        <w:t xml:space="preserve"> </w:t>
      </w:r>
      <w:proofErr w:type="spellStart"/>
      <w:r>
        <w:rPr>
          <w:szCs w:val="24"/>
        </w:rPr>
        <w:t>hasil</w:t>
      </w:r>
      <w:proofErr w:type="spellEnd"/>
      <w:r>
        <w:rPr>
          <w:szCs w:val="24"/>
        </w:rPr>
        <w:t xml:space="preserve"> survey di </w:t>
      </w:r>
      <w:proofErr w:type="spellStart"/>
      <w:r>
        <w:rPr>
          <w:szCs w:val="24"/>
        </w:rPr>
        <w:t>atas</w:t>
      </w:r>
      <w:proofErr w:type="spellEnd"/>
      <w:r>
        <w:rPr>
          <w:szCs w:val="24"/>
        </w:rPr>
        <w:t xml:space="preserve"> </w:t>
      </w:r>
      <w:proofErr w:type="spellStart"/>
      <w:r>
        <w:rPr>
          <w:szCs w:val="24"/>
        </w:rPr>
        <w:t>terlihat</w:t>
      </w:r>
      <w:proofErr w:type="spellEnd"/>
      <w:r>
        <w:rPr>
          <w:szCs w:val="24"/>
        </w:rPr>
        <w:t xml:space="preserve"> </w:t>
      </w:r>
      <w:proofErr w:type="spellStart"/>
      <w:r>
        <w:rPr>
          <w:szCs w:val="24"/>
        </w:rPr>
        <w:t>mayoritas</w:t>
      </w:r>
      <w:proofErr w:type="spellEnd"/>
      <w:r>
        <w:rPr>
          <w:szCs w:val="24"/>
        </w:rPr>
        <w:t xml:space="preserve"> </w:t>
      </w:r>
      <w:proofErr w:type="spellStart"/>
      <w:r>
        <w:rPr>
          <w:szCs w:val="24"/>
        </w:rPr>
        <w:t>perempuan</w:t>
      </w:r>
      <w:proofErr w:type="spellEnd"/>
      <w:r>
        <w:rPr>
          <w:szCs w:val="24"/>
        </w:rPr>
        <w:t xml:space="preserve"> </w:t>
      </w:r>
      <w:proofErr w:type="spellStart"/>
      <w:r>
        <w:rPr>
          <w:szCs w:val="24"/>
        </w:rPr>
        <w:t>memulai</w:t>
      </w:r>
      <w:proofErr w:type="spellEnd"/>
      <w:r>
        <w:rPr>
          <w:szCs w:val="24"/>
        </w:rPr>
        <w:t xml:space="preserve"> </w:t>
      </w:r>
      <w:proofErr w:type="spellStart"/>
      <w:r>
        <w:rPr>
          <w:szCs w:val="24"/>
        </w:rPr>
        <w:t>konsumsi</w:t>
      </w:r>
      <w:proofErr w:type="spellEnd"/>
      <w:r>
        <w:rPr>
          <w:szCs w:val="24"/>
        </w:rPr>
        <w:t xml:space="preserve"> </w:t>
      </w:r>
      <w:r w:rsidRPr="009A5A55">
        <w:rPr>
          <w:i/>
          <w:szCs w:val="24"/>
        </w:rPr>
        <w:t>skin care</w:t>
      </w:r>
      <w:r>
        <w:rPr>
          <w:szCs w:val="24"/>
        </w:rPr>
        <w:t xml:space="preserve"> </w:t>
      </w:r>
      <w:proofErr w:type="spellStart"/>
      <w:r>
        <w:rPr>
          <w:szCs w:val="24"/>
        </w:rPr>
        <w:t>sejak</w:t>
      </w:r>
      <w:proofErr w:type="spellEnd"/>
      <w:r>
        <w:rPr>
          <w:szCs w:val="24"/>
        </w:rPr>
        <w:t xml:space="preserve"> </w:t>
      </w:r>
      <w:proofErr w:type="spellStart"/>
      <w:r>
        <w:rPr>
          <w:szCs w:val="24"/>
        </w:rPr>
        <w:t>berusia</w:t>
      </w:r>
      <w:proofErr w:type="spellEnd"/>
      <w:r>
        <w:rPr>
          <w:szCs w:val="24"/>
        </w:rPr>
        <w:t xml:space="preserve"> </w:t>
      </w:r>
      <w:proofErr w:type="spellStart"/>
      <w:r>
        <w:rPr>
          <w:szCs w:val="24"/>
        </w:rPr>
        <w:t>kurang</w:t>
      </w:r>
      <w:proofErr w:type="spellEnd"/>
      <w:r>
        <w:rPr>
          <w:szCs w:val="24"/>
        </w:rPr>
        <w:t xml:space="preserve"> </w:t>
      </w:r>
      <w:proofErr w:type="spellStart"/>
      <w:r>
        <w:rPr>
          <w:szCs w:val="24"/>
        </w:rPr>
        <w:t>dari</w:t>
      </w:r>
      <w:proofErr w:type="spellEnd"/>
      <w:r>
        <w:rPr>
          <w:szCs w:val="24"/>
        </w:rPr>
        <w:t xml:space="preserve"> 13 </w:t>
      </w:r>
      <w:proofErr w:type="spellStart"/>
      <w:r>
        <w:rPr>
          <w:szCs w:val="24"/>
        </w:rPr>
        <w:t>tahun</w:t>
      </w:r>
      <w:proofErr w:type="spellEnd"/>
      <w:r>
        <w:rPr>
          <w:szCs w:val="24"/>
        </w:rPr>
        <w:t xml:space="preserve">. Survey juga </w:t>
      </w:r>
      <w:proofErr w:type="spellStart"/>
      <w:r>
        <w:rPr>
          <w:szCs w:val="24"/>
        </w:rPr>
        <w:t>menunjukkan</w:t>
      </w:r>
      <w:proofErr w:type="spellEnd"/>
      <w:r>
        <w:rPr>
          <w:szCs w:val="24"/>
        </w:rPr>
        <w:t xml:space="preserve"> </w:t>
      </w:r>
      <w:proofErr w:type="spellStart"/>
      <w:r>
        <w:rPr>
          <w:szCs w:val="24"/>
        </w:rPr>
        <w:t>pengguna</w:t>
      </w:r>
      <w:proofErr w:type="spellEnd"/>
      <w:r>
        <w:rPr>
          <w:szCs w:val="24"/>
        </w:rPr>
        <w:t xml:space="preserve"> </w:t>
      </w:r>
      <w:r w:rsidRPr="009A5A55">
        <w:rPr>
          <w:i/>
          <w:szCs w:val="24"/>
        </w:rPr>
        <w:t>skin care</w:t>
      </w:r>
      <w:r>
        <w:rPr>
          <w:szCs w:val="24"/>
        </w:rPr>
        <w:t xml:space="preserve"> </w:t>
      </w:r>
      <w:proofErr w:type="spellStart"/>
      <w:r>
        <w:rPr>
          <w:szCs w:val="24"/>
        </w:rPr>
        <w:t>utama</w:t>
      </w:r>
      <w:proofErr w:type="spellEnd"/>
      <w:r>
        <w:rPr>
          <w:szCs w:val="24"/>
        </w:rPr>
        <w:t xml:space="preserve"> </w:t>
      </w:r>
      <w:proofErr w:type="spellStart"/>
      <w:r>
        <w:rPr>
          <w:szCs w:val="24"/>
        </w:rPr>
        <w:t>adalah</w:t>
      </w:r>
      <w:proofErr w:type="spellEnd"/>
      <w:r>
        <w:rPr>
          <w:szCs w:val="24"/>
        </w:rPr>
        <w:t xml:space="preserve"> </w:t>
      </w:r>
      <w:proofErr w:type="spellStart"/>
      <w:r>
        <w:rPr>
          <w:szCs w:val="24"/>
        </w:rPr>
        <w:t>konsumen</w:t>
      </w:r>
      <w:proofErr w:type="spellEnd"/>
      <w:r>
        <w:rPr>
          <w:szCs w:val="24"/>
        </w:rPr>
        <w:t xml:space="preserve"> </w:t>
      </w:r>
      <w:proofErr w:type="spellStart"/>
      <w:r>
        <w:rPr>
          <w:szCs w:val="24"/>
        </w:rPr>
        <w:t>perempuan</w:t>
      </w:r>
      <w:proofErr w:type="spellEnd"/>
      <w:r>
        <w:rPr>
          <w:szCs w:val="24"/>
        </w:rPr>
        <w:t xml:space="preserve"> pada </w:t>
      </w:r>
      <w:proofErr w:type="spellStart"/>
      <w:r>
        <w:rPr>
          <w:szCs w:val="24"/>
        </w:rPr>
        <w:t>rentang</w:t>
      </w:r>
      <w:proofErr w:type="spellEnd"/>
      <w:r>
        <w:rPr>
          <w:szCs w:val="24"/>
        </w:rPr>
        <w:t xml:space="preserve"> </w:t>
      </w:r>
      <w:proofErr w:type="spellStart"/>
      <w:r>
        <w:rPr>
          <w:szCs w:val="24"/>
        </w:rPr>
        <w:t>usia</w:t>
      </w:r>
      <w:proofErr w:type="spellEnd"/>
      <w:r>
        <w:rPr>
          <w:szCs w:val="24"/>
        </w:rPr>
        <w:t xml:space="preserve"> 19 – 23 </w:t>
      </w:r>
      <w:proofErr w:type="spellStart"/>
      <w:r>
        <w:rPr>
          <w:szCs w:val="24"/>
        </w:rPr>
        <w:t>tahun</w:t>
      </w:r>
      <w:proofErr w:type="spellEnd"/>
      <w:r>
        <w:rPr>
          <w:szCs w:val="24"/>
        </w:rPr>
        <w:t xml:space="preserve">, </w:t>
      </w:r>
      <w:proofErr w:type="spellStart"/>
      <w:r>
        <w:rPr>
          <w:szCs w:val="24"/>
        </w:rPr>
        <w:t>usia</w:t>
      </w:r>
      <w:proofErr w:type="spellEnd"/>
      <w:r>
        <w:rPr>
          <w:szCs w:val="24"/>
        </w:rPr>
        <w:t xml:space="preserve"> yang </w:t>
      </w:r>
      <w:proofErr w:type="spellStart"/>
      <w:r>
        <w:rPr>
          <w:szCs w:val="24"/>
        </w:rPr>
        <w:t>masuk</w:t>
      </w:r>
      <w:proofErr w:type="spellEnd"/>
      <w:r>
        <w:rPr>
          <w:szCs w:val="24"/>
        </w:rPr>
        <w:t xml:space="preserve"> pada </w:t>
      </w:r>
      <w:proofErr w:type="spellStart"/>
      <w:r>
        <w:rPr>
          <w:szCs w:val="24"/>
        </w:rPr>
        <w:t>kategori</w:t>
      </w:r>
      <w:proofErr w:type="spellEnd"/>
      <w:r>
        <w:rPr>
          <w:szCs w:val="24"/>
        </w:rPr>
        <w:t xml:space="preserve"> </w:t>
      </w:r>
      <w:proofErr w:type="spellStart"/>
      <w:r>
        <w:rPr>
          <w:szCs w:val="24"/>
        </w:rPr>
        <w:t>generasi</w:t>
      </w:r>
      <w:proofErr w:type="spellEnd"/>
      <w:r>
        <w:rPr>
          <w:szCs w:val="24"/>
        </w:rPr>
        <w:t xml:space="preserve"> </w:t>
      </w:r>
      <w:proofErr w:type="spellStart"/>
      <w:r>
        <w:rPr>
          <w:szCs w:val="24"/>
        </w:rPr>
        <w:t>millenial</w:t>
      </w:r>
      <w:proofErr w:type="spellEnd"/>
      <w:r>
        <w:rPr>
          <w:szCs w:val="24"/>
        </w:rPr>
        <w:t>.</w:t>
      </w:r>
    </w:p>
    <w:p w14:paraId="38AA6597" w14:textId="1F9532C8" w:rsidR="00664CEE" w:rsidRDefault="00664CEE" w:rsidP="00664CEE">
      <w:pPr>
        <w:widowControl w:val="0"/>
        <w:autoSpaceDE w:val="0"/>
        <w:autoSpaceDN w:val="0"/>
        <w:adjustRightInd w:val="0"/>
        <w:spacing w:line="360" w:lineRule="auto"/>
        <w:ind w:right="-6" w:firstLine="720"/>
        <w:jc w:val="both"/>
        <w:rPr>
          <w:lang w:val="en-US"/>
        </w:rPr>
      </w:pPr>
      <w:proofErr w:type="spellStart"/>
      <w:r>
        <w:rPr>
          <w:lang w:val="en-US"/>
        </w:rPr>
        <w:t>Perilaku</w:t>
      </w:r>
      <w:proofErr w:type="spellEnd"/>
      <w:r>
        <w:rPr>
          <w:lang w:val="en-US"/>
        </w:rPr>
        <w:t xml:space="preserve"> </w:t>
      </w:r>
      <w:proofErr w:type="spellStart"/>
      <w:r>
        <w:rPr>
          <w:lang w:val="en-US"/>
        </w:rPr>
        <w:t>konsumen</w:t>
      </w:r>
      <w:proofErr w:type="spellEnd"/>
      <w:r>
        <w:rPr>
          <w:lang w:val="en-US"/>
        </w:rPr>
        <w:t xml:space="preserve"> </w:t>
      </w:r>
      <w:proofErr w:type="spellStart"/>
      <w:r>
        <w:rPr>
          <w:lang w:val="en-US"/>
        </w:rPr>
        <w:t>perempuan</w:t>
      </w:r>
      <w:proofErr w:type="spellEnd"/>
      <w:r>
        <w:rPr>
          <w:lang w:val="en-US"/>
        </w:rPr>
        <w:t xml:space="preserve"> </w:t>
      </w:r>
      <w:proofErr w:type="spellStart"/>
      <w:r>
        <w:rPr>
          <w:lang w:val="en-US"/>
        </w:rPr>
        <w:t>millenial</w:t>
      </w:r>
      <w:proofErr w:type="spellEnd"/>
      <w:r>
        <w:rPr>
          <w:lang w:val="en-US"/>
        </w:rPr>
        <w:t xml:space="preserve"> juga </w:t>
      </w:r>
      <w:proofErr w:type="spellStart"/>
      <w:r>
        <w:rPr>
          <w:lang w:val="en-US"/>
        </w:rPr>
        <w:t>dibarengi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literasi</w:t>
      </w:r>
      <w:proofErr w:type="spellEnd"/>
      <w:r>
        <w:rPr>
          <w:lang w:val="en-US"/>
        </w:rPr>
        <w:t xml:space="preserve"> </w:t>
      </w:r>
      <w:proofErr w:type="spellStart"/>
      <w:r>
        <w:rPr>
          <w:lang w:val="en-US"/>
        </w:rPr>
        <w:t>informasi</w:t>
      </w:r>
      <w:proofErr w:type="spellEnd"/>
      <w:r>
        <w:rPr>
          <w:lang w:val="en-US"/>
        </w:rPr>
        <w:t xml:space="preserve"> yang </w:t>
      </w:r>
      <w:proofErr w:type="spellStart"/>
      <w:r>
        <w:rPr>
          <w:lang w:val="en-US"/>
        </w:rPr>
        <w:t>saat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semakin</w:t>
      </w:r>
      <w:proofErr w:type="spellEnd"/>
      <w:r>
        <w:rPr>
          <w:lang w:val="en-US"/>
        </w:rPr>
        <w:t xml:space="preserve"> </w:t>
      </w:r>
      <w:proofErr w:type="spellStart"/>
      <w:r>
        <w:rPr>
          <w:lang w:val="en-US"/>
        </w:rPr>
        <w:t>meningkat</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integritas</w:t>
      </w:r>
      <w:proofErr w:type="spellEnd"/>
      <w:r>
        <w:rPr>
          <w:lang w:val="en-US"/>
        </w:rPr>
        <w:t xml:space="preserve"> </w:t>
      </w:r>
      <w:proofErr w:type="spellStart"/>
      <w:r>
        <w:rPr>
          <w:lang w:val="en-US"/>
        </w:rPr>
        <w:t>koneksi</w:t>
      </w:r>
      <w:proofErr w:type="spellEnd"/>
      <w:r>
        <w:rPr>
          <w:lang w:val="en-US"/>
        </w:rPr>
        <w:t xml:space="preserve"> internet dan </w:t>
      </w:r>
      <w:proofErr w:type="spellStart"/>
      <w:r>
        <w:rPr>
          <w:lang w:val="en-US"/>
        </w:rPr>
        <w:t>jejaring</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sebuah</w:t>
      </w:r>
      <w:proofErr w:type="spellEnd"/>
      <w:r>
        <w:rPr>
          <w:lang w:val="en-US"/>
        </w:rPr>
        <w:t xml:space="preserve"> </w:t>
      </w:r>
      <w:proofErr w:type="spellStart"/>
      <w:r>
        <w:rPr>
          <w:lang w:val="en-US"/>
        </w:rPr>
        <w:t>kebudahan</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konsumen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mengetahui</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dari</w:t>
      </w:r>
      <w:proofErr w:type="spellEnd"/>
      <w:r>
        <w:rPr>
          <w:lang w:val="en-US"/>
        </w:rPr>
        <w:t xml:space="preserve"> </w:t>
      </w:r>
      <w:r w:rsidRPr="009A5A55">
        <w:rPr>
          <w:i/>
          <w:lang w:val="en-US"/>
        </w:rPr>
        <w:t>skin care</w:t>
      </w:r>
      <w:r>
        <w:rPr>
          <w:lang w:val="en-US"/>
        </w:rPr>
        <w:t xml:space="preserve"> yang </w:t>
      </w:r>
      <w:proofErr w:type="spellStart"/>
      <w:r>
        <w:rPr>
          <w:lang w:val="en-US"/>
        </w:rPr>
        <w:t>akan</w:t>
      </w:r>
      <w:proofErr w:type="spellEnd"/>
      <w:r>
        <w:rPr>
          <w:lang w:val="en-US"/>
        </w:rPr>
        <w:t xml:space="preserve"> </w:t>
      </w:r>
      <w:proofErr w:type="spellStart"/>
      <w:r>
        <w:rPr>
          <w:lang w:val="en-US"/>
        </w:rPr>
        <w:t>ia</w:t>
      </w:r>
      <w:proofErr w:type="spellEnd"/>
      <w:r>
        <w:rPr>
          <w:lang w:val="en-US"/>
        </w:rPr>
        <w:t xml:space="preserve"> </w:t>
      </w:r>
      <w:proofErr w:type="spellStart"/>
      <w:r>
        <w:rPr>
          <w:lang w:val="en-US"/>
        </w:rPr>
        <w:t>beli</w:t>
      </w:r>
      <w:proofErr w:type="spellEnd"/>
      <w:r>
        <w:rPr>
          <w:lang w:val="en-US"/>
        </w:rPr>
        <w:t xml:space="preserve">. </w:t>
      </w:r>
      <w:proofErr w:type="spellStart"/>
      <w:r>
        <w:rPr>
          <w:lang w:val="en-US"/>
        </w:rPr>
        <w:t>Terlebih</w:t>
      </w:r>
      <w:proofErr w:type="spellEnd"/>
      <w:r>
        <w:rPr>
          <w:lang w:val="en-US"/>
        </w:rPr>
        <w:t xml:space="preserve"> </w:t>
      </w:r>
      <w:proofErr w:type="spellStart"/>
      <w:r>
        <w:rPr>
          <w:lang w:val="en-US"/>
        </w:rPr>
        <w:t>generasi</w:t>
      </w:r>
      <w:proofErr w:type="spellEnd"/>
      <w:r>
        <w:rPr>
          <w:lang w:val="en-US"/>
        </w:rPr>
        <w:t xml:space="preserve"> </w:t>
      </w:r>
      <w:proofErr w:type="spellStart"/>
      <w:r>
        <w:rPr>
          <w:lang w:val="en-US"/>
        </w:rPr>
        <w:t>millenial</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generasi</w:t>
      </w:r>
      <w:proofErr w:type="spellEnd"/>
      <w:r>
        <w:rPr>
          <w:lang w:val="en-US"/>
        </w:rPr>
        <w:t xml:space="preserve"> yang </w:t>
      </w:r>
      <w:proofErr w:type="spellStart"/>
      <w:r>
        <w:rPr>
          <w:lang w:val="en-US"/>
        </w:rPr>
        <w:t>mengandalkan</w:t>
      </w:r>
      <w:proofErr w:type="spellEnd"/>
      <w:r>
        <w:rPr>
          <w:lang w:val="en-US"/>
        </w:rPr>
        <w:t xml:space="preserve"> media digital </w:t>
      </w:r>
      <w:proofErr w:type="spellStart"/>
      <w:r>
        <w:rPr>
          <w:lang w:val="en-US"/>
        </w:rPr>
        <w:t>dalam</w:t>
      </w:r>
      <w:proofErr w:type="spellEnd"/>
      <w:r>
        <w:rPr>
          <w:lang w:val="en-US"/>
        </w:rPr>
        <w:t xml:space="preserve"> </w:t>
      </w:r>
      <w:proofErr w:type="spellStart"/>
      <w:r>
        <w:rPr>
          <w:lang w:val="en-US"/>
        </w:rPr>
        <w:t>pencarian</w:t>
      </w:r>
      <w:proofErr w:type="spellEnd"/>
      <w:r>
        <w:rPr>
          <w:lang w:val="en-US"/>
        </w:rPr>
        <w:t xml:space="preserve"> </w:t>
      </w:r>
      <w:proofErr w:type="spellStart"/>
      <w:r>
        <w:rPr>
          <w:lang w:val="en-US"/>
        </w:rPr>
        <w:t>informasi</w:t>
      </w:r>
      <w:proofErr w:type="spellEnd"/>
      <w:r>
        <w:rPr>
          <w:lang w:val="en-US"/>
        </w:rPr>
        <w:t xml:space="preserve"> </w:t>
      </w:r>
      <w:sdt>
        <w:sdtPr>
          <w:rPr>
            <w:lang w:val="en-US"/>
          </w:rPr>
          <w:id w:val="443442672"/>
          <w:citation/>
        </w:sdtPr>
        <w:sdtEndPr/>
        <w:sdtContent>
          <w:r>
            <w:rPr>
              <w:lang w:val="en-US"/>
            </w:rPr>
            <w:fldChar w:fldCharType="begin"/>
          </w:r>
          <w:r>
            <w:rPr>
              <w:lang w:val="en-US"/>
            </w:rPr>
            <w:instrText xml:space="preserve"> CITATION Uto19 \l 1033 </w:instrText>
          </w:r>
          <w:r>
            <w:rPr>
              <w:lang w:val="en-US"/>
            </w:rPr>
            <w:fldChar w:fldCharType="separate"/>
          </w:r>
          <w:r w:rsidR="00513983">
            <w:rPr>
              <w:noProof/>
              <w:lang w:val="en-US"/>
            </w:rPr>
            <w:t>(Utomo, Lubis, Sudradjat, &amp; Utomo, 2019)</w:t>
          </w:r>
          <w:r>
            <w:rPr>
              <w:lang w:val="en-US"/>
            </w:rPr>
            <w:fldChar w:fldCharType="end"/>
          </w:r>
        </w:sdtContent>
      </w:sdt>
      <w:r>
        <w:rPr>
          <w:lang w:val="en-US"/>
        </w:rPr>
        <w:t xml:space="preserve"> </w:t>
      </w:r>
      <w:proofErr w:type="spellStart"/>
      <w:r>
        <w:rPr>
          <w:lang w:val="en-US"/>
        </w:rPr>
        <w:t>Pertimbangan</w:t>
      </w:r>
      <w:proofErr w:type="spellEnd"/>
      <w:r>
        <w:rPr>
          <w:lang w:val="en-US"/>
        </w:rPr>
        <w:t xml:space="preserve"> </w:t>
      </w:r>
      <w:proofErr w:type="spellStart"/>
      <w:r>
        <w:rPr>
          <w:lang w:val="en-US"/>
        </w:rPr>
        <w:t>konsumen</w:t>
      </w:r>
      <w:proofErr w:type="spellEnd"/>
      <w:r>
        <w:rPr>
          <w:lang w:val="en-US"/>
        </w:rPr>
        <w:t xml:space="preserve"> </w:t>
      </w:r>
      <w:proofErr w:type="spellStart"/>
      <w:r>
        <w:rPr>
          <w:lang w:val="en-US"/>
        </w:rPr>
        <w:t>semakin</w:t>
      </w:r>
      <w:proofErr w:type="spellEnd"/>
      <w:r>
        <w:rPr>
          <w:lang w:val="en-US"/>
        </w:rPr>
        <w:t xml:space="preserve"> </w:t>
      </w:r>
      <w:proofErr w:type="spellStart"/>
      <w:r>
        <w:rPr>
          <w:lang w:val="en-US"/>
        </w:rPr>
        <w:t>kompleks</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kemudahan</w:t>
      </w:r>
      <w:proofErr w:type="spellEnd"/>
      <w:r>
        <w:rPr>
          <w:lang w:val="en-US"/>
        </w:rPr>
        <w:t xml:space="preserve"> </w:t>
      </w:r>
      <w:proofErr w:type="spellStart"/>
      <w:r>
        <w:rPr>
          <w:lang w:val="en-US"/>
        </w:rPr>
        <w:t>akses</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Kepedulian</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isu-isu</w:t>
      </w:r>
      <w:proofErr w:type="spellEnd"/>
      <w:r>
        <w:rPr>
          <w:lang w:val="en-US"/>
        </w:rPr>
        <w:t xml:space="preserve"> </w:t>
      </w:r>
      <w:proofErr w:type="spellStart"/>
      <w:r>
        <w:rPr>
          <w:lang w:val="en-US"/>
        </w:rPr>
        <w:t>lingkungan</w:t>
      </w:r>
      <w:proofErr w:type="spellEnd"/>
      <w:r>
        <w:rPr>
          <w:lang w:val="en-US"/>
        </w:rPr>
        <w:t xml:space="preserve"> juga </w:t>
      </w:r>
      <w:proofErr w:type="spellStart"/>
      <w:r>
        <w:rPr>
          <w:lang w:val="en-US"/>
        </w:rPr>
        <w:t>menjadi</w:t>
      </w:r>
      <w:proofErr w:type="spellEnd"/>
      <w:r>
        <w:rPr>
          <w:lang w:val="en-US"/>
        </w:rPr>
        <w:t xml:space="preserve"> salah </w:t>
      </w:r>
      <w:proofErr w:type="spellStart"/>
      <w:r>
        <w:rPr>
          <w:lang w:val="en-US"/>
        </w:rPr>
        <w:t>satu</w:t>
      </w:r>
      <w:proofErr w:type="spellEnd"/>
      <w:r>
        <w:rPr>
          <w:lang w:val="en-US"/>
        </w:rPr>
        <w:t xml:space="preserve"> </w:t>
      </w:r>
      <w:proofErr w:type="spellStart"/>
      <w:r>
        <w:rPr>
          <w:lang w:val="en-US"/>
        </w:rPr>
        <w:t>pertimbangan</w:t>
      </w:r>
      <w:proofErr w:type="spellEnd"/>
      <w:r>
        <w:rPr>
          <w:lang w:val="en-US"/>
        </w:rPr>
        <w:t xml:space="preserve">. </w:t>
      </w:r>
    </w:p>
    <w:p w14:paraId="6E97DE9D" w14:textId="6181B78D" w:rsidR="00E37B2D" w:rsidRDefault="00E37B2D" w:rsidP="00664CEE">
      <w:pPr>
        <w:widowControl w:val="0"/>
        <w:autoSpaceDE w:val="0"/>
        <w:autoSpaceDN w:val="0"/>
        <w:adjustRightInd w:val="0"/>
        <w:spacing w:line="360" w:lineRule="auto"/>
        <w:ind w:right="-6" w:firstLine="720"/>
        <w:jc w:val="both"/>
        <w:rPr>
          <w:lang w:val="en-US"/>
        </w:rPr>
      </w:pPr>
      <w:proofErr w:type="spellStart"/>
      <w:r>
        <w:rPr>
          <w:lang w:val="en-US"/>
        </w:rPr>
        <w:t>Tema-tema</w:t>
      </w:r>
      <w:proofErr w:type="spellEnd"/>
      <w:r>
        <w:rPr>
          <w:lang w:val="en-US"/>
        </w:rPr>
        <w:t xml:space="preserve"> </w:t>
      </w:r>
      <w:proofErr w:type="spellStart"/>
      <w:r>
        <w:rPr>
          <w:lang w:val="en-US"/>
        </w:rPr>
        <w:t>ritet</w:t>
      </w:r>
      <w:proofErr w:type="spellEnd"/>
      <w:r>
        <w:rPr>
          <w:lang w:val="en-US"/>
        </w:rPr>
        <w:t xml:space="preserve"> </w:t>
      </w:r>
      <w:proofErr w:type="spellStart"/>
      <w:r>
        <w:rPr>
          <w:lang w:val="en-US"/>
        </w:rPr>
        <w:t>terkait</w:t>
      </w:r>
      <w:proofErr w:type="spellEnd"/>
      <w:r>
        <w:rPr>
          <w:lang w:val="en-US"/>
        </w:rPr>
        <w:t xml:space="preserve"> </w:t>
      </w:r>
      <w:proofErr w:type="spellStart"/>
      <w:r>
        <w:rPr>
          <w:lang w:val="en-US"/>
        </w:rPr>
        <w:t>perilaku</w:t>
      </w:r>
      <w:proofErr w:type="spellEnd"/>
      <w:r>
        <w:rPr>
          <w:lang w:val="en-US"/>
        </w:rPr>
        <w:t xml:space="preserve"> </w:t>
      </w:r>
      <w:proofErr w:type="spellStart"/>
      <w:r>
        <w:rPr>
          <w:lang w:val="en-US"/>
        </w:rPr>
        <w:t>konsumen</w:t>
      </w:r>
      <w:proofErr w:type="spellEnd"/>
      <w:r>
        <w:rPr>
          <w:lang w:val="en-US"/>
        </w:rPr>
        <w:t xml:space="preserve"> </w:t>
      </w:r>
      <w:proofErr w:type="spellStart"/>
      <w:r>
        <w:rPr>
          <w:lang w:val="en-US"/>
        </w:rPr>
        <w:t>dibangun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serangkaian</w:t>
      </w:r>
      <w:proofErr w:type="spellEnd"/>
      <w:r>
        <w:rPr>
          <w:lang w:val="en-US"/>
        </w:rPr>
        <w:t xml:space="preserve"> </w:t>
      </w:r>
      <w:proofErr w:type="spellStart"/>
      <w:r>
        <w:rPr>
          <w:lang w:val="en-US"/>
        </w:rPr>
        <w:t>perilaku</w:t>
      </w:r>
      <w:proofErr w:type="spellEnd"/>
      <w:r>
        <w:rPr>
          <w:lang w:val="en-US"/>
        </w:rPr>
        <w:t xml:space="preserve"> dan </w:t>
      </w:r>
      <w:proofErr w:type="spellStart"/>
      <w:r>
        <w:rPr>
          <w:lang w:val="en-US"/>
        </w:rPr>
        <w:t>cenderung</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dinamis</w:t>
      </w:r>
      <w:proofErr w:type="spellEnd"/>
      <w:r>
        <w:rPr>
          <w:lang w:val="en-US"/>
        </w:rPr>
        <w:t xml:space="preserve">. </w:t>
      </w:r>
      <w:proofErr w:type="spellStart"/>
      <w:r>
        <w:rPr>
          <w:lang w:val="en-US"/>
        </w:rPr>
        <w:t>Tema</w:t>
      </w:r>
      <w:proofErr w:type="spellEnd"/>
      <w:r>
        <w:rPr>
          <w:lang w:val="en-US"/>
        </w:rPr>
        <w:t xml:space="preserve"> </w:t>
      </w:r>
      <w:proofErr w:type="spellStart"/>
      <w:r>
        <w:rPr>
          <w:lang w:val="en-US"/>
        </w:rPr>
        <w:t>sekitar</w:t>
      </w:r>
      <w:proofErr w:type="spellEnd"/>
      <w:r>
        <w:rPr>
          <w:lang w:val="en-US"/>
        </w:rPr>
        <w:t xml:space="preserve"> </w:t>
      </w:r>
      <w:proofErr w:type="spellStart"/>
      <w:r>
        <w:rPr>
          <w:lang w:val="en-US"/>
        </w:rPr>
        <w:t>dari</w:t>
      </w:r>
      <w:proofErr w:type="spellEnd"/>
      <w:r>
        <w:rPr>
          <w:lang w:val="en-US"/>
        </w:rPr>
        <w:t xml:space="preserve"> proses </w:t>
      </w:r>
      <w:proofErr w:type="spellStart"/>
      <w:r>
        <w:rPr>
          <w:lang w:val="en-US"/>
        </w:rPr>
        <w:t>keputusan</w:t>
      </w:r>
      <w:proofErr w:type="spellEnd"/>
      <w:r>
        <w:rPr>
          <w:lang w:val="en-US"/>
        </w:rPr>
        <w:t xml:space="preserve"> </w:t>
      </w:r>
      <w:proofErr w:type="spellStart"/>
      <w:r>
        <w:rPr>
          <w:lang w:val="en-US"/>
        </w:rPr>
        <w:t>pembelian</w:t>
      </w:r>
      <w:proofErr w:type="spellEnd"/>
      <w:r>
        <w:rPr>
          <w:lang w:val="en-US"/>
        </w:rPr>
        <w:t xml:space="preserve">, </w:t>
      </w:r>
      <w:proofErr w:type="spellStart"/>
      <w:r>
        <w:rPr>
          <w:lang w:val="en-US"/>
        </w:rPr>
        <w:t>sampai</w:t>
      </w:r>
      <w:proofErr w:type="spellEnd"/>
      <w:r>
        <w:rPr>
          <w:lang w:val="en-US"/>
        </w:rPr>
        <w:t xml:space="preserve"> pada </w:t>
      </w:r>
      <w:proofErr w:type="spellStart"/>
      <w:r>
        <w:rPr>
          <w:lang w:val="en-US"/>
        </w:rPr>
        <w:t>perilaku</w:t>
      </w:r>
      <w:proofErr w:type="spellEnd"/>
      <w:r>
        <w:rPr>
          <w:lang w:val="en-US"/>
        </w:rPr>
        <w:t xml:space="preserve"> </w:t>
      </w:r>
      <w:proofErr w:type="spellStart"/>
      <w:r>
        <w:rPr>
          <w:lang w:val="en-US"/>
        </w:rPr>
        <w:t>setelah</w:t>
      </w:r>
      <w:proofErr w:type="spellEnd"/>
      <w:r>
        <w:rPr>
          <w:lang w:val="en-US"/>
        </w:rPr>
        <w:t xml:space="preserve"> </w:t>
      </w:r>
      <w:proofErr w:type="spellStart"/>
      <w:r>
        <w:rPr>
          <w:lang w:val="en-US"/>
        </w:rPr>
        <w:lastRenderedPageBreak/>
        <w:t>pembelian</w:t>
      </w:r>
      <w:proofErr w:type="spellEnd"/>
      <w:r>
        <w:rPr>
          <w:lang w:val="en-US"/>
        </w:rPr>
        <w:t xml:space="preserve">. Hal yang </w:t>
      </w:r>
      <w:proofErr w:type="spellStart"/>
      <w:r>
        <w:rPr>
          <w:lang w:val="en-US"/>
        </w:rPr>
        <w:t>membedakan</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konteks</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tema</w:t>
      </w:r>
      <w:proofErr w:type="spellEnd"/>
      <w:r>
        <w:rPr>
          <w:lang w:val="en-US"/>
        </w:rPr>
        <w:t xml:space="preserve"> </w:t>
      </w:r>
      <w:proofErr w:type="spellStart"/>
      <w:r>
        <w:rPr>
          <w:lang w:val="en-US"/>
        </w:rPr>
        <w:t>produk</w:t>
      </w:r>
      <w:proofErr w:type="spellEnd"/>
      <w:r>
        <w:rPr>
          <w:lang w:val="en-US"/>
        </w:rPr>
        <w:t xml:space="preserve"> yang </w:t>
      </w:r>
      <w:proofErr w:type="spellStart"/>
      <w:r>
        <w:rPr>
          <w:lang w:val="en-US"/>
        </w:rPr>
        <w:t>dipakai</w:t>
      </w:r>
      <w:proofErr w:type="spellEnd"/>
      <w:r>
        <w:rPr>
          <w:lang w:val="en-US"/>
        </w:rPr>
        <w:t xml:space="preserve"> </w:t>
      </w:r>
      <w:proofErr w:type="spellStart"/>
      <w:r>
        <w:rPr>
          <w:lang w:val="en-US"/>
        </w:rPr>
        <w:t>konsumen</w:t>
      </w:r>
      <w:proofErr w:type="spellEnd"/>
      <w:r>
        <w:rPr>
          <w:lang w:val="en-US"/>
        </w:rPr>
        <w:t xml:space="preserve">. </w:t>
      </w:r>
      <w:proofErr w:type="spellStart"/>
      <w:r>
        <w:rPr>
          <w:lang w:val="en-US"/>
        </w:rPr>
        <w:t>Terkait</w:t>
      </w:r>
      <w:proofErr w:type="spellEnd"/>
      <w:r>
        <w:rPr>
          <w:lang w:val="en-US"/>
        </w:rPr>
        <w:t xml:space="preserve"> </w:t>
      </w:r>
      <w:proofErr w:type="spellStart"/>
      <w:r>
        <w:rPr>
          <w:lang w:val="en-US"/>
        </w:rPr>
        <w:t>tema</w:t>
      </w:r>
      <w:proofErr w:type="spellEnd"/>
      <w:r>
        <w:rPr>
          <w:lang w:val="en-US"/>
        </w:rPr>
        <w:t xml:space="preserve"> </w:t>
      </w:r>
      <w:proofErr w:type="spellStart"/>
      <w:r>
        <w:rPr>
          <w:lang w:val="en-US"/>
        </w:rPr>
        <w:t>produk</w:t>
      </w:r>
      <w:proofErr w:type="spellEnd"/>
      <w:r>
        <w:rPr>
          <w:lang w:val="en-US"/>
        </w:rPr>
        <w:t xml:space="preserve"> skincare, </w:t>
      </w:r>
      <w:proofErr w:type="spellStart"/>
      <w:r>
        <w:rPr>
          <w:lang w:val="en-US"/>
        </w:rPr>
        <w:t>banyak</w:t>
      </w:r>
      <w:proofErr w:type="spellEnd"/>
      <w:r w:rsidR="003B0DE5">
        <w:rPr>
          <w:lang w:val="en-US"/>
        </w:rPr>
        <w:t xml:space="preserve"> </w:t>
      </w:r>
      <w:proofErr w:type="spellStart"/>
      <w:r w:rsidR="003B0DE5">
        <w:rPr>
          <w:lang w:val="en-US"/>
        </w:rPr>
        <w:t>konten</w:t>
      </w:r>
      <w:proofErr w:type="spellEnd"/>
      <w:r>
        <w:rPr>
          <w:lang w:val="en-US"/>
        </w:rPr>
        <w:t xml:space="preserve"> </w:t>
      </w:r>
      <w:proofErr w:type="spellStart"/>
      <w:r>
        <w:rPr>
          <w:lang w:val="en-US"/>
        </w:rPr>
        <w:t>laman</w:t>
      </w:r>
      <w:proofErr w:type="spellEnd"/>
      <w:r>
        <w:rPr>
          <w:lang w:val="en-US"/>
        </w:rPr>
        <w:t xml:space="preserve"> web </w:t>
      </w:r>
      <w:proofErr w:type="spellStart"/>
      <w:r>
        <w:rPr>
          <w:lang w:val="en-US"/>
        </w:rPr>
        <w:t>atau</w:t>
      </w:r>
      <w:proofErr w:type="spellEnd"/>
      <w:r>
        <w:rPr>
          <w:lang w:val="en-US"/>
        </w:rPr>
        <w:t xml:space="preserve"> media </w:t>
      </w:r>
      <w:proofErr w:type="spellStart"/>
      <w:r>
        <w:rPr>
          <w:lang w:val="en-US"/>
        </w:rPr>
        <w:t>sosial</w:t>
      </w:r>
      <w:proofErr w:type="spellEnd"/>
      <w:r w:rsidR="003B0DE5">
        <w:rPr>
          <w:lang w:val="en-US"/>
        </w:rPr>
        <w:t xml:space="preserve"> </w:t>
      </w:r>
      <w:proofErr w:type="spellStart"/>
      <w:r w:rsidR="003B0DE5">
        <w:rPr>
          <w:lang w:val="en-US"/>
        </w:rPr>
        <w:t>terkait</w:t>
      </w:r>
      <w:proofErr w:type="spellEnd"/>
      <w:r w:rsidR="003B0DE5">
        <w:rPr>
          <w:lang w:val="en-US"/>
        </w:rPr>
        <w:t xml:space="preserve"> </w:t>
      </w:r>
      <w:proofErr w:type="spellStart"/>
      <w:r w:rsidR="003B0DE5">
        <w:rPr>
          <w:lang w:val="en-US"/>
        </w:rPr>
        <w:t>perilaku</w:t>
      </w:r>
      <w:proofErr w:type="spellEnd"/>
      <w:r w:rsidR="003B0DE5">
        <w:rPr>
          <w:lang w:val="en-US"/>
        </w:rPr>
        <w:t xml:space="preserve"> </w:t>
      </w:r>
      <w:proofErr w:type="spellStart"/>
      <w:r w:rsidR="003B0DE5">
        <w:rPr>
          <w:lang w:val="en-US"/>
        </w:rPr>
        <w:t>menggunakan</w:t>
      </w:r>
      <w:proofErr w:type="spellEnd"/>
      <w:r w:rsidR="003B0DE5">
        <w:rPr>
          <w:lang w:val="en-US"/>
        </w:rPr>
        <w:t xml:space="preserve"> skincare. </w:t>
      </w:r>
      <w:proofErr w:type="spellStart"/>
      <w:r w:rsidR="003B0DE5">
        <w:rPr>
          <w:lang w:val="en-US"/>
        </w:rPr>
        <w:t>Misalnya</w:t>
      </w:r>
      <w:proofErr w:type="spellEnd"/>
      <w:r w:rsidR="003B0DE5">
        <w:rPr>
          <w:lang w:val="en-US"/>
        </w:rPr>
        <w:t xml:space="preserve"> </w:t>
      </w:r>
      <w:proofErr w:type="spellStart"/>
      <w:r w:rsidR="003B0DE5">
        <w:rPr>
          <w:lang w:val="en-US"/>
        </w:rPr>
        <w:t>tentang</w:t>
      </w:r>
      <w:proofErr w:type="spellEnd"/>
      <w:r w:rsidR="003B0DE5">
        <w:rPr>
          <w:lang w:val="en-US"/>
        </w:rPr>
        <w:t xml:space="preserve"> 10 </w:t>
      </w:r>
      <w:proofErr w:type="spellStart"/>
      <w:r w:rsidR="003B0DE5">
        <w:rPr>
          <w:lang w:val="en-US"/>
        </w:rPr>
        <w:t>Langkah</w:t>
      </w:r>
      <w:proofErr w:type="spellEnd"/>
      <w:r w:rsidR="003B0DE5">
        <w:rPr>
          <w:lang w:val="en-US"/>
        </w:rPr>
        <w:t xml:space="preserve"> </w:t>
      </w:r>
      <w:proofErr w:type="spellStart"/>
      <w:r w:rsidR="003B0DE5">
        <w:rPr>
          <w:lang w:val="en-US"/>
        </w:rPr>
        <w:t>penggunaan</w:t>
      </w:r>
      <w:proofErr w:type="spellEnd"/>
      <w:r w:rsidR="003B0DE5">
        <w:rPr>
          <w:lang w:val="en-US"/>
        </w:rPr>
        <w:t xml:space="preserve"> skin care ala </w:t>
      </w:r>
      <w:proofErr w:type="spellStart"/>
      <w:r w:rsidR="003B0DE5">
        <w:rPr>
          <w:lang w:val="en-US"/>
        </w:rPr>
        <w:t>korea</w:t>
      </w:r>
      <w:proofErr w:type="spellEnd"/>
      <w:r w:rsidR="003B0DE5">
        <w:rPr>
          <w:lang w:val="en-US"/>
        </w:rPr>
        <w:t xml:space="preserve">. </w:t>
      </w:r>
      <w:proofErr w:type="spellStart"/>
      <w:r w:rsidR="003B0DE5">
        <w:rPr>
          <w:lang w:val="en-US"/>
        </w:rPr>
        <w:t>Selain</w:t>
      </w:r>
      <w:proofErr w:type="spellEnd"/>
      <w:r w:rsidR="003B0DE5">
        <w:rPr>
          <w:lang w:val="en-US"/>
        </w:rPr>
        <w:t xml:space="preserve"> </w:t>
      </w:r>
      <w:proofErr w:type="spellStart"/>
      <w:r w:rsidR="003B0DE5">
        <w:rPr>
          <w:lang w:val="en-US"/>
        </w:rPr>
        <w:t>itu</w:t>
      </w:r>
      <w:proofErr w:type="spellEnd"/>
      <w:r w:rsidR="003B0DE5">
        <w:rPr>
          <w:lang w:val="en-US"/>
        </w:rPr>
        <w:t xml:space="preserve">, </w:t>
      </w:r>
      <w:proofErr w:type="spellStart"/>
      <w:r w:rsidR="003B0DE5">
        <w:rPr>
          <w:lang w:val="en-US"/>
        </w:rPr>
        <w:t>terdapat</w:t>
      </w:r>
      <w:proofErr w:type="spellEnd"/>
      <w:r w:rsidR="003B0DE5">
        <w:rPr>
          <w:lang w:val="en-US"/>
        </w:rPr>
        <w:t xml:space="preserve"> juga </w:t>
      </w:r>
      <w:proofErr w:type="spellStart"/>
      <w:r w:rsidR="003B0DE5">
        <w:rPr>
          <w:lang w:val="en-US"/>
        </w:rPr>
        <w:t>artikel</w:t>
      </w:r>
      <w:proofErr w:type="spellEnd"/>
      <w:r w:rsidR="003B0DE5">
        <w:rPr>
          <w:lang w:val="en-US"/>
        </w:rPr>
        <w:t xml:space="preserve"> </w:t>
      </w:r>
      <w:proofErr w:type="spellStart"/>
      <w:r w:rsidR="003B0DE5">
        <w:rPr>
          <w:lang w:val="en-US"/>
        </w:rPr>
        <w:t>tentang</w:t>
      </w:r>
      <w:proofErr w:type="spellEnd"/>
      <w:r w:rsidR="003B0DE5">
        <w:rPr>
          <w:lang w:val="en-US"/>
        </w:rPr>
        <w:t xml:space="preserve"> tips </w:t>
      </w:r>
      <w:proofErr w:type="spellStart"/>
      <w:r w:rsidR="003B0DE5">
        <w:rPr>
          <w:lang w:val="en-US"/>
        </w:rPr>
        <w:t>perawatan</w:t>
      </w:r>
      <w:proofErr w:type="spellEnd"/>
      <w:r w:rsidR="003B0DE5">
        <w:rPr>
          <w:lang w:val="en-US"/>
        </w:rPr>
        <w:t xml:space="preserve"> </w:t>
      </w:r>
      <w:proofErr w:type="spellStart"/>
      <w:r w:rsidR="003B0DE5">
        <w:rPr>
          <w:lang w:val="en-US"/>
        </w:rPr>
        <w:t>kulit</w:t>
      </w:r>
      <w:proofErr w:type="spellEnd"/>
      <w:r w:rsidR="003B0DE5">
        <w:rPr>
          <w:lang w:val="en-US"/>
        </w:rPr>
        <w:t xml:space="preserve">, tips agar </w:t>
      </w:r>
      <w:proofErr w:type="spellStart"/>
      <w:r w:rsidR="003B0DE5">
        <w:rPr>
          <w:lang w:val="en-US"/>
        </w:rPr>
        <w:t>kulit</w:t>
      </w:r>
      <w:proofErr w:type="spellEnd"/>
      <w:r w:rsidR="003B0DE5">
        <w:rPr>
          <w:lang w:val="en-US"/>
        </w:rPr>
        <w:t xml:space="preserve"> </w:t>
      </w:r>
      <w:proofErr w:type="spellStart"/>
      <w:r w:rsidR="003B0DE5">
        <w:rPr>
          <w:lang w:val="en-US"/>
        </w:rPr>
        <w:t>bersih</w:t>
      </w:r>
      <w:proofErr w:type="spellEnd"/>
      <w:r w:rsidR="003B0DE5">
        <w:rPr>
          <w:lang w:val="en-US"/>
        </w:rPr>
        <w:t xml:space="preserve"> dan </w:t>
      </w:r>
      <w:proofErr w:type="spellStart"/>
      <w:r w:rsidR="003B0DE5">
        <w:rPr>
          <w:lang w:val="en-US"/>
        </w:rPr>
        <w:t>bercahaya</w:t>
      </w:r>
      <w:proofErr w:type="spellEnd"/>
      <w:r w:rsidR="003B0DE5">
        <w:rPr>
          <w:lang w:val="en-US"/>
        </w:rPr>
        <w:t xml:space="preserve">, </w:t>
      </w:r>
      <w:proofErr w:type="spellStart"/>
      <w:r w:rsidR="003B0DE5">
        <w:rPr>
          <w:lang w:val="en-US"/>
        </w:rPr>
        <w:t>kulit</w:t>
      </w:r>
      <w:proofErr w:type="spellEnd"/>
      <w:r w:rsidR="003B0DE5">
        <w:rPr>
          <w:lang w:val="en-US"/>
        </w:rPr>
        <w:t xml:space="preserve"> </w:t>
      </w:r>
      <w:proofErr w:type="spellStart"/>
      <w:r w:rsidR="003B0DE5">
        <w:rPr>
          <w:lang w:val="en-US"/>
        </w:rPr>
        <w:t>halus</w:t>
      </w:r>
      <w:proofErr w:type="spellEnd"/>
      <w:r w:rsidR="003B0DE5">
        <w:rPr>
          <w:lang w:val="en-US"/>
        </w:rPr>
        <w:t xml:space="preserve">, dan </w:t>
      </w:r>
      <w:proofErr w:type="spellStart"/>
      <w:r w:rsidR="003B0DE5">
        <w:rPr>
          <w:lang w:val="en-US"/>
        </w:rPr>
        <w:t>bebas</w:t>
      </w:r>
      <w:proofErr w:type="spellEnd"/>
      <w:r w:rsidR="003B0DE5">
        <w:rPr>
          <w:lang w:val="en-US"/>
        </w:rPr>
        <w:t xml:space="preserve"> </w:t>
      </w:r>
      <w:proofErr w:type="spellStart"/>
      <w:r w:rsidR="003B0DE5">
        <w:rPr>
          <w:lang w:val="en-US"/>
        </w:rPr>
        <w:t>jerawat</w:t>
      </w:r>
      <w:proofErr w:type="spellEnd"/>
      <w:r w:rsidR="00EF278A">
        <w:rPr>
          <w:lang w:val="en-US"/>
        </w:rPr>
        <w:t xml:space="preserve"> </w:t>
      </w:r>
      <w:sdt>
        <w:sdtPr>
          <w:rPr>
            <w:lang w:val="en-US"/>
          </w:rPr>
          <w:id w:val="23530329"/>
          <w:citation/>
        </w:sdtPr>
        <w:sdtContent>
          <w:r w:rsidR="00EF278A">
            <w:rPr>
              <w:lang w:val="en-US"/>
            </w:rPr>
            <w:fldChar w:fldCharType="begin"/>
          </w:r>
          <w:r w:rsidR="00EF278A">
            <w:rPr>
              <w:lang w:val="en-GB"/>
            </w:rPr>
            <w:instrText xml:space="preserve"> CITATION Kwo18 \l 2057 </w:instrText>
          </w:r>
          <w:r w:rsidR="00EF278A">
            <w:rPr>
              <w:lang w:val="en-US"/>
            </w:rPr>
            <w:fldChar w:fldCharType="separate"/>
          </w:r>
          <w:r w:rsidR="00513983">
            <w:rPr>
              <w:noProof/>
              <w:lang w:val="en-GB"/>
            </w:rPr>
            <w:t>(Kwon, 2018)</w:t>
          </w:r>
          <w:r w:rsidR="00EF278A">
            <w:rPr>
              <w:lang w:val="en-US"/>
            </w:rPr>
            <w:fldChar w:fldCharType="end"/>
          </w:r>
        </w:sdtContent>
      </w:sdt>
      <w:r w:rsidR="00EF278A">
        <w:rPr>
          <w:lang w:val="en-US"/>
        </w:rPr>
        <w:t>.</w:t>
      </w:r>
    </w:p>
    <w:p w14:paraId="7A72D1CD" w14:textId="6D56684E" w:rsidR="003B0DE5" w:rsidRDefault="003B0DE5" w:rsidP="00664CEE">
      <w:pPr>
        <w:widowControl w:val="0"/>
        <w:autoSpaceDE w:val="0"/>
        <w:autoSpaceDN w:val="0"/>
        <w:adjustRightInd w:val="0"/>
        <w:spacing w:line="360" w:lineRule="auto"/>
        <w:ind w:right="-6" w:firstLine="720"/>
        <w:jc w:val="both"/>
        <w:rPr>
          <w:lang w:val="en-US"/>
        </w:rPr>
      </w:pPr>
      <w:proofErr w:type="spellStart"/>
      <w:r>
        <w:rPr>
          <w:lang w:val="en-US"/>
        </w:rPr>
        <w:t>Fenomena</w:t>
      </w:r>
      <w:proofErr w:type="spellEnd"/>
      <w:r>
        <w:rPr>
          <w:lang w:val="en-US"/>
        </w:rPr>
        <w:t xml:space="preserve"> </w:t>
      </w:r>
      <w:proofErr w:type="spellStart"/>
      <w:r>
        <w:rPr>
          <w:lang w:val="en-US"/>
        </w:rPr>
        <w:t>perilaku</w:t>
      </w:r>
      <w:proofErr w:type="spellEnd"/>
      <w:r>
        <w:rPr>
          <w:lang w:val="en-US"/>
        </w:rPr>
        <w:t xml:space="preserve"> </w:t>
      </w:r>
      <w:proofErr w:type="spellStart"/>
      <w:r>
        <w:rPr>
          <w:lang w:val="en-US"/>
        </w:rPr>
        <w:t>penggunaan</w:t>
      </w:r>
      <w:proofErr w:type="spellEnd"/>
      <w:r>
        <w:rPr>
          <w:lang w:val="en-US"/>
        </w:rPr>
        <w:t xml:space="preserve"> skincare </w:t>
      </w:r>
      <w:proofErr w:type="spellStart"/>
      <w:r>
        <w:rPr>
          <w:lang w:val="en-US"/>
        </w:rPr>
        <w:t>menjadi</w:t>
      </w:r>
      <w:proofErr w:type="spellEnd"/>
      <w:r>
        <w:rPr>
          <w:lang w:val="en-US"/>
        </w:rPr>
        <w:t xml:space="preserve"> </w:t>
      </w:r>
      <w:proofErr w:type="spellStart"/>
      <w:r>
        <w:rPr>
          <w:lang w:val="en-US"/>
        </w:rPr>
        <w:t>sebuah</w:t>
      </w:r>
      <w:proofErr w:type="spellEnd"/>
      <w:r>
        <w:rPr>
          <w:lang w:val="en-US"/>
        </w:rPr>
        <w:t xml:space="preserve"> </w:t>
      </w:r>
      <w:proofErr w:type="spellStart"/>
      <w:r>
        <w:rPr>
          <w:lang w:val="en-US"/>
        </w:rPr>
        <w:t>pemicu</w:t>
      </w:r>
      <w:proofErr w:type="spellEnd"/>
      <w:r>
        <w:rPr>
          <w:lang w:val="en-US"/>
        </w:rPr>
        <w:t xml:space="preserve"> </w:t>
      </w:r>
      <w:proofErr w:type="spellStart"/>
      <w:r>
        <w:rPr>
          <w:lang w:val="en-US"/>
        </w:rPr>
        <w:t>kemunculan</w:t>
      </w:r>
      <w:proofErr w:type="spellEnd"/>
      <w:r>
        <w:rPr>
          <w:lang w:val="en-US"/>
        </w:rPr>
        <w:t xml:space="preserve"> </w:t>
      </w:r>
      <w:proofErr w:type="spellStart"/>
      <w:r>
        <w:rPr>
          <w:lang w:val="en-US"/>
        </w:rPr>
        <w:t>banyaknya</w:t>
      </w:r>
      <w:proofErr w:type="spellEnd"/>
      <w:r>
        <w:rPr>
          <w:lang w:val="en-US"/>
        </w:rPr>
        <w:t xml:space="preserve"> </w:t>
      </w:r>
      <w:proofErr w:type="spellStart"/>
      <w:r>
        <w:rPr>
          <w:lang w:val="en-US"/>
        </w:rPr>
        <w:t>pilihan</w:t>
      </w:r>
      <w:proofErr w:type="spellEnd"/>
      <w:r>
        <w:rPr>
          <w:lang w:val="en-US"/>
        </w:rPr>
        <w:t xml:space="preserve"> </w:t>
      </w:r>
      <w:proofErr w:type="spellStart"/>
      <w:r>
        <w:rPr>
          <w:lang w:val="en-US"/>
        </w:rPr>
        <w:t>produk</w:t>
      </w:r>
      <w:proofErr w:type="spellEnd"/>
      <w:r>
        <w:rPr>
          <w:lang w:val="en-US"/>
        </w:rPr>
        <w:t xml:space="preserve"> skincare di </w:t>
      </w:r>
      <w:proofErr w:type="spellStart"/>
      <w:r>
        <w:rPr>
          <w:lang w:val="en-US"/>
        </w:rPr>
        <w:t>pasaran</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pemasar</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sebuah</w:t>
      </w:r>
      <w:proofErr w:type="spellEnd"/>
      <w:r>
        <w:rPr>
          <w:lang w:val="en-US"/>
        </w:rPr>
        <w:t xml:space="preserve"> </w:t>
      </w:r>
      <w:proofErr w:type="spellStart"/>
      <w:r>
        <w:rPr>
          <w:lang w:val="en-US"/>
        </w:rPr>
        <w:t>peluang</w:t>
      </w:r>
      <w:proofErr w:type="spellEnd"/>
      <w:r>
        <w:rPr>
          <w:lang w:val="en-US"/>
        </w:rPr>
        <w:t xml:space="preserve"> dan </w:t>
      </w:r>
      <w:proofErr w:type="spellStart"/>
      <w:r>
        <w:rPr>
          <w:lang w:val="en-US"/>
        </w:rPr>
        <w:t>inovasi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masuk</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persaingan</w:t>
      </w:r>
      <w:proofErr w:type="spellEnd"/>
      <w:r>
        <w:rPr>
          <w:lang w:val="en-US"/>
        </w:rPr>
        <w:t xml:space="preserve"> pasar. </w:t>
      </w:r>
      <w:proofErr w:type="spellStart"/>
      <w:r>
        <w:rPr>
          <w:lang w:val="en-US"/>
        </w:rPr>
        <w:t>Bagi</w:t>
      </w:r>
      <w:proofErr w:type="spellEnd"/>
      <w:r>
        <w:rPr>
          <w:lang w:val="en-US"/>
        </w:rPr>
        <w:t xml:space="preserve"> </w:t>
      </w:r>
      <w:proofErr w:type="spellStart"/>
      <w:r>
        <w:rPr>
          <w:lang w:val="en-US"/>
        </w:rPr>
        <w:t>kons</w:t>
      </w:r>
      <w:r w:rsidR="00EF278A">
        <w:rPr>
          <w:lang w:val="en-US"/>
        </w:rPr>
        <w:t>u</w:t>
      </w:r>
      <w:r>
        <w:rPr>
          <w:lang w:val="en-US"/>
        </w:rPr>
        <w:t>men</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ini</w:t>
      </w:r>
      <w:proofErr w:type="spellEnd"/>
      <w:r>
        <w:rPr>
          <w:lang w:val="en-US"/>
        </w:rPr>
        <w:t xml:space="preserve"> juga </w:t>
      </w:r>
      <w:proofErr w:type="spellStart"/>
      <w:r>
        <w:rPr>
          <w:lang w:val="en-US"/>
        </w:rPr>
        <w:t>memicu</w:t>
      </w:r>
      <w:proofErr w:type="spellEnd"/>
      <w:r>
        <w:rPr>
          <w:lang w:val="en-US"/>
        </w:rPr>
        <w:t xml:space="preserve"> </w:t>
      </w:r>
      <w:proofErr w:type="spellStart"/>
      <w:r>
        <w:rPr>
          <w:lang w:val="en-US"/>
        </w:rPr>
        <w:t>perubahan</w:t>
      </w:r>
      <w:proofErr w:type="spellEnd"/>
      <w:r>
        <w:rPr>
          <w:lang w:val="en-US"/>
        </w:rPr>
        <w:t xml:space="preserve"> </w:t>
      </w:r>
      <w:proofErr w:type="spellStart"/>
      <w:r w:rsidR="00EF278A">
        <w:rPr>
          <w:lang w:val="en-US"/>
        </w:rPr>
        <w:t>dalam</w:t>
      </w:r>
      <w:proofErr w:type="spellEnd"/>
      <w:r w:rsidR="00EF278A">
        <w:rPr>
          <w:lang w:val="en-US"/>
        </w:rPr>
        <w:t xml:space="preserve"> proses </w:t>
      </w:r>
      <w:proofErr w:type="spellStart"/>
      <w:r w:rsidR="00EF278A">
        <w:rPr>
          <w:lang w:val="en-US"/>
        </w:rPr>
        <w:t>keputusan</w:t>
      </w:r>
      <w:proofErr w:type="spellEnd"/>
      <w:r w:rsidR="00EF278A">
        <w:rPr>
          <w:lang w:val="en-US"/>
        </w:rPr>
        <w:t xml:space="preserve"> </w:t>
      </w:r>
      <w:proofErr w:type="spellStart"/>
      <w:r w:rsidR="00EF278A">
        <w:rPr>
          <w:lang w:val="en-US"/>
        </w:rPr>
        <w:t>pembelian</w:t>
      </w:r>
      <w:proofErr w:type="spellEnd"/>
      <w:r w:rsidR="00EF278A">
        <w:rPr>
          <w:lang w:val="en-US"/>
        </w:rPr>
        <w:t xml:space="preserve">. Alternative </w:t>
      </w:r>
      <w:proofErr w:type="spellStart"/>
      <w:r w:rsidR="00EF278A">
        <w:rPr>
          <w:lang w:val="en-US"/>
        </w:rPr>
        <w:t>produk</w:t>
      </w:r>
      <w:proofErr w:type="spellEnd"/>
      <w:r w:rsidR="00EF278A">
        <w:rPr>
          <w:lang w:val="en-US"/>
        </w:rPr>
        <w:t xml:space="preserve"> yang </w:t>
      </w:r>
      <w:proofErr w:type="spellStart"/>
      <w:r w:rsidR="00EF278A">
        <w:rPr>
          <w:lang w:val="en-US"/>
        </w:rPr>
        <w:t>ada</w:t>
      </w:r>
      <w:proofErr w:type="spellEnd"/>
      <w:r w:rsidR="00EF278A">
        <w:rPr>
          <w:lang w:val="en-US"/>
        </w:rPr>
        <w:t xml:space="preserve"> di pasar </w:t>
      </w:r>
      <w:proofErr w:type="spellStart"/>
      <w:r w:rsidR="00EF278A">
        <w:rPr>
          <w:lang w:val="en-US"/>
        </w:rPr>
        <w:t>menjadikan</w:t>
      </w:r>
      <w:proofErr w:type="spellEnd"/>
      <w:r w:rsidR="00EF278A">
        <w:rPr>
          <w:lang w:val="en-US"/>
        </w:rPr>
        <w:t xml:space="preserve"> </w:t>
      </w:r>
      <w:proofErr w:type="spellStart"/>
      <w:r w:rsidR="00EF278A">
        <w:rPr>
          <w:lang w:val="en-US"/>
        </w:rPr>
        <w:t>konsumen</w:t>
      </w:r>
      <w:proofErr w:type="spellEnd"/>
      <w:r w:rsidR="00EF278A">
        <w:rPr>
          <w:lang w:val="en-US"/>
        </w:rPr>
        <w:t xml:space="preserve"> </w:t>
      </w:r>
      <w:proofErr w:type="spellStart"/>
      <w:r w:rsidR="00EF278A">
        <w:rPr>
          <w:lang w:val="en-US"/>
        </w:rPr>
        <w:t>harus</w:t>
      </w:r>
      <w:proofErr w:type="spellEnd"/>
      <w:r w:rsidR="00EF278A">
        <w:rPr>
          <w:lang w:val="en-US"/>
        </w:rPr>
        <w:t xml:space="preserve"> </w:t>
      </w:r>
      <w:proofErr w:type="spellStart"/>
      <w:r w:rsidR="00EF278A">
        <w:rPr>
          <w:lang w:val="en-US"/>
        </w:rPr>
        <w:t>mempertimbangkan</w:t>
      </w:r>
      <w:proofErr w:type="spellEnd"/>
      <w:r w:rsidR="00EF278A">
        <w:rPr>
          <w:lang w:val="en-US"/>
        </w:rPr>
        <w:t xml:space="preserve"> </w:t>
      </w:r>
      <w:proofErr w:type="spellStart"/>
      <w:r w:rsidR="00EF278A">
        <w:rPr>
          <w:lang w:val="en-US"/>
        </w:rPr>
        <w:t>banyak</w:t>
      </w:r>
      <w:proofErr w:type="spellEnd"/>
      <w:r w:rsidR="00EF278A">
        <w:rPr>
          <w:lang w:val="en-US"/>
        </w:rPr>
        <w:t xml:space="preserve"> factor, salah </w:t>
      </w:r>
      <w:proofErr w:type="spellStart"/>
      <w:r w:rsidR="00EF278A">
        <w:rPr>
          <w:lang w:val="en-US"/>
        </w:rPr>
        <w:t>satunya</w:t>
      </w:r>
      <w:proofErr w:type="spellEnd"/>
      <w:r w:rsidR="00EF278A">
        <w:rPr>
          <w:lang w:val="en-US"/>
        </w:rPr>
        <w:t xml:space="preserve"> </w:t>
      </w:r>
      <w:proofErr w:type="spellStart"/>
      <w:r w:rsidR="00EF278A">
        <w:rPr>
          <w:lang w:val="en-US"/>
        </w:rPr>
        <w:t>isu</w:t>
      </w:r>
      <w:proofErr w:type="spellEnd"/>
      <w:r w:rsidR="00EF278A">
        <w:rPr>
          <w:lang w:val="en-US"/>
        </w:rPr>
        <w:t xml:space="preserve"> label dan </w:t>
      </w:r>
      <w:proofErr w:type="spellStart"/>
      <w:r w:rsidR="00EF278A">
        <w:rPr>
          <w:lang w:val="en-US"/>
        </w:rPr>
        <w:t>komposisi</w:t>
      </w:r>
      <w:proofErr w:type="spellEnd"/>
      <w:r w:rsidR="00EF278A">
        <w:rPr>
          <w:lang w:val="en-US"/>
        </w:rPr>
        <w:t xml:space="preserve"> </w:t>
      </w:r>
      <w:proofErr w:type="spellStart"/>
      <w:r w:rsidR="00EF278A">
        <w:rPr>
          <w:lang w:val="en-US"/>
        </w:rPr>
        <w:t>produk</w:t>
      </w:r>
      <w:proofErr w:type="spellEnd"/>
      <w:r w:rsidR="00EF278A">
        <w:rPr>
          <w:lang w:val="en-US"/>
        </w:rPr>
        <w:t>.</w:t>
      </w:r>
    </w:p>
    <w:p w14:paraId="10B18554" w14:textId="13AD4D15" w:rsidR="00CC1CC1" w:rsidRDefault="00664CEE" w:rsidP="00664CEE">
      <w:pPr>
        <w:widowControl w:val="0"/>
        <w:autoSpaceDE w:val="0"/>
        <w:autoSpaceDN w:val="0"/>
        <w:adjustRightInd w:val="0"/>
        <w:spacing w:line="360" w:lineRule="auto"/>
        <w:ind w:right="-6" w:firstLine="720"/>
        <w:jc w:val="both"/>
        <w:rPr>
          <w:lang w:val="en-US"/>
        </w:rPr>
      </w:pPr>
      <w:proofErr w:type="spellStart"/>
      <w:r>
        <w:rPr>
          <w:lang w:val="en-US"/>
        </w:rPr>
        <w:t>Isu</w:t>
      </w:r>
      <w:proofErr w:type="spellEnd"/>
      <w:r>
        <w:rPr>
          <w:lang w:val="en-US"/>
        </w:rPr>
        <w:t xml:space="preserve"> label </w:t>
      </w:r>
      <w:proofErr w:type="spellStart"/>
      <w:r>
        <w:rPr>
          <w:lang w:val="en-US"/>
        </w:rPr>
        <w:t>produk</w:t>
      </w:r>
      <w:proofErr w:type="spellEnd"/>
      <w:r>
        <w:rPr>
          <w:lang w:val="en-US"/>
        </w:rPr>
        <w:t xml:space="preserve"> </w:t>
      </w:r>
      <w:proofErr w:type="spellStart"/>
      <w:r>
        <w:rPr>
          <w:lang w:val="en-US"/>
        </w:rPr>
        <w:t>terkait</w:t>
      </w:r>
      <w:proofErr w:type="spellEnd"/>
      <w:r>
        <w:rPr>
          <w:lang w:val="en-US"/>
        </w:rPr>
        <w:t xml:space="preserve"> </w:t>
      </w:r>
      <w:proofErr w:type="spellStart"/>
      <w:r>
        <w:rPr>
          <w:lang w:val="en-US"/>
        </w:rPr>
        <w:t>lingkungan</w:t>
      </w:r>
      <w:proofErr w:type="spellEnd"/>
      <w:r>
        <w:rPr>
          <w:lang w:val="en-US"/>
        </w:rPr>
        <w:t xml:space="preserve"> yang </w:t>
      </w:r>
      <w:proofErr w:type="spellStart"/>
      <w:r>
        <w:rPr>
          <w:lang w:val="en-US"/>
        </w:rPr>
        <w:t>menjadi</w:t>
      </w:r>
      <w:proofErr w:type="spellEnd"/>
      <w:r>
        <w:rPr>
          <w:lang w:val="en-US"/>
        </w:rPr>
        <w:t xml:space="preserve"> </w:t>
      </w:r>
      <w:proofErr w:type="spellStart"/>
      <w:r>
        <w:rPr>
          <w:lang w:val="en-US"/>
        </w:rPr>
        <w:t>pertimbangan</w:t>
      </w:r>
      <w:proofErr w:type="spellEnd"/>
      <w:r>
        <w:rPr>
          <w:lang w:val="en-US"/>
        </w:rPr>
        <w:t xml:space="preserve"> </w:t>
      </w:r>
      <w:proofErr w:type="spellStart"/>
      <w:r>
        <w:rPr>
          <w:lang w:val="en-US"/>
        </w:rPr>
        <w:t>konsumen</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bahan</w:t>
      </w:r>
      <w:proofErr w:type="spellEnd"/>
      <w:r>
        <w:rPr>
          <w:lang w:val="en-US"/>
        </w:rPr>
        <w:t xml:space="preserve"> yang </w:t>
      </w:r>
      <w:proofErr w:type="spellStart"/>
      <w:r>
        <w:rPr>
          <w:lang w:val="en-US"/>
        </w:rPr>
        <w:t>digunakan</w:t>
      </w:r>
      <w:proofErr w:type="spellEnd"/>
      <w:r>
        <w:rPr>
          <w:lang w:val="en-US"/>
        </w:rPr>
        <w:t xml:space="preserve">; </w:t>
      </w:r>
      <w:proofErr w:type="spellStart"/>
      <w:r>
        <w:rPr>
          <w:lang w:val="en-US"/>
        </w:rPr>
        <w:t>apakah</w:t>
      </w:r>
      <w:proofErr w:type="spellEnd"/>
      <w:r>
        <w:rPr>
          <w:lang w:val="en-US"/>
        </w:rPr>
        <w:t xml:space="preserve"> </w:t>
      </w:r>
      <w:proofErr w:type="spellStart"/>
      <w:r>
        <w:rPr>
          <w:lang w:val="en-US"/>
        </w:rPr>
        <w:t>produk</w:t>
      </w:r>
      <w:proofErr w:type="spellEnd"/>
      <w:r>
        <w:rPr>
          <w:lang w:val="en-US"/>
        </w:rPr>
        <w:t xml:space="preserve"> </w:t>
      </w:r>
      <w:proofErr w:type="spellStart"/>
      <w:r>
        <w:rPr>
          <w:lang w:val="en-US"/>
        </w:rPr>
        <w:t>terbuat</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bahan</w:t>
      </w:r>
      <w:proofErr w:type="spellEnd"/>
      <w:r>
        <w:rPr>
          <w:lang w:val="en-US"/>
        </w:rPr>
        <w:t xml:space="preserve"> </w:t>
      </w:r>
      <w:proofErr w:type="spellStart"/>
      <w:r>
        <w:rPr>
          <w:lang w:val="en-US"/>
        </w:rPr>
        <w:t>alami</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kimia</w:t>
      </w:r>
      <w:proofErr w:type="spellEnd"/>
      <w:r>
        <w:rPr>
          <w:lang w:val="en-US"/>
        </w:rPr>
        <w:t xml:space="preserve">. </w:t>
      </w:r>
      <w:proofErr w:type="spellStart"/>
      <w:r>
        <w:rPr>
          <w:lang w:val="en-US"/>
        </w:rPr>
        <w:t>Selain</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isu</w:t>
      </w:r>
      <w:proofErr w:type="spellEnd"/>
      <w:r>
        <w:rPr>
          <w:lang w:val="en-US"/>
        </w:rPr>
        <w:t xml:space="preserve"> </w:t>
      </w:r>
      <w:proofErr w:type="spellStart"/>
      <w:r>
        <w:rPr>
          <w:lang w:val="en-US"/>
        </w:rPr>
        <w:t>etika</w:t>
      </w:r>
      <w:proofErr w:type="spellEnd"/>
      <w:r>
        <w:rPr>
          <w:lang w:val="en-US"/>
        </w:rPr>
        <w:t xml:space="preserve"> </w:t>
      </w:r>
      <w:proofErr w:type="spellStart"/>
      <w:r>
        <w:rPr>
          <w:lang w:val="en-US"/>
        </w:rPr>
        <w:t>seperti</w:t>
      </w:r>
      <w:proofErr w:type="spellEnd"/>
      <w:r>
        <w:rPr>
          <w:lang w:val="en-US"/>
        </w:rPr>
        <w:t xml:space="preserve"> </w:t>
      </w:r>
      <w:r w:rsidRPr="007F7646">
        <w:rPr>
          <w:i/>
          <w:lang w:val="en-US"/>
        </w:rPr>
        <w:t>animal testing</w:t>
      </w:r>
      <w:r>
        <w:rPr>
          <w:lang w:val="en-US"/>
        </w:rPr>
        <w:t xml:space="preserve"> juga </w:t>
      </w:r>
      <w:proofErr w:type="spellStart"/>
      <w:r>
        <w:rPr>
          <w:lang w:val="en-US"/>
        </w:rPr>
        <w:t>faktor</w:t>
      </w:r>
      <w:proofErr w:type="spellEnd"/>
      <w:r>
        <w:rPr>
          <w:lang w:val="en-US"/>
        </w:rPr>
        <w:t xml:space="preserve"> </w:t>
      </w:r>
      <w:proofErr w:type="spellStart"/>
      <w:r>
        <w:rPr>
          <w:lang w:val="en-US"/>
        </w:rPr>
        <w:t>penting</w:t>
      </w:r>
      <w:proofErr w:type="spellEnd"/>
      <w:r>
        <w:rPr>
          <w:lang w:val="en-US"/>
        </w:rPr>
        <w:t xml:space="preserve"> yang </w:t>
      </w:r>
      <w:proofErr w:type="spellStart"/>
      <w:r>
        <w:rPr>
          <w:lang w:val="en-US"/>
        </w:rPr>
        <w:t>menjadi</w:t>
      </w:r>
      <w:proofErr w:type="spellEnd"/>
      <w:r>
        <w:rPr>
          <w:lang w:val="en-US"/>
        </w:rPr>
        <w:t xml:space="preserve"> </w:t>
      </w:r>
      <w:proofErr w:type="spellStart"/>
      <w:r>
        <w:rPr>
          <w:lang w:val="en-US"/>
        </w:rPr>
        <w:t>pertimbangan</w:t>
      </w:r>
      <w:proofErr w:type="spellEnd"/>
      <w:r>
        <w:rPr>
          <w:lang w:val="en-US"/>
        </w:rPr>
        <w:t xml:space="preserve"> </w:t>
      </w:r>
      <w:proofErr w:type="spellStart"/>
      <w:r>
        <w:rPr>
          <w:lang w:val="en-US"/>
        </w:rPr>
        <w:t>konsumen</w:t>
      </w:r>
      <w:proofErr w:type="spellEnd"/>
      <w:r>
        <w:rPr>
          <w:lang w:val="en-US"/>
        </w:rPr>
        <w:t xml:space="preserve">. </w:t>
      </w:r>
    </w:p>
    <w:p w14:paraId="491BDA8E" w14:textId="52EEF96C" w:rsidR="00CC1CC1" w:rsidRPr="00CC1CC1" w:rsidRDefault="00CC1CC1" w:rsidP="00CC1CC1">
      <w:pPr>
        <w:widowControl w:val="0"/>
        <w:autoSpaceDE w:val="0"/>
        <w:autoSpaceDN w:val="0"/>
        <w:adjustRightInd w:val="0"/>
        <w:spacing w:line="360" w:lineRule="auto"/>
        <w:ind w:right="-6" w:firstLine="720"/>
        <w:jc w:val="both"/>
      </w:pPr>
      <w:r>
        <w:t>Terkait isu animal testing ini masih menjadi pro dan kontra. Kondisi di mana setiap hari m</w:t>
      </w:r>
      <w:proofErr w:type="spellStart"/>
      <w:r w:rsidRPr="00CC1CC1">
        <w:rPr>
          <w:lang w:val="en-US"/>
        </w:rPr>
        <w:t>anusia</w:t>
      </w:r>
      <w:proofErr w:type="spellEnd"/>
      <w:r w:rsidRPr="00CC1CC1">
        <w:rPr>
          <w:lang w:val="en-US"/>
        </w:rPr>
        <w:t xml:space="preserve"> </w:t>
      </w:r>
      <w:proofErr w:type="spellStart"/>
      <w:r w:rsidRPr="00CC1CC1">
        <w:rPr>
          <w:lang w:val="en-US"/>
        </w:rPr>
        <w:t>terpapar</w:t>
      </w:r>
      <w:proofErr w:type="spellEnd"/>
      <w:r w:rsidRPr="00CC1CC1">
        <w:rPr>
          <w:lang w:val="en-US"/>
        </w:rPr>
        <w:t xml:space="preserve"> </w:t>
      </w:r>
      <w:proofErr w:type="spellStart"/>
      <w:r w:rsidRPr="00CC1CC1">
        <w:rPr>
          <w:lang w:val="en-US"/>
        </w:rPr>
        <w:t>berbagai</w:t>
      </w:r>
      <w:proofErr w:type="spellEnd"/>
      <w:r w:rsidRPr="00CC1CC1">
        <w:rPr>
          <w:lang w:val="en-US"/>
        </w:rPr>
        <w:t xml:space="preserve"> </w:t>
      </w:r>
      <w:proofErr w:type="spellStart"/>
      <w:r w:rsidRPr="00CC1CC1">
        <w:rPr>
          <w:lang w:val="en-US"/>
        </w:rPr>
        <w:t>bahan</w:t>
      </w:r>
      <w:proofErr w:type="spellEnd"/>
      <w:r w:rsidRPr="00CC1CC1">
        <w:rPr>
          <w:lang w:val="en-US"/>
        </w:rPr>
        <w:t xml:space="preserve"> </w:t>
      </w:r>
      <w:proofErr w:type="spellStart"/>
      <w:r w:rsidRPr="00CC1CC1">
        <w:rPr>
          <w:lang w:val="en-US"/>
        </w:rPr>
        <w:t>kimia</w:t>
      </w:r>
      <w:proofErr w:type="spellEnd"/>
      <w:r w:rsidRPr="00CC1CC1">
        <w:rPr>
          <w:lang w:val="en-US"/>
        </w:rPr>
        <w:t xml:space="preserve"> </w:t>
      </w:r>
      <w:proofErr w:type="spellStart"/>
      <w:r w:rsidRPr="00CC1CC1">
        <w:rPr>
          <w:lang w:val="en-US"/>
        </w:rPr>
        <w:t>dalam</w:t>
      </w:r>
      <w:proofErr w:type="spellEnd"/>
      <w:r w:rsidRPr="00CC1CC1">
        <w:rPr>
          <w:lang w:val="en-US"/>
        </w:rPr>
        <w:t xml:space="preserve"> </w:t>
      </w:r>
      <w:proofErr w:type="spellStart"/>
      <w:r w:rsidRPr="00CC1CC1">
        <w:rPr>
          <w:lang w:val="en-US"/>
        </w:rPr>
        <w:t>kesehariannya</w:t>
      </w:r>
      <w:proofErr w:type="spellEnd"/>
      <w:r>
        <w:t xml:space="preserve"> melalui produk konsumen menjadikan beberapa produk harus memenuhi persyaratan produk tersebut diuji. Tes uji coba inibiasanya dilakukan pada hewan untuk memastikan produk aman. Misalnya, di dalam Uni Eropa sendiri mayoritas tes digunakan untuk uji </w:t>
      </w:r>
      <w:r>
        <w:t xml:space="preserve">racun pada hewan. Namun seiring berkembangnya isu sosial ini ada beberap aperubahan salah satunya Amandemen ke-7 </w:t>
      </w:r>
      <w:r w:rsidRPr="00CC1CC1">
        <w:rPr>
          <w:i/>
        </w:rPr>
        <w:t xml:space="preserve">Cosmetics Directive </w:t>
      </w:r>
      <w:r>
        <w:t xml:space="preserve">dan </w:t>
      </w:r>
      <w:r w:rsidRPr="00CC1CC1">
        <w:rPr>
          <w:i/>
        </w:rPr>
        <w:t>REACH</w:t>
      </w:r>
      <w:r>
        <w:rPr>
          <w:i/>
        </w:rPr>
        <w:t xml:space="preserve">. </w:t>
      </w:r>
      <w:r>
        <w:t xml:space="preserve">Peraturan ini mendorong peneliti untu mengembangkan dan mengadopsi uji coba selain pada hewan. </w:t>
      </w:r>
      <w:sdt>
        <w:sdtPr>
          <w:id w:val="1286086889"/>
          <w:citation/>
        </w:sdtPr>
        <w:sdtEndPr/>
        <w:sdtContent>
          <w:r>
            <w:fldChar w:fldCharType="begin"/>
          </w:r>
          <w:r>
            <w:instrText xml:space="preserve"> CITATION Wes09 \l 1057 </w:instrText>
          </w:r>
          <w:r>
            <w:fldChar w:fldCharType="separate"/>
          </w:r>
          <w:r w:rsidR="00513983">
            <w:rPr>
              <w:noProof/>
            </w:rPr>
            <w:t>(Westmoreland &amp; Holmes, 2009)</w:t>
          </w:r>
          <w:r>
            <w:fldChar w:fldCharType="end"/>
          </w:r>
        </w:sdtContent>
      </w:sdt>
    </w:p>
    <w:p w14:paraId="7C081942" w14:textId="1C5DCC69" w:rsidR="00664CEE" w:rsidRDefault="00664CEE" w:rsidP="00CC1CC1">
      <w:pPr>
        <w:widowControl w:val="0"/>
        <w:autoSpaceDE w:val="0"/>
        <w:autoSpaceDN w:val="0"/>
        <w:adjustRightInd w:val="0"/>
        <w:spacing w:line="360" w:lineRule="auto"/>
        <w:ind w:right="-6" w:firstLine="720"/>
        <w:jc w:val="both"/>
        <w:rPr>
          <w:lang w:val="en-US"/>
        </w:rPr>
      </w:pPr>
      <w:proofErr w:type="spellStart"/>
      <w:r>
        <w:rPr>
          <w:lang w:val="en-US"/>
        </w:rPr>
        <w:t>Adanya</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sosial</w:t>
      </w:r>
      <w:proofErr w:type="spellEnd"/>
      <w:r>
        <w:rPr>
          <w:lang w:val="en-US"/>
        </w:rPr>
        <w:t xml:space="preserve"> pada </w:t>
      </w:r>
      <w:proofErr w:type="spellStart"/>
      <w:r>
        <w:rPr>
          <w:lang w:val="en-US"/>
        </w:rPr>
        <w:t>produk</w:t>
      </w:r>
      <w:proofErr w:type="spellEnd"/>
      <w:r>
        <w:rPr>
          <w:lang w:val="en-US"/>
        </w:rPr>
        <w:t xml:space="preserve"> </w:t>
      </w:r>
      <w:proofErr w:type="spellStart"/>
      <w:r>
        <w:rPr>
          <w:lang w:val="en-US"/>
        </w:rPr>
        <w:t>menciptakan</w:t>
      </w:r>
      <w:proofErr w:type="spellEnd"/>
      <w:r>
        <w:rPr>
          <w:lang w:val="en-US"/>
        </w:rPr>
        <w:t xml:space="preserve"> </w:t>
      </w:r>
      <w:proofErr w:type="spellStart"/>
      <w:r>
        <w:rPr>
          <w:lang w:val="en-US"/>
        </w:rPr>
        <w:t>sebuah</w:t>
      </w:r>
      <w:proofErr w:type="spellEnd"/>
      <w:r>
        <w:rPr>
          <w:lang w:val="en-US"/>
        </w:rPr>
        <w:t xml:space="preserve"> </w:t>
      </w:r>
      <w:proofErr w:type="spellStart"/>
      <w:r>
        <w:rPr>
          <w:lang w:val="en-US"/>
        </w:rPr>
        <w:t>keterlibatan</w:t>
      </w:r>
      <w:proofErr w:type="spellEnd"/>
      <w:r>
        <w:rPr>
          <w:lang w:val="en-US"/>
        </w:rPr>
        <w:t xml:space="preserve"> </w:t>
      </w:r>
      <w:proofErr w:type="spellStart"/>
      <w:r>
        <w:rPr>
          <w:lang w:val="en-US"/>
        </w:rPr>
        <w:t>situasional</w:t>
      </w:r>
      <w:proofErr w:type="spellEnd"/>
      <w:r>
        <w:rPr>
          <w:lang w:val="en-US"/>
        </w:rPr>
        <w:t xml:space="preserve"> pada </w:t>
      </w:r>
      <w:proofErr w:type="spellStart"/>
      <w:r>
        <w:rPr>
          <w:lang w:val="en-US"/>
        </w:rPr>
        <w:t>konsumen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memilih</w:t>
      </w:r>
      <w:proofErr w:type="spellEnd"/>
      <w:r>
        <w:rPr>
          <w:lang w:val="en-US"/>
        </w:rPr>
        <w:t xml:space="preserve"> </w:t>
      </w:r>
      <w:proofErr w:type="spellStart"/>
      <w:r>
        <w:rPr>
          <w:lang w:val="en-US"/>
        </w:rPr>
        <w:t>produk</w:t>
      </w:r>
      <w:proofErr w:type="spellEnd"/>
      <w:r>
        <w:rPr>
          <w:lang w:val="en-US"/>
        </w:rPr>
        <w:t xml:space="preserve"> yang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preferensi</w:t>
      </w:r>
      <w:proofErr w:type="spellEnd"/>
      <w:r>
        <w:rPr>
          <w:lang w:val="en-US"/>
        </w:rPr>
        <w:t xml:space="preserve"> </w:t>
      </w:r>
      <w:proofErr w:type="spellStart"/>
      <w:r>
        <w:rPr>
          <w:lang w:val="en-US"/>
        </w:rPr>
        <w:t>mereka</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konsumen</w:t>
      </w:r>
      <w:proofErr w:type="spellEnd"/>
      <w:r>
        <w:rPr>
          <w:lang w:val="en-US"/>
        </w:rPr>
        <w:t xml:space="preserve"> </w:t>
      </w:r>
      <w:proofErr w:type="spellStart"/>
      <w:r>
        <w:rPr>
          <w:lang w:val="en-US"/>
        </w:rPr>
        <w:t>merasa</w:t>
      </w:r>
      <w:proofErr w:type="spellEnd"/>
      <w:r>
        <w:rPr>
          <w:lang w:val="en-US"/>
        </w:rPr>
        <w:t xml:space="preserve"> </w:t>
      </w:r>
      <w:proofErr w:type="spellStart"/>
      <w:r>
        <w:rPr>
          <w:lang w:val="en-US"/>
        </w:rPr>
        <w:t>ikut</w:t>
      </w:r>
      <w:proofErr w:type="spellEnd"/>
      <w:r>
        <w:rPr>
          <w:lang w:val="en-US"/>
        </w:rPr>
        <w:t xml:space="preserve"> </w:t>
      </w:r>
      <w:proofErr w:type="spellStart"/>
      <w:r>
        <w:rPr>
          <w:lang w:val="en-US"/>
        </w:rPr>
        <w:t>terlibat</w:t>
      </w:r>
      <w:proofErr w:type="spellEnd"/>
      <w:r>
        <w:rPr>
          <w:lang w:val="en-US"/>
        </w:rPr>
        <w:t xml:space="preserve"> pula </w:t>
      </w:r>
      <w:proofErr w:type="spellStart"/>
      <w:r>
        <w:rPr>
          <w:lang w:val="en-US"/>
        </w:rPr>
        <w:t>dengan</w:t>
      </w:r>
      <w:proofErr w:type="spellEnd"/>
      <w:r>
        <w:rPr>
          <w:lang w:val="en-US"/>
        </w:rPr>
        <w:t xml:space="preserve"> </w:t>
      </w:r>
      <w:proofErr w:type="spellStart"/>
      <w:r>
        <w:rPr>
          <w:lang w:val="en-US"/>
        </w:rPr>
        <w:t>kepedulian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diartikan</w:t>
      </w:r>
      <w:proofErr w:type="spellEnd"/>
      <w:r>
        <w:rPr>
          <w:lang w:val="en-US"/>
        </w:rPr>
        <w:t xml:space="preserve"> </w:t>
      </w:r>
      <w:proofErr w:type="spellStart"/>
      <w:r>
        <w:rPr>
          <w:lang w:val="en-US"/>
        </w:rPr>
        <w:t>apabila</w:t>
      </w:r>
      <w:proofErr w:type="spellEnd"/>
      <w:r>
        <w:rPr>
          <w:lang w:val="en-US"/>
        </w:rPr>
        <w:t xml:space="preserve"> </w:t>
      </w:r>
      <w:proofErr w:type="spellStart"/>
      <w:r>
        <w:rPr>
          <w:lang w:val="en-US"/>
        </w:rPr>
        <w:t>konsumen</w:t>
      </w:r>
      <w:proofErr w:type="spellEnd"/>
      <w:r>
        <w:rPr>
          <w:lang w:val="en-US"/>
        </w:rPr>
        <w:t xml:space="preserve"> </w:t>
      </w:r>
      <w:proofErr w:type="spellStart"/>
      <w:r>
        <w:rPr>
          <w:lang w:val="en-US"/>
        </w:rPr>
        <w:t>membeli</w:t>
      </w:r>
      <w:proofErr w:type="spellEnd"/>
      <w:r>
        <w:rPr>
          <w:lang w:val="en-US"/>
        </w:rPr>
        <w:t xml:space="preserve"> </w:t>
      </w:r>
      <w:proofErr w:type="spellStart"/>
      <w:r>
        <w:rPr>
          <w:lang w:val="en-US"/>
        </w:rPr>
        <w:t>produk</w:t>
      </w:r>
      <w:proofErr w:type="spellEnd"/>
      <w:r>
        <w:rPr>
          <w:lang w:val="en-US"/>
        </w:rPr>
        <w:t xml:space="preserve"> yang </w:t>
      </w:r>
      <w:proofErr w:type="spellStart"/>
      <w:r>
        <w:rPr>
          <w:lang w:val="en-US"/>
        </w:rPr>
        <w:t>peduli</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lingkungan</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ia</w:t>
      </w:r>
      <w:proofErr w:type="spellEnd"/>
      <w:r>
        <w:rPr>
          <w:lang w:val="en-US"/>
        </w:rPr>
        <w:t xml:space="preserve"> juga </w:t>
      </w:r>
      <w:proofErr w:type="spellStart"/>
      <w:r>
        <w:rPr>
          <w:lang w:val="en-US"/>
        </w:rPr>
        <w:t>telah</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perubahan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Selain</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asal</w:t>
      </w:r>
      <w:proofErr w:type="spellEnd"/>
      <w:r>
        <w:rPr>
          <w:lang w:val="en-US"/>
        </w:rPr>
        <w:t xml:space="preserve"> negara </w:t>
      </w:r>
      <w:r w:rsidRPr="009A5A55">
        <w:rPr>
          <w:i/>
          <w:lang w:val="en-US"/>
        </w:rPr>
        <w:t>skin care</w:t>
      </w:r>
      <w:r>
        <w:rPr>
          <w:lang w:val="en-US"/>
        </w:rPr>
        <w:t xml:space="preserve"> juga </w:t>
      </w:r>
      <w:proofErr w:type="spellStart"/>
      <w:r>
        <w:rPr>
          <w:lang w:val="en-US"/>
        </w:rPr>
        <w:t>menjadi</w:t>
      </w:r>
      <w:proofErr w:type="spellEnd"/>
      <w:r>
        <w:rPr>
          <w:lang w:val="en-US"/>
        </w:rPr>
        <w:t xml:space="preserve"> </w:t>
      </w:r>
      <w:proofErr w:type="spellStart"/>
      <w:r>
        <w:rPr>
          <w:lang w:val="en-US"/>
        </w:rPr>
        <w:t>pertimbangan</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citra</w:t>
      </w:r>
      <w:proofErr w:type="spellEnd"/>
      <w:r>
        <w:rPr>
          <w:lang w:val="en-US"/>
        </w:rPr>
        <w:t xml:space="preserve"> </w:t>
      </w:r>
      <w:proofErr w:type="spellStart"/>
      <w:r>
        <w:rPr>
          <w:lang w:val="en-US"/>
        </w:rPr>
        <w:t>sebuah</w:t>
      </w:r>
      <w:proofErr w:type="spellEnd"/>
      <w:r>
        <w:rPr>
          <w:lang w:val="en-US"/>
        </w:rPr>
        <w:t xml:space="preserve"> </w:t>
      </w:r>
      <w:proofErr w:type="spellStart"/>
      <w:r>
        <w:rPr>
          <w:lang w:val="en-US"/>
        </w:rPr>
        <w:t>produk</w:t>
      </w:r>
      <w:proofErr w:type="spellEnd"/>
      <w:r>
        <w:rPr>
          <w:lang w:val="en-US"/>
        </w:rPr>
        <w:t xml:space="preserve">. </w:t>
      </w:r>
      <w:r>
        <w:rPr>
          <w:i/>
          <w:lang w:val="en-US"/>
        </w:rPr>
        <w:t>Country of origin</w:t>
      </w:r>
      <w:r>
        <w:rPr>
          <w:lang w:val="en-US"/>
        </w:rPr>
        <w:t xml:space="preserve"> </w:t>
      </w:r>
      <w:proofErr w:type="spellStart"/>
      <w:r>
        <w:rPr>
          <w:lang w:val="en-US"/>
        </w:rPr>
        <w:t>merupakan</w:t>
      </w:r>
      <w:proofErr w:type="spellEnd"/>
      <w:r>
        <w:rPr>
          <w:lang w:val="en-US"/>
        </w:rPr>
        <w:t xml:space="preserve"> </w:t>
      </w:r>
      <w:proofErr w:type="spellStart"/>
      <w:r>
        <w:rPr>
          <w:lang w:val="en-US"/>
        </w:rPr>
        <w:t>atribut</w:t>
      </w:r>
      <w:proofErr w:type="spellEnd"/>
      <w:r>
        <w:rPr>
          <w:lang w:val="en-US"/>
        </w:rPr>
        <w:t xml:space="preserve"> </w:t>
      </w:r>
      <w:proofErr w:type="spellStart"/>
      <w:r>
        <w:rPr>
          <w:lang w:val="en-US"/>
        </w:rPr>
        <w:t>keputusan</w:t>
      </w:r>
      <w:proofErr w:type="spellEnd"/>
      <w:r>
        <w:rPr>
          <w:lang w:val="en-US"/>
        </w:rPr>
        <w:t xml:space="preserve"> </w:t>
      </w:r>
      <w:proofErr w:type="spellStart"/>
      <w:r>
        <w:rPr>
          <w:lang w:val="en-US"/>
        </w:rPr>
        <w:t>pembelian</w:t>
      </w:r>
      <w:proofErr w:type="spellEnd"/>
      <w:r>
        <w:rPr>
          <w:lang w:val="en-US"/>
        </w:rPr>
        <w:t xml:space="preserve"> </w:t>
      </w:r>
      <w:proofErr w:type="spellStart"/>
      <w:r>
        <w:rPr>
          <w:lang w:val="en-US"/>
        </w:rPr>
        <w:t>konsumen</w:t>
      </w:r>
      <w:proofErr w:type="spellEnd"/>
      <w:r>
        <w:rPr>
          <w:lang w:val="en-US"/>
        </w:rPr>
        <w:t xml:space="preserve">. Kotler Keller (2008) </w:t>
      </w:r>
      <w:proofErr w:type="spellStart"/>
      <w:r>
        <w:rPr>
          <w:lang w:val="en-US"/>
        </w:rPr>
        <w:t>menyatakan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sikap</w:t>
      </w:r>
      <w:proofErr w:type="spellEnd"/>
      <w:r>
        <w:rPr>
          <w:lang w:val="en-US"/>
        </w:rPr>
        <w:t xml:space="preserve"> dan </w:t>
      </w:r>
      <w:proofErr w:type="spellStart"/>
      <w:r>
        <w:rPr>
          <w:lang w:val="en-US"/>
        </w:rPr>
        <w:t>keyakinan</w:t>
      </w:r>
      <w:proofErr w:type="spellEnd"/>
      <w:r>
        <w:rPr>
          <w:lang w:val="en-US"/>
        </w:rPr>
        <w:t xml:space="preserve"> </w:t>
      </w:r>
      <w:proofErr w:type="spellStart"/>
      <w:r>
        <w:rPr>
          <w:lang w:val="en-US"/>
        </w:rPr>
        <w:t>pembeli</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suatu</w:t>
      </w:r>
      <w:proofErr w:type="spellEnd"/>
      <w:r>
        <w:rPr>
          <w:lang w:val="en-US"/>
        </w:rPr>
        <w:t xml:space="preserve"> negara </w:t>
      </w:r>
      <w:proofErr w:type="spellStart"/>
      <w:r>
        <w:rPr>
          <w:lang w:val="en-US"/>
        </w:rPr>
        <w:t>menjadi</w:t>
      </w:r>
      <w:proofErr w:type="spellEnd"/>
      <w:r>
        <w:rPr>
          <w:lang w:val="en-US"/>
        </w:rPr>
        <w:t xml:space="preserve"> salah </w:t>
      </w:r>
      <w:proofErr w:type="spellStart"/>
      <w:r>
        <w:rPr>
          <w:lang w:val="en-US"/>
        </w:rPr>
        <w:t>satu</w:t>
      </w:r>
      <w:proofErr w:type="spellEnd"/>
      <w:r>
        <w:rPr>
          <w:lang w:val="en-US"/>
        </w:rPr>
        <w:t xml:space="preserve"> proses </w:t>
      </w:r>
      <w:proofErr w:type="spellStart"/>
      <w:r w:rsidRPr="00684A9F">
        <w:rPr>
          <w:lang w:val="en-US"/>
        </w:rPr>
        <w:t>pengambilan</w:t>
      </w:r>
      <w:proofErr w:type="spellEnd"/>
      <w:r w:rsidRPr="00684A9F">
        <w:rPr>
          <w:lang w:val="en-US"/>
        </w:rPr>
        <w:t xml:space="preserve"> </w:t>
      </w:r>
      <w:proofErr w:type="spellStart"/>
      <w:r w:rsidRPr="00684A9F">
        <w:rPr>
          <w:lang w:val="en-US"/>
        </w:rPr>
        <w:t>keputusan</w:t>
      </w:r>
      <w:proofErr w:type="spellEnd"/>
      <w:r w:rsidRPr="00684A9F">
        <w:rPr>
          <w:lang w:val="en-US"/>
        </w:rPr>
        <w:t xml:space="preserve"> </w:t>
      </w:r>
      <w:proofErr w:type="spellStart"/>
      <w:r w:rsidRPr="00684A9F">
        <w:rPr>
          <w:lang w:val="en-US"/>
        </w:rPr>
        <w:t>akan</w:t>
      </w:r>
      <w:proofErr w:type="spellEnd"/>
      <w:r w:rsidRPr="00684A9F">
        <w:rPr>
          <w:lang w:val="en-US"/>
        </w:rPr>
        <w:t xml:space="preserve"> </w:t>
      </w:r>
      <w:proofErr w:type="spellStart"/>
      <w:r w:rsidRPr="00684A9F">
        <w:rPr>
          <w:lang w:val="en-US"/>
        </w:rPr>
        <w:t>suatu</w:t>
      </w:r>
      <w:proofErr w:type="spellEnd"/>
      <w:r w:rsidRPr="00684A9F">
        <w:rPr>
          <w:lang w:val="en-US"/>
        </w:rPr>
        <w:t xml:space="preserve"> </w:t>
      </w:r>
      <w:proofErr w:type="spellStart"/>
      <w:r w:rsidRPr="00684A9F">
        <w:rPr>
          <w:lang w:val="en-US"/>
        </w:rPr>
        <w:t>produk</w:t>
      </w:r>
      <w:proofErr w:type="spellEnd"/>
      <w:r w:rsidRPr="00684A9F">
        <w:rPr>
          <w:lang w:val="en-US"/>
        </w:rPr>
        <w:t xml:space="preserve"> </w:t>
      </w:r>
      <w:sdt>
        <w:sdtPr>
          <w:rPr>
            <w:lang w:val="en-US"/>
          </w:rPr>
          <w:id w:val="443442677"/>
          <w:citation/>
        </w:sdtPr>
        <w:sdtEndPr/>
        <w:sdtContent>
          <w:r w:rsidRPr="00684A9F">
            <w:rPr>
              <w:lang w:val="en-US"/>
            </w:rPr>
            <w:fldChar w:fldCharType="begin"/>
          </w:r>
          <w:r w:rsidRPr="00684A9F">
            <w:rPr>
              <w:lang w:val="en-US"/>
            </w:rPr>
            <w:instrText xml:space="preserve">CITATION Ama18 \l 1033 </w:instrText>
          </w:r>
          <w:r w:rsidRPr="00684A9F">
            <w:rPr>
              <w:lang w:val="en-US"/>
            </w:rPr>
            <w:fldChar w:fldCharType="separate"/>
          </w:r>
          <w:r w:rsidR="00513983">
            <w:rPr>
              <w:noProof/>
              <w:lang w:val="en-US"/>
            </w:rPr>
            <w:t>(A, Pangestuti, &amp; Devita, 2018)</w:t>
          </w:r>
          <w:r w:rsidRPr="00684A9F">
            <w:rPr>
              <w:lang w:val="en-US"/>
            </w:rPr>
            <w:fldChar w:fldCharType="end"/>
          </w:r>
        </w:sdtContent>
      </w:sdt>
      <w:r w:rsidRPr="00684A9F">
        <w:rPr>
          <w:lang w:val="en-US"/>
        </w:rPr>
        <w:t xml:space="preserve">. </w:t>
      </w:r>
    </w:p>
    <w:p w14:paraId="5D9A0531" w14:textId="77777777" w:rsidR="00513983" w:rsidRDefault="00EF278A" w:rsidP="00EF278A">
      <w:pPr>
        <w:widowControl w:val="0"/>
        <w:autoSpaceDE w:val="0"/>
        <w:autoSpaceDN w:val="0"/>
        <w:adjustRightInd w:val="0"/>
        <w:spacing w:line="360" w:lineRule="auto"/>
        <w:ind w:right="-6" w:firstLine="720"/>
        <w:jc w:val="both"/>
        <w:rPr>
          <w:lang w:val="en-US"/>
        </w:rPr>
      </w:pPr>
      <w:proofErr w:type="spellStart"/>
      <w:r>
        <w:rPr>
          <w:lang w:val="en-US"/>
        </w:rPr>
        <w:t>Terkait</w:t>
      </w:r>
      <w:proofErr w:type="spellEnd"/>
      <w:r>
        <w:rPr>
          <w:lang w:val="en-US"/>
        </w:rPr>
        <w:t xml:space="preserve"> </w:t>
      </w:r>
      <w:proofErr w:type="spellStart"/>
      <w:r>
        <w:rPr>
          <w:lang w:val="en-US"/>
        </w:rPr>
        <w:t>isu</w:t>
      </w:r>
      <w:proofErr w:type="spellEnd"/>
      <w:r>
        <w:rPr>
          <w:lang w:val="en-US"/>
        </w:rPr>
        <w:t xml:space="preserve"> </w:t>
      </w:r>
      <w:proofErr w:type="spellStart"/>
      <w:r>
        <w:rPr>
          <w:lang w:val="en-US"/>
        </w:rPr>
        <w:t>komposisi</w:t>
      </w:r>
      <w:proofErr w:type="spellEnd"/>
      <w:r>
        <w:rPr>
          <w:lang w:val="en-US"/>
        </w:rPr>
        <w:t xml:space="preserve"> </w:t>
      </w:r>
      <w:proofErr w:type="spellStart"/>
      <w:r>
        <w:rPr>
          <w:lang w:val="en-US"/>
        </w:rPr>
        <w:t>produk</w:t>
      </w:r>
      <w:proofErr w:type="spellEnd"/>
      <w:r>
        <w:rPr>
          <w:lang w:val="en-US"/>
        </w:rPr>
        <w:t xml:space="preserve"> juga </w:t>
      </w:r>
      <w:proofErr w:type="spellStart"/>
      <w:r>
        <w:rPr>
          <w:lang w:val="en-US"/>
        </w:rPr>
        <w:t>menjadi</w:t>
      </w:r>
      <w:proofErr w:type="spellEnd"/>
      <w:r>
        <w:rPr>
          <w:lang w:val="en-US"/>
        </w:rPr>
        <w:t xml:space="preserve"> focus </w:t>
      </w:r>
      <w:proofErr w:type="spellStart"/>
      <w:r>
        <w:rPr>
          <w:lang w:val="en-US"/>
        </w:rPr>
        <w:t>dalam</w:t>
      </w:r>
      <w:proofErr w:type="spellEnd"/>
      <w:r>
        <w:rPr>
          <w:lang w:val="en-US"/>
        </w:rPr>
        <w:t xml:space="preserve"> </w:t>
      </w:r>
      <w:proofErr w:type="spellStart"/>
      <w:r>
        <w:rPr>
          <w:lang w:val="en-US"/>
        </w:rPr>
        <w:t>preferensi</w:t>
      </w:r>
      <w:proofErr w:type="spellEnd"/>
      <w:r>
        <w:rPr>
          <w:lang w:val="en-US"/>
        </w:rPr>
        <w:t xml:space="preserve"> </w:t>
      </w:r>
      <w:proofErr w:type="spellStart"/>
      <w:r>
        <w:rPr>
          <w:lang w:val="en-US"/>
        </w:rPr>
        <w:t>pemilihan</w:t>
      </w:r>
      <w:proofErr w:type="spellEnd"/>
      <w:r>
        <w:rPr>
          <w:lang w:val="en-US"/>
        </w:rPr>
        <w:t xml:space="preserve"> </w:t>
      </w:r>
      <w:proofErr w:type="spellStart"/>
      <w:r>
        <w:rPr>
          <w:lang w:val="en-US"/>
        </w:rPr>
        <w:t>produk</w:t>
      </w:r>
      <w:proofErr w:type="spellEnd"/>
      <w:r>
        <w:rPr>
          <w:lang w:val="en-US"/>
        </w:rPr>
        <w:t xml:space="preserve">. </w:t>
      </w:r>
      <w:proofErr w:type="spellStart"/>
      <w:r w:rsidRPr="00EF278A">
        <w:rPr>
          <w:lang w:val="en-US"/>
        </w:rPr>
        <w:t>Bersamaan</w:t>
      </w:r>
      <w:proofErr w:type="spellEnd"/>
      <w:r w:rsidRPr="00EF278A">
        <w:rPr>
          <w:lang w:val="en-US"/>
        </w:rPr>
        <w:t xml:space="preserve"> </w:t>
      </w:r>
      <w:proofErr w:type="spellStart"/>
      <w:r w:rsidRPr="00EF278A">
        <w:rPr>
          <w:lang w:val="en-US"/>
        </w:rPr>
        <w:t>dengan</w:t>
      </w:r>
      <w:proofErr w:type="spellEnd"/>
      <w:r w:rsidRPr="00EF278A">
        <w:rPr>
          <w:lang w:val="en-US"/>
        </w:rPr>
        <w:t xml:space="preserve"> </w:t>
      </w:r>
      <w:proofErr w:type="spellStart"/>
      <w:r w:rsidRPr="00EF278A">
        <w:rPr>
          <w:lang w:val="en-US"/>
        </w:rPr>
        <w:t>meningkatnya</w:t>
      </w:r>
      <w:proofErr w:type="spellEnd"/>
      <w:r w:rsidRPr="00EF278A">
        <w:rPr>
          <w:lang w:val="en-US"/>
        </w:rPr>
        <w:t xml:space="preserve"> </w:t>
      </w:r>
      <w:proofErr w:type="spellStart"/>
      <w:r w:rsidRPr="00EF278A">
        <w:rPr>
          <w:lang w:val="en-US"/>
        </w:rPr>
        <w:t>penekanan</w:t>
      </w:r>
      <w:proofErr w:type="spellEnd"/>
      <w:r w:rsidRPr="00EF278A">
        <w:rPr>
          <w:lang w:val="en-US"/>
        </w:rPr>
        <w:t xml:space="preserve"> pada </w:t>
      </w:r>
      <w:proofErr w:type="spellStart"/>
      <w:r w:rsidRPr="00EF278A">
        <w:rPr>
          <w:lang w:val="en-US"/>
        </w:rPr>
        <w:t>penampilan</w:t>
      </w:r>
      <w:proofErr w:type="spellEnd"/>
      <w:r w:rsidRPr="00EF278A">
        <w:rPr>
          <w:lang w:val="en-US"/>
        </w:rPr>
        <w:t xml:space="preserve"> </w:t>
      </w:r>
      <w:proofErr w:type="spellStart"/>
      <w:r w:rsidRPr="00EF278A">
        <w:rPr>
          <w:lang w:val="en-US"/>
        </w:rPr>
        <w:t>eksternal</w:t>
      </w:r>
      <w:proofErr w:type="spellEnd"/>
      <w:r w:rsidRPr="00EF278A">
        <w:rPr>
          <w:lang w:val="en-US"/>
        </w:rPr>
        <w:t xml:space="preserve"> dan</w:t>
      </w:r>
      <w:r>
        <w:rPr>
          <w:lang w:val="en-US"/>
        </w:rPr>
        <w:t xml:space="preserve"> </w:t>
      </w:r>
      <w:proofErr w:type="spellStart"/>
      <w:r w:rsidRPr="00EF278A">
        <w:rPr>
          <w:lang w:val="en-US"/>
        </w:rPr>
        <w:t>Konsumsi</w:t>
      </w:r>
      <w:proofErr w:type="spellEnd"/>
      <w:r w:rsidRPr="00EF278A">
        <w:rPr>
          <w:lang w:val="en-US"/>
        </w:rPr>
        <w:t xml:space="preserve"> </w:t>
      </w:r>
      <w:proofErr w:type="spellStart"/>
      <w:r w:rsidRPr="00EF278A">
        <w:rPr>
          <w:lang w:val="en-US"/>
        </w:rPr>
        <w:t>produk</w:t>
      </w:r>
      <w:proofErr w:type="spellEnd"/>
      <w:r w:rsidRPr="00EF278A">
        <w:rPr>
          <w:lang w:val="en-US"/>
        </w:rPr>
        <w:t xml:space="preserve"> </w:t>
      </w:r>
      <w:proofErr w:type="spellStart"/>
      <w:r w:rsidRPr="00EF278A">
        <w:rPr>
          <w:lang w:val="en-US"/>
        </w:rPr>
        <w:t>kecantikan</w:t>
      </w:r>
      <w:proofErr w:type="spellEnd"/>
      <w:r w:rsidRPr="00EF278A">
        <w:rPr>
          <w:lang w:val="en-US"/>
        </w:rPr>
        <w:t xml:space="preserve">, </w:t>
      </w:r>
      <w:proofErr w:type="spellStart"/>
      <w:r w:rsidRPr="00EF278A">
        <w:rPr>
          <w:lang w:val="en-US"/>
        </w:rPr>
        <w:t>baik</w:t>
      </w:r>
      <w:proofErr w:type="spellEnd"/>
      <w:r w:rsidRPr="00EF278A">
        <w:rPr>
          <w:lang w:val="en-US"/>
        </w:rPr>
        <w:t xml:space="preserve"> </w:t>
      </w:r>
      <w:proofErr w:type="spellStart"/>
      <w:r w:rsidRPr="00EF278A">
        <w:rPr>
          <w:lang w:val="en-US"/>
        </w:rPr>
        <w:t>untuk</w:t>
      </w:r>
      <w:proofErr w:type="spellEnd"/>
      <w:r w:rsidRPr="00EF278A">
        <w:rPr>
          <w:lang w:val="en-US"/>
        </w:rPr>
        <w:t xml:space="preserve"> </w:t>
      </w:r>
      <w:proofErr w:type="spellStart"/>
      <w:r w:rsidRPr="00EF278A">
        <w:rPr>
          <w:lang w:val="en-US"/>
        </w:rPr>
        <w:t>kesehatan</w:t>
      </w:r>
      <w:proofErr w:type="spellEnd"/>
      <w:r>
        <w:rPr>
          <w:lang w:val="en-US"/>
        </w:rPr>
        <w:t xml:space="preserve"> </w:t>
      </w:r>
      <w:proofErr w:type="spellStart"/>
      <w:r w:rsidRPr="00EF278A">
        <w:rPr>
          <w:lang w:val="en-US"/>
        </w:rPr>
        <w:t>tubuh</w:t>
      </w:r>
      <w:proofErr w:type="spellEnd"/>
      <w:r w:rsidRPr="00EF278A">
        <w:rPr>
          <w:lang w:val="en-US"/>
        </w:rPr>
        <w:t xml:space="preserve"> dan </w:t>
      </w:r>
      <w:proofErr w:type="spellStart"/>
      <w:r w:rsidRPr="00EF278A">
        <w:rPr>
          <w:lang w:val="en-US"/>
        </w:rPr>
        <w:t>dengan</w:t>
      </w:r>
      <w:proofErr w:type="spellEnd"/>
      <w:r w:rsidRPr="00EF278A">
        <w:rPr>
          <w:lang w:val="en-US"/>
        </w:rPr>
        <w:t xml:space="preserve"> </w:t>
      </w:r>
      <w:proofErr w:type="spellStart"/>
      <w:r w:rsidRPr="00EF278A">
        <w:rPr>
          <w:lang w:val="en-US"/>
        </w:rPr>
        <w:t>lingkungan</w:t>
      </w:r>
      <w:proofErr w:type="spellEnd"/>
      <w:r w:rsidRPr="00EF278A">
        <w:rPr>
          <w:lang w:val="en-US"/>
        </w:rPr>
        <w:t xml:space="preserve"> </w:t>
      </w:r>
      <w:proofErr w:type="spellStart"/>
      <w:r w:rsidRPr="00EF278A">
        <w:rPr>
          <w:lang w:val="en-US"/>
        </w:rPr>
        <w:t>fisik</w:t>
      </w:r>
      <w:proofErr w:type="spellEnd"/>
      <w:r w:rsidRPr="00EF278A">
        <w:rPr>
          <w:lang w:val="en-US"/>
        </w:rPr>
        <w:t xml:space="preserve"> </w:t>
      </w:r>
      <w:proofErr w:type="spellStart"/>
      <w:r w:rsidRPr="00EF278A">
        <w:rPr>
          <w:lang w:val="en-US"/>
        </w:rPr>
        <w:t>eksternal</w:t>
      </w:r>
      <w:proofErr w:type="spellEnd"/>
      <w:r w:rsidRPr="00EF278A">
        <w:rPr>
          <w:lang w:val="en-US"/>
        </w:rPr>
        <w:t xml:space="preserve"> </w:t>
      </w:r>
      <w:proofErr w:type="spellStart"/>
      <w:r w:rsidRPr="00EF278A">
        <w:rPr>
          <w:lang w:val="en-US"/>
        </w:rPr>
        <w:t>telah</w:t>
      </w:r>
      <w:proofErr w:type="spellEnd"/>
      <w:r w:rsidRPr="00EF278A">
        <w:rPr>
          <w:lang w:val="en-US"/>
        </w:rPr>
        <w:t xml:space="preserve"> </w:t>
      </w:r>
      <w:proofErr w:type="spellStart"/>
      <w:r w:rsidRPr="00EF278A">
        <w:rPr>
          <w:lang w:val="en-US"/>
        </w:rPr>
        <w:t>muncul</w:t>
      </w:r>
      <w:proofErr w:type="spellEnd"/>
      <w:r>
        <w:rPr>
          <w:lang w:val="en-US"/>
        </w:rPr>
        <w:t xml:space="preserve"> </w:t>
      </w:r>
      <w:proofErr w:type="spellStart"/>
      <w:r w:rsidRPr="00EF278A">
        <w:rPr>
          <w:lang w:val="en-US"/>
        </w:rPr>
        <w:t>sebagai</w:t>
      </w:r>
      <w:proofErr w:type="spellEnd"/>
      <w:r w:rsidRPr="00EF278A">
        <w:rPr>
          <w:lang w:val="en-US"/>
        </w:rPr>
        <w:t xml:space="preserve"> </w:t>
      </w:r>
      <w:proofErr w:type="spellStart"/>
      <w:r w:rsidRPr="00EF278A">
        <w:rPr>
          <w:lang w:val="en-US"/>
        </w:rPr>
        <w:t>tren</w:t>
      </w:r>
      <w:proofErr w:type="spellEnd"/>
      <w:r w:rsidRPr="00EF278A">
        <w:rPr>
          <w:lang w:val="en-US"/>
        </w:rPr>
        <w:t xml:space="preserve"> </w:t>
      </w:r>
      <w:proofErr w:type="spellStart"/>
      <w:r w:rsidRPr="00EF278A">
        <w:rPr>
          <w:lang w:val="en-US"/>
        </w:rPr>
        <w:t>konsumen</w:t>
      </w:r>
      <w:proofErr w:type="spellEnd"/>
      <w:r w:rsidRPr="00EF278A">
        <w:rPr>
          <w:lang w:val="en-US"/>
        </w:rPr>
        <w:t xml:space="preserve"> </w:t>
      </w:r>
      <w:proofErr w:type="spellStart"/>
      <w:r w:rsidRPr="00EF278A">
        <w:rPr>
          <w:lang w:val="en-US"/>
        </w:rPr>
        <w:t>terkini</w:t>
      </w:r>
      <w:proofErr w:type="spellEnd"/>
      <w:r w:rsidR="00513983">
        <w:rPr>
          <w:lang w:val="en-US"/>
        </w:rPr>
        <w:t xml:space="preserve"> (S</w:t>
      </w:r>
      <w:r w:rsidRPr="00EF278A">
        <w:rPr>
          <w:lang w:val="en-US"/>
        </w:rPr>
        <w:t xml:space="preserve">hilling, 2007). </w:t>
      </w:r>
    </w:p>
    <w:p w14:paraId="5992CFDF" w14:textId="61844620" w:rsidR="00EF278A" w:rsidRPr="00684A9F" w:rsidRDefault="00EF278A" w:rsidP="00513983">
      <w:pPr>
        <w:widowControl w:val="0"/>
        <w:autoSpaceDE w:val="0"/>
        <w:autoSpaceDN w:val="0"/>
        <w:adjustRightInd w:val="0"/>
        <w:spacing w:line="360" w:lineRule="auto"/>
        <w:ind w:right="-6" w:firstLine="720"/>
        <w:jc w:val="both"/>
        <w:rPr>
          <w:lang w:val="en-US"/>
        </w:rPr>
      </w:pPr>
      <w:proofErr w:type="spellStart"/>
      <w:r w:rsidRPr="00EF278A">
        <w:rPr>
          <w:lang w:val="en-US"/>
        </w:rPr>
        <w:t>Selama</w:t>
      </w:r>
      <w:proofErr w:type="spellEnd"/>
      <w:r w:rsidRPr="00EF278A">
        <w:rPr>
          <w:lang w:val="en-US"/>
        </w:rPr>
        <w:t xml:space="preserve"> </w:t>
      </w:r>
      <w:proofErr w:type="spellStart"/>
      <w:r w:rsidRPr="00EF278A">
        <w:rPr>
          <w:lang w:val="en-US"/>
        </w:rPr>
        <w:t>beberapa</w:t>
      </w:r>
      <w:proofErr w:type="spellEnd"/>
      <w:r w:rsidRPr="00EF278A">
        <w:rPr>
          <w:lang w:val="en-US"/>
        </w:rPr>
        <w:t xml:space="preserve"> </w:t>
      </w:r>
      <w:proofErr w:type="spellStart"/>
      <w:r w:rsidRPr="00EF278A">
        <w:rPr>
          <w:lang w:val="en-US"/>
        </w:rPr>
        <w:t>tahun</w:t>
      </w:r>
      <w:proofErr w:type="spellEnd"/>
      <w:r w:rsidRPr="00EF278A">
        <w:rPr>
          <w:lang w:val="en-US"/>
        </w:rPr>
        <w:t xml:space="preserve"> </w:t>
      </w:r>
      <w:proofErr w:type="spellStart"/>
      <w:r w:rsidRPr="00EF278A">
        <w:rPr>
          <w:lang w:val="en-US"/>
        </w:rPr>
        <w:t>terakhir</w:t>
      </w:r>
      <w:proofErr w:type="spellEnd"/>
      <w:r w:rsidR="00513983">
        <w:rPr>
          <w:lang w:val="en-US"/>
        </w:rPr>
        <w:t xml:space="preserve">, </w:t>
      </w:r>
      <w:proofErr w:type="spellStart"/>
      <w:r w:rsidR="00513983">
        <w:rPr>
          <w:lang w:val="en-US"/>
        </w:rPr>
        <w:t>k</w:t>
      </w:r>
      <w:r w:rsidRPr="00EF278A">
        <w:rPr>
          <w:lang w:val="en-US"/>
        </w:rPr>
        <w:t>onsumen</w:t>
      </w:r>
      <w:proofErr w:type="spellEnd"/>
      <w:r w:rsidRPr="00EF278A">
        <w:rPr>
          <w:lang w:val="en-US"/>
        </w:rPr>
        <w:t xml:space="preserve"> </w:t>
      </w:r>
      <w:proofErr w:type="spellStart"/>
      <w:r w:rsidRPr="00EF278A">
        <w:rPr>
          <w:lang w:val="en-US"/>
        </w:rPr>
        <w:t>telah</w:t>
      </w:r>
      <w:proofErr w:type="spellEnd"/>
      <w:r w:rsidRPr="00EF278A">
        <w:rPr>
          <w:lang w:val="en-US"/>
        </w:rPr>
        <w:t xml:space="preserve"> </w:t>
      </w:r>
      <w:proofErr w:type="spellStart"/>
      <w:r w:rsidRPr="00EF278A">
        <w:rPr>
          <w:lang w:val="en-US"/>
        </w:rPr>
        <w:t>mengalihkan</w:t>
      </w:r>
      <w:proofErr w:type="spellEnd"/>
      <w:r w:rsidRPr="00EF278A">
        <w:rPr>
          <w:lang w:val="en-US"/>
        </w:rPr>
        <w:t xml:space="preserve"> </w:t>
      </w:r>
      <w:proofErr w:type="spellStart"/>
      <w:r w:rsidRPr="00EF278A">
        <w:rPr>
          <w:lang w:val="en-US"/>
        </w:rPr>
        <w:t>minat</w:t>
      </w:r>
      <w:proofErr w:type="spellEnd"/>
      <w:r w:rsidRPr="00EF278A">
        <w:rPr>
          <w:lang w:val="en-US"/>
        </w:rPr>
        <w:t xml:space="preserve"> </w:t>
      </w:r>
      <w:proofErr w:type="spellStart"/>
      <w:r w:rsidRPr="00EF278A">
        <w:rPr>
          <w:lang w:val="en-US"/>
        </w:rPr>
        <w:t>mereka</w:t>
      </w:r>
      <w:proofErr w:type="spellEnd"/>
      <w:r w:rsidRPr="00EF278A">
        <w:rPr>
          <w:lang w:val="en-US"/>
        </w:rPr>
        <w:t xml:space="preserve"> </w:t>
      </w:r>
      <w:proofErr w:type="spellStart"/>
      <w:r w:rsidRPr="00EF278A">
        <w:rPr>
          <w:lang w:val="en-US"/>
        </w:rPr>
        <w:t>ke</w:t>
      </w:r>
      <w:proofErr w:type="spellEnd"/>
      <w:r w:rsidRPr="00EF278A">
        <w:rPr>
          <w:lang w:val="en-US"/>
        </w:rPr>
        <w:t xml:space="preserve"> </w:t>
      </w:r>
      <w:proofErr w:type="spellStart"/>
      <w:r w:rsidRPr="00EF278A">
        <w:rPr>
          <w:lang w:val="en-US"/>
        </w:rPr>
        <w:t>arah</w:t>
      </w:r>
      <w:proofErr w:type="spellEnd"/>
      <w:r w:rsidRPr="00EF278A">
        <w:rPr>
          <w:lang w:val="en-US"/>
        </w:rPr>
        <w:t xml:space="preserve"> yang </w:t>
      </w:r>
      <w:proofErr w:type="spellStart"/>
      <w:r w:rsidRPr="00EF278A">
        <w:rPr>
          <w:lang w:val="en-US"/>
        </w:rPr>
        <w:t>lebih</w:t>
      </w:r>
      <w:proofErr w:type="spellEnd"/>
      <w:r w:rsidR="00513983">
        <w:rPr>
          <w:lang w:val="en-US"/>
        </w:rPr>
        <w:t xml:space="preserve"> </w:t>
      </w:r>
      <w:proofErr w:type="spellStart"/>
      <w:r w:rsidRPr="00EF278A">
        <w:rPr>
          <w:lang w:val="en-US"/>
        </w:rPr>
        <w:t>cara</w:t>
      </w:r>
      <w:proofErr w:type="spellEnd"/>
      <w:r w:rsidRPr="00EF278A">
        <w:rPr>
          <w:lang w:val="en-US"/>
        </w:rPr>
        <w:t xml:space="preserve"> </w:t>
      </w:r>
      <w:proofErr w:type="spellStart"/>
      <w:r w:rsidRPr="00EF278A">
        <w:rPr>
          <w:lang w:val="en-US"/>
        </w:rPr>
        <w:t>hidup</w:t>
      </w:r>
      <w:proofErr w:type="spellEnd"/>
      <w:r w:rsidRPr="00EF278A">
        <w:rPr>
          <w:lang w:val="en-US"/>
        </w:rPr>
        <w:t xml:space="preserve"> </w:t>
      </w:r>
      <w:proofErr w:type="spellStart"/>
      <w:r w:rsidRPr="00EF278A">
        <w:rPr>
          <w:lang w:val="en-US"/>
        </w:rPr>
        <w:t>alami</w:t>
      </w:r>
      <w:proofErr w:type="spellEnd"/>
      <w:r w:rsidR="00513983">
        <w:rPr>
          <w:lang w:val="en-US"/>
        </w:rPr>
        <w:t xml:space="preserve"> dan </w:t>
      </w:r>
      <w:proofErr w:type="spellStart"/>
      <w:r w:rsidR="00513983">
        <w:rPr>
          <w:lang w:val="en-US"/>
        </w:rPr>
        <w:t>sehat</w:t>
      </w:r>
      <w:proofErr w:type="spellEnd"/>
      <w:r w:rsidR="00513983">
        <w:rPr>
          <w:lang w:val="en-US"/>
        </w:rPr>
        <w:t xml:space="preserve">. </w:t>
      </w:r>
      <w:r w:rsidRPr="00EF278A">
        <w:rPr>
          <w:lang w:val="en-US"/>
        </w:rPr>
        <w:t xml:space="preserve"> </w:t>
      </w:r>
      <w:r w:rsidR="00513983">
        <w:rPr>
          <w:lang w:val="en-US"/>
        </w:rPr>
        <w:t xml:space="preserve">Hal </w:t>
      </w:r>
      <w:proofErr w:type="spellStart"/>
      <w:r w:rsidR="00513983">
        <w:rPr>
          <w:lang w:val="en-US"/>
        </w:rPr>
        <w:t>ini</w:t>
      </w:r>
      <w:proofErr w:type="spellEnd"/>
      <w:r w:rsidR="00513983">
        <w:rPr>
          <w:lang w:val="en-US"/>
        </w:rPr>
        <w:t xml:space="preserve"> </w:t>
      </w:r>
      <w:proofErr w:type="spellStart"/>
      <w:r w:rsidR="00513983">
        <w:rPr>
          <w:lang w:val="en-US"/>
        </w:rPr>
        <w:t>disebabkan</w:t>
      </w:r>
      <w:proofErr w:type="spellEnd"/>
      <w:r w:rsidR="00513983">
        <w:rPr>
          <w:lang w:val="en-US"/>
        </w:rPr>
        <w:t xml:space="preserve"> </w:t>
      </w:r>
      <w:proofErr w:type="spellStart"/>
      <w:r w:rsidR="00513983">
        <w:rPr>
          <w:lang w:val="en-US"/>
        </w:rPr>
        <w:t>karena</w:t>
      </w:r>
      <w:proofErr w:type="spellEnd"/>
      <w:r w:rsidR="00513983">
        <w:rPr>
          <w:lang w:val="en-US"/>
        </w:rPr>
        <w:t xml:space="preserve"> </w:t>
      </w:r>
      <w:proofErr w:type="spellStart"/>
      <w:r w:rsidR="00513983">
        <w:rPr>
          <w:lang w:val="en-US"/>
        </w:rPr>
        <w:t>adanya</w:t>
      </w:r>
      <w:proofErr w:type="spellEnd"/>
      <w:r w:rsidR="00513983">
        <w:rPr>
          <w:lang w:val="en-US"/>
        </w:rPr>
        <w:t xml:space="preserve"> </w:t>
      </w:r>
      <w:proofErr w:type="spellStart"/>
      <w:r w:rsidRPr="00EF278A">
        <w:rPr>
          <w:lang w:val="en-US"/>
        </w:rPr>
        <w:t>kekhawatiran</w:t>
      </w:r>
      <w:proofErr w:type="spellEnd"/>
      <w:r w:rsidRPr="00EF278A">
        <w:rPr>
          <w:lang w:val="en-US"/>
        </w:rPr>
        <w:t xml:space="preserve"> </w:t>
      </w:r>
      <w:r w:rsidR="00513983">
        <w:rPr>
          <w:lang w:val="en-US"/>
        </w:rPr>
        <w:t xml:space="preserve">dan </w:t>
      </w:r>
      <w:proofErr w:type="spellStart"/>
      <w:r w:rsidRPr="00EF278A">
        <w:rPr>
          <w:lang w:val="en-US"/>
        </w:rPr>
        <w:t>kesadaran</w:t>
      </w:r>
      <w:proofErr w:type="spellEnd"/>
      <w:r w:rsidRPr="00EF278A">
        <w:rPr>
          <w:lang w:val="en-US"/>
        </w:rPr>
        <w:t xml:space="preserve"> </w:t>
      </w:r>
      <w:proofErr w:type="spellStart"/>
      <w:r w:rsidRPr="00EF278A">
        <w:rPr>
          <w:lang w:val="en-US"/>
        </w:rPr>
        <w:t>akan</w:t>
      </w:r>
      <w:proofErr w:type="spellEnd"/>
      <w:r w:rsidRPr="00EF278A">
        <w:rPr>
          <w:lang w:val="en-US"/>
        </w:rPr>
        <w:t xml:space="preserve"> </w:t>
      </w:r>
      <w:proofErr w:type="spellStart"/>
      <w:r w:rsidRPr="00EF278A">
        <w:rPr>
          <w:lang w:val="en-US"/>
        </w:rPr>
        <w:t>bahaya</w:t>
      </w:r>
      <w:proofErr w:type="spellEnd"/>
      <w:r w:rsidRPr="00EF278A">
        <w:rPr>
          <w:lang w:val="en-US"/>
        </w:rPr>
        <w:t xml:space="preserve"> </w:t>
      </w:r>
      <w:proofErr w:type="spellStart"/>
      <w:r w:rsidRPr="00EF278A">
        <w:rPr>
          <w:lang w:val="en-US"/>
        </w:rPr>
        <w:t>potensial</w:t>
      </w:r>
      <w:proofErr w:type="spellEnd"/>
      <w:r w:rsidRPr="00EF278A">
        <w:rPr>
          <w:lang w:val="en-US"/>
        </w:rPr>
        <w:t xml:space="preserve"> yang </w:t>
      </w:r>
      <w:proofErr w:type="spellStart"/>
      <w:r w:rsidRPr="00EF278A">
        <w:rPr>
          <w:lang w:val="en-US"/>
        </w:rPr>
        <w:t>disebabkan</w:t>
      </w:r>
      <w:proofErr w:type="spellEnd"/>
      <w:r w:rsidRPr="00EF278A">
        <w:rPr>
          <w:lang w:val="en-US"/>
        </w:rPr>
        <w:t xml:space="preserve"> oleh </w:t>
      </w:r>
      <w:proofErr w:type="spellStart"/>
      <w:r w:rsidRPr="00EF278A">
        <w:rPr>
          <w:lang w:val="en-US"/>
        </w:rPr>
        <w:t>bahan</w:t>
      </w:r>
      <w:proofErr w:type="spellEnd"/>
      <w:r w:rsidRPr="00EF278A">
        <w:rPr>
          <w:lang w:val="en-US"/>
        </w:rPr>
        <w:t xml:space="preserve"> </w:t>
      </w:r>
      <w:proofErr w:type="spellStart"/>
      <w:r w:rsidRPr="00EF278A">
        <w:rPr>
          <w:lang w:val="en-US"/>
        </w:rPr>
        <w:t>kimia</w:t>
      </w:r>
      <w:proofErr w:type="spellEnd"/>
      <w:r w:rsidRPr="00EF278A">
        <w:rPr>
          <w:lang w:val="en-US"/>
        </w:rPr>
        <w:t xml:space="preserve"> </w:t>
      </w:r>
      <w:proofErr w:type="spellStart"/>
      <w:r w:rsidRPr="00EF278A">
        <w:rPr>
          <w:lang w:val="en-US"/>
        </w:rPr>
        <w:t>dalam</w:t>
      </w:r>
      <w:proofErr w:type="spellEnd"/>
      <w:r w:rsidRPr="00EF278A">
        <w:rPr>
          <w:lang w:val="en-US"/>
        </w:rPr>
        <w:t xml:space="preserve"> </w:t>
      </w:r>
      <w:proofErr w:type="spellStart"/>
      <w:r w:rsidRPr="00EF278A">
        <w:rPr>
          <w:lang w:val="en-US"/>
        </w:rPr>
        <w:t>produk</w:t>
      </w:r>
      <w:proofErr w:type="spellEnd"/>
      <w:r w:rsidR="00513983">
        <w:rPr>
          <w:lang w:val="en-US"/>
        </w:rPr>
        <w:t xml:space="preserve">. </w:t>
      </w:r>
      <w:proofErr w:type="spellStart"/>
      <w:r w:rsidR="00513983">
        <w:rPr>
          <w:lang w:val="en-US"/>
        </w:rPr>
        <w:t>Sehingga</w:t>
      </w:r>
      <w:proofErr w:type="spellEnd"/>
      <w:r w:rsidR="00513983">
        <w:rPr>
          <w:lang w:val="en-US"/>
        </w:rPr>
        <w:t xml:space="preserve"> </w:t>
      </w:r>
      <w:proofErr w:type="spellStart"/>
      <w:r w:rsidR="00513983">
        <w:rPr>
          <w:lang w:val="en-US"/>
        </w:rPr>
        <w:t>muncul</w:t>
      </w:r>
      <w:proofErr w:type="spellEnd"/>
      <w:r w:rsidR="00513983">
        <w:rPr>
          <w:lang w:val="en-US"/>
        </w:rPr>
        <w:t xml:space="preserve"> </w:t>
      </w:r>
      <w:proofErr w:type="spellStart"/>
      <w:r w:rsidR="00513983">
        <w:rPr>
          <w:lang w:val="en-US"/>
        </w:rPr>
        <w:t>tren</w:t>
      </w:r>
      <w:proofErr w:type="spellEnd"/>
      <w:r w:rsidR="00513983">
        <w:rPr>
          <w:lang w:val="en-US"/>
        </w:rPr>
        <w:t xml:space="preserve"> </w:t>
      </w:r>
      <w:proofErr w:type="spellStart"/>
      <w:r w:rsidR="00513983">
        <w:rPr>
          <w:lang w:val="en-US"/>
        </w:rPr>
        <w:t>gaya</w:t>
      </w:r>
      <w:proofErr w:type="spellEnd"/>
      <w:r w:rsidR="00513983">
        <w:rPr>
          <w:lang w:val="en-US"/>
        </w:rPr>
        <w:t xml:space="preserve"> </w:t>
      </w:r>
      <w:proofErr w:type="spellStart"/>
      <w:r w:rsidR="00513983">
        <w:rPr>
          <w:lang w:val="en-US"/>
        </w:rPr>
        <w:lastRenderedPageBreak/>
        <w:t>hidup</w:t>
      </w:r>
      <w:proofErr w:type="spellEnd"/>
      <w:r w:rsidR="00513983">
        <w:rPr>
          <w:lang w:val="en-US"/>
        </w:rPr>
        <w:t xml:space="preserve"> </w:t>
      </w:r>
      <w:proofErr w:type="spellStart"/>
      <w:r w:rsidR="00513983">
        <w:rPr>
          <w:lang w:val="en-US"/>
        </w:rPr>
        <w:t>untuk</w:t>
      </w:r>
      <w:proofErr w:type="spellEnd"/>
      <w:r w:rsidR="00513983">
        <w:rPr>
          <w:lang w:val="en-US"/>
        </w:rPr>
        <w:t xml:space="preserve"> </w:t>
      </w:r>
      <w:proofErr w:type="spellStart"/>
      <w:r w:rsidR="00513983">
        <w:rPr>
          <w:lang w:val="en-US"/>
        </w:rPr>
        <w:t>memperhatikan</w:t>
      </w:r>
      <w:proofErr w:type="spellEnd"/>
      <w:r w:rsidR="00513983">
        <w:rPr>
          <w:lang w:val="en-US"/>
        </w:rPr>
        <w:t xml:space="preserve"> </w:t>
      </w:r>
      <w:proofErr w:type="spellStart"/>
      <w:r w:rsidR="00513983">
        <w:rPr>
          <w:lang w:val="en-US"/>
        </w:rPr>
        <w:t>dampak</w:t>
      </w:r>
      <w:proofErr w:type="spellEnd"/>
      <w:r w:rsidR="00513983">
        <w:rPr>
          <w:lang w:val="en-US"/>
        </w:rPr>
        <w:t xml:space="preserve"> </w:t>
      </w:r>
      <w:proofErr w:type="spellStart"/>
      <w:r w:rsidR="00513983">
        <w:rPr>
          <w:lang w:val="en-US"/>
        </w:rPr>
        <w:t>kesehatan</w:t>
      </w:r>
      <w:proofErr w:type="spellEnd"/>
      <w:r w:rsidR="00513983">
        <w:rPr>
          <w:lang w:val="en-US"/>
        </w:rPr>
        <w:t xml:space="preserve"> dan </w:t>
      </w:r>
      <w:proofErr w:type="spellStart"/>
      <w:r w:rsidR="00513983">
        <w:rPr>
          <w:lang w:val="en-US"/>
        </w:rPr>
        <w:t>lingkungan</w:t>
      </w:r>
      <w:proofErr w:type="spellEnd"/>
      <w:r w:rsidR="00513983">
        <w:rPr>
          <w:lang w:val="en-US"/>
        </w:rPr>
        <w:t xml:space="preserve"> </w:t>
      </w:r>
      <w:proofErr w:type="spellStart"/>
      <w:r w:rsidR="00513983">
        <w:rPr>
          <w:lang w:val="en-US"/>
        </w:rPr>
        <w:t>dalam</w:t>
      </w:r>
      <w:proofErr w:type="spellEnd"/>
      <w:r w:rsidR="00513983">
        <w:rPr>
          <w:lang w:val="en-US"/>
        </w:rPr>
        <w:t xml:space="preserve"> </w:t>
      </w:r>
      <w:proofErr w:type="spellStart"/>
      <w:r w:rsidR="00513983">
        <w:rPr>
          <w:lang w:val="en-US"/>
        </w:rPr>
        <w:t>kehidupan</w:t>
      </w:r>
      <w:proofErr w:type="spellEnd"/>
      <w:r w:rsidR="00513983">
        <w:rPr>
          <w:lang w:val="en-US"/>
        </w:rPr>
        <w:t xml:space="preserve"> </w:t>
      </w:r>
      <w:proofErr w:type="spellStart"/>
      <w:r w:rsidR="00513983">
        <w:rPr>
          <w:lang w:val="en-US"/>
        </w:rPr>
        <w:t>sehari-hari</w:t>
      </w:r>
      <w:proofErr w:type="spellEnd"/>
      <w:r w:rsidR="00513983">
        <w:rPr>
          <w:lang w:val="en-US"/>
        </w:rPr>
        <w:t>.</w:t>
      </w:r>
    </w:p>
    <w:p w14:paraId="6FF19830" w14:textId="193C37C1" w:rsidR="000329B1" w:rsidRPr="009F3159" w:rsidRDefault="000329B1" w:rsidP="000329B1">
      <w:pPr>
        <w:widowControl w:val="0"/>
        <w:autoSpaceDE w:val="0"/>
        <w:autoSpaceDN w:val="0"/>
        <w:adjustRightInd w:val="0"/>
        <w:spacing w:line="360" w:lineRule="auto"/>
        <w:ind w:right="-6" w:firstLine="720"/>
        <w:jc w:val="both"/>
        <w:rPr>
          <w:lang w:val="en-US"/>
        </w:rPr>
      </w:pPr>
      <w:r w:rsidRPr="009F3159">
        <w:t xml:space="preserve">Pembahasan mengenai konsumen tidak terlepas dari perilakunya. </w:t>
      </w:r>
      <w:r>
        <w:t>P</w:t>
      </w:r>
      <w:r w:rsidRPr="009F3159">
        <w:t>erilaku konsumen adalah perilaku yang ditampilkan konsumen dalam mencari, membeli, menggunakan, mengevaluasi, dan membuang produk dan layanan yang mereka harapkan akan memuaskan kebutuhan mereka</w:t>
      </w:r>
      <w:r>
        <w:t xml:space="preserve"> </w:t>
      </w:r>
      <w:sdt>
        <w:sdtPr>
          <w:id w:val="1497849667"/>
          <w:citation/>
        </w:sdtPr>
        <w:sdtEndPr/>
        <w:sdtContent>
          <w:r>
            <w:fldChar w:fldCharType="begin"/>
          </w:r>
          <w:r>
            <w:instrText xml:space="preserve"> CITATION Sch10 \l 1057 </w:instrText>
          </w:r>
          <w:r>
            <w:fldChar w:fldCharType="separate"/>
          </w:r>
          <w:r w:rsidR="00513983">
            <w:rPr>
              <w:noProof/>
            </w:rPr>
            <w:t>(Schiffman, 2010)</w:t>
          </w:r>
          <w:r>
            <w:fldChar w:fldCharType="end"/>
          </w:r>
        </w:sdtContent>
      </w:sdt>
      <w:r w:rsidRPr="009F3159">
        <w:t>. Perilaku konsumen berfokus pada bagaimana konsumen individu dan keluarga atau rumah tangga membuat keputusan untuk menghabiskan sumber daya mereka yang tersedia (waktu, uang, usaha) pada barang-barang yang terkait dengan konsumsi. Termasuk apa yang mereka beli, mengapa mereka membelinya, kapan mereka membelinya, di mana mereka membelinya, seberapa sering mereka membelinya, seberapa sering mereka menggunakannya, bagaimana mereka mengevaluasinya setelah pembelian, dampak evaluasi tersebut pada pembelian di masa depan dan bagaimana mereka membuangnya.</w:t>
      </w:r>
    </w:p>
    <w:p w14:paraId="1769ABDE" w14:textId="46D10F2B" w:rsidR="000329B1" w:rsidRPr="00992D54" w:rsidRDefault="000329B1" w:rsidP="000329B1">
      <w:pPr>
        <w:spacing w:line="360" w:lineRule="auto"/>
        <w:ind w:firstLine="567"/>
        <w:jc w:val="both"/>
        <w:rPr>
          <w:rFonts w:eastAsia="나눔고딕"/>
        </w:rPr>
      </w:pPr>
      <w:r w:rsidRPr="00992D54">
        <w:rPr>
          <w:rFonts w:eastAsia="나눔고딕"/>
        </w:rPr>
        <w:t xml:space="preserve">Konsumen memiliki karakter yang dinamis. Meskipun secara ilmu, perilaku konsumen bukanlah hal yang baru untuk dipelajari, namun selalu ada hal baru yang akan ditemukan dari konsumen ketika ekonomi juga berkembang. </w:t>
      </w:r>
      <w:r>
        <w:rPr>
          <w:rFonts w:eastAsia="나눔고딕"/>
        </w:rPr>
        <w:t>K</w:t>
      </w:r>
      <w:r w:rsidRPr="00992D54">
        <w:rPr>
          <w:rFonts w:eastAsia="나눔고딕"/>
        </w:rPr>
        <w:t>onsumen Indonesia yang didominasi oleh masyarakat yang usianya masih muda dan melek internet</w:t>
      </w:r>
      <w:r>
        <w:rPr>
          <w:rFonts w:eastAsia="나눔고딕"/>
        </w:rPr>
        <w:t xml:space="preserve"> </w:t>
      </w:r>
      <w:sdt>
        <w:sdtPr>
          <w:rPr>
            <w:rFonts w:eastAsia="나눔고딕"/>
          </w:rPr>
          <w:id w:val="374045758"/>
          <w:citation/>
        </w:sdtPr>
        <w:sdtEndPr/>
        <w:sdtContent>
          <w:r>
            <w:rPr>
              <w:rFonts w:eastAsia="나눔고딕"/>
            </w:rPr>
            <w:fldChar w:fldCharType="begin"/>
          </w:r>
          <w:r>
            <w:rPr>
              <w:rFonts w:eastAsia="나눔고딕"/>
            </w:rPr>
            <w:instrText xml:space="preserve"> CITATION Pri18 \l 1057 </w:instrText>
          </w:r>
          <w:r>
            <w:rPr>
              <w:rFonts w:eastAsia="나눔고딕"/>
            </w:rPr>
            <w:fldChar w:fldCharType="separate"/>
          </w:r>
          <w:r w:rsidR="00513983" w:rsidRPr="00513983">
            <w:rPr>
              <w:rFonts w:eastAsia="나눔고딕"/>
              <w:noProof/>
            </w:rPr>
            <w:t>(Priyandana, 2018 )</w:t>
          </w:r>
          <w:r>
            <w:rPr>
              <w:rFonts w:eastAsia="나눔고딕"/>
            </w:rPr>
            <w:fldChar w:fldCharType="end"/>
          </w:r>
        </w:sdtContent>
      </w:sdt>
      <w:r w:rsidRPr="00992D54">
        <w:rPr>
          <w:rFonts w:eastAsia="나눔고딕"/>
        </w:rPr>
        <w:t>. Hal tersebut mengubah pola perilaku konsumsi mereka seiring naiknya pendapatan.</w:t>
      </w:r>
    </w:p>
    <w:p w14:paraId="4BF32968" w14:textId="45F71D80" w:rsidR="000329B1" w:rsidRPr="009B430E" w:rsidRDefault="000329B1" w:rsidP="000329B1">
      <w:pPr>
        <w:pStyle w:val="Pa3"/>
        <w:spacing w:line="360" w:lineRule="auto"/>
        <w:ind w:firstLine="680"/>
        <w:jc w:val="both"/>
        <w:rPr>
          <w:color w:val="000000"/>
          <w:lang w:val="id-ID"/>
        </w:rPr>
      </w:pPr>
      <w:r w:rsidRPr="00992D54">
        <w:rPr>
          <w:rStyle w:val="A0"/>
        </w:rPr>
        <w:t xml:space="preserve">Kotler </w:t>
      </w:r>
      <w:proofErr w:type="spellStart"/>
      <w:r w:rsidRPr="00992D54">
        <w:rPr>
          <w:rStyle w:val="A0"/>
        </w:rPr>
        <w:t>dalam</w:t>
      </w:r>
      <w:proofErr w:type="spellEnd"/>
      <w:r w:rsidRPr="00992D54">
        <w:rPr>
          <w:rStyle w:val="A0"/>
        </w:rPr>
        <w:t xml:space="preserve"> </w:t>
      </w:r>
      <w:proofErr w:type="spellStart"/>
      <w:r w:rsidRPr="00992D54">
        <w:rPr>
          <w:rStyle w:val="A0"/>
        </w:rPr>
        <w:t>Sangadji</w:t>
      </w:r>
      <w:proofErr w:type="spellEnd"/>
      <w:r w:rsidRPr="00992D54">
        <w:rPr>
          <w:rStyle w:val="A0"/>
        </w:rPr>
        <w:t xml:space="preserve"> (2014:7) </w:t>
      </w:r>
      <w:r w:rsidR="009B430E">
        <w:rPr>
          <w:rStyle w:val="A0"/>
          <w:lang w:val="id-ID"/>
        </w:rPr>
        <w:t xml:space="preserve">menjelaskan bahwa studi tentang perilaku konsumen meliputi studi tentang unit pembelian </w:t>
      </w:r>
      <w:r w:rsidR="009B430E">
        <w:rPr>
          <w:rStyle w:val="A0"/>
          <w:lang w:val="id-ID"/>
        </w:rPr>
        <w:t xml:space="preserve">individu atau kelompok dan organisasi. Hal ini yang akan </w:t>
      </w:r>
      <w:proofErr w:type="spellStart"/>
      <w:r w:rsidRPr="00992D54">
        <w:rPr>
          <w:rStyle w:val="A0"/>
        </w:rPr>
        <w:t>membentuk</w:t>
      </w:r>
      <w:proofErr w:type="spellEnd"/>
      <w:r w:rsidRPr="00992D54">
        <w:rPr>
          <w:rStyle w:val="A0"/>
        </w:rPr>
        <w:t xml:space="preserve"> pasar</w:t>
      </w:r>
      <w:r w:rsidR="009B430E">
        <w:rPr>
          <w:rStyle w:val="A0"/>
          <w:lang w:val="id-ID"/>
        </w:rPr>
        <w:t>,</w:t>
      </w:r>
      <w:r w:rsidRPr="00992D54">
        <w:rPr>
          <w:rStyle w:val="A0"/>
        </w:rPr>
        <w:t xml:space="preserve"> </w:t>
      </w:r>
      <w:proofErr w:type="spellStart"/>
      <w:r w:rsidRPr="00992D54">
        <w:rPr>
          <w:rStyle w:val="A0"/>
        </w:rPr>
        <w:t>sehingga</w:t>
      </w:r>
      <w:proofErr w:type="spellEnd"/>
      <w:r w:rsidRPr="00992D54">
        <w:rPr>
          <w:rStyle w:val="A0"/>
        </w:rPr>
        <w:t xml:space="preserve"> </w:t>
      </w:r>
      <w:r w:rsidR="009B430E">
        <w:rPr>
          <w:rStyle w:val="A0"/>
          <w:lang w:val="id-ID"/>
        </w:rPr>
        <w:t xml:space="preserve">seperti yang diketahui terdapat </w:t>
      </w:r>
      <w:r w:rsidRPr="00992D54">
        <w:rPr>
          <w:rStyle w:val="A0"/>
        </w:rPr>
        <w:t xml:space="preserve">pasar </w:t>
      </w:r>
      <w:proofErr w:type="spellStart"/>
      <w:r w:rsidRPr="00992D54">
        <w:rPr>
          <w:rStyle w:val="A0"/>
        </w:rPr>
        <w:t>individu</w:t>
      </w:r>
      <w:proofErr w:type="spellEnd"/>
      <w:r w:rsidRPr="00992D54">
        <w:rPr>
          <w:rStyle w:val="A0"/>
        </w:rPr>
        <w:t xml:space="preserve"> </w:t>
      </w:r>
      <w:proofErr w:type="spellStart"/>
      <w:r w:rsidRPr="00992D54">
        <w:rPr>
          <w:rStyle w:val="A0"/>
        </w:rPr>
        <w:t>atau</w:t>
      </w:r>
      <w:proofErr w:type="spellEnd"/>
      <w:r w:rsidRPr="00992D54">
        <w:rPr>
          <w:rStyle w:val="A0"/>
        </w:rPr>
        <w:t xml:space="preserve"> pasar </w:t>
      </w:r>
      <w:proofErr w:type="spellStart"/>
      <w:r w:rsidRPr="00992D54">
        <w:rPr>
          <w:rStyle w:val="A0"/>
        </w:rPr>
        <w:t>konsumen</w:t>
      </w:r>
      <w:proofErr w:type="spellEnd"/>
      <w:r w:rsidRPr="00992D54">
        <w:rPr>
          <w:rStyle w:val="A0"/>
        </w:rPr>
        <w:t xml:space="preserve">, unit </w:t>
      </w:r>
      <w:proofErr w:type="spellStart"/>
      <w:r w:rsidRPr="00992D54">
        <w:rPr>
          <w:rStyle w:val="A0"/>
        </w:rPr>
        <w:t>pembelian</w:t>
      </w:r>
      <w:proofErr w:type="spellEnd"/>
      <w:r w:rsidRPr="00992D54">
        <w:rPr>
          <w:rStyle w:val="A0"/>
        </w:rPr>
        <w:t xml:space="preserve"> </w:t>
      </w:r>
      <w:proofErr w:type="spellStart"/>
      <w:r w:rsidRPr="00992D54">
        <w:rPr>
          <w:rStyle w:val="A0"/>
        </w:rPr>
        <w:t>kelompok</w:t>
      </w:r>
      <w:proofErr w:type="spellEnd"/>
      <w:r w:rsidRPr="00992D54">
        <w:rPr>
          <w:rStyle w:val="A0"/>
        </w:rPr>
        <w:t xml:space="preserve">, dan pasar </w:t>
      </w:r>
      <w:proofErr w:type="spellStart"/>
      <w:r w:rsidRPr="00992D54">
        <w:rPr>
          <w:rStyle w:val="A0"/>
        </w:rPr>
        <w:t>bisnis</w:t>
      </w:r>
      <w:proofErr w:type="spellEnd"/>
      <w:r w:rsidRPr="00992D54">
        <w:rPr>
          <w:rStyle w:val="A0"/>
        </w:rPr>
        <w:t xml:space="preserve"> yang </w:t>
      </w:r>
      <w:proofErr w:type="spellStart"/>
      <w:r w:rsidRPr="00992D54">
        <w:rPr>
          <w:rStyle w:val="A0"/>
        </w:rPr>
        <w:t>dibentuk</w:t>
      </w:r>
      <w:proofErr w:type="spellEnd"/>
      <w:r w:rsidRPr="00992D54">
        <w:rPr>
          <w:rStyle w:val="A0"/>
        </w:rPr>
        <w:t xml:space="preserve"> </w:t>
      </w:r>
      <w:proofErr w:type="spellStart"/>
      <w:r w:rsidRPr="00992D54">
        <w:rPr>
          <w:rStyle w:val="A0"/>
        </w:rPr>
        <w:t>organisasi</w:t>
      </w:r>
      <w:proofErr w:type="spellEnd"/>
      <w:r w:rsidRPr="00992D54">
        <w:rPr>
          <w:rStyle w:val="A0"/>
        </w:rPr>
        <w:t xml:space="preserve">. </w:t>
      </w:r>
    </w:p>
    <w:p w14:paraId="1AE653F3" w14:textId="23D68742" w:rsidR="009B430E" w:rsidRDefault="009B430E" w:rsidP="009B430E">
      <w:pPr>
        <w:pStyle w:val="Pa3"/>
        <w:spacing w:line="360" w:lineRule="auto"/>
        <w:ind w:firstLine="680"/>
        <w:jc w:val="both"/>
      </w:pPr>
      <w:r>
        <w:rPr>
          <w:rStyle w:val="A0"/>
          <w:lang w:val="id-ID"/>
        </w:rPr>
        <w:t xml:space="preserve">Selanjutnya, </w:t>
      </w:r>
      <w:r w:rsidR="000329B1" w:rsidRPr="00992D54">
        <w:rPr>
          <w:rStyle w:val="A0"/>
        </w:rPr>
        <w:t xml:space="preserve">Kotler dan Keller (2012:173) </w:t>
      </w:r>
      <w:r>
        <w:rPr>
          <w:rStyle w:val="A0"/>
          <w:lang w:val="id-ID"/>
        </w:rPr>
        <w:t xml:space="preserve">menyebutkan karakteristik dari faktor yang memberikan pengaruh pada perilaku konsumen, </w:t>
      </w:r>
      <w:proofErr w:type="spellStart"/>
      <w:r>
        <w:rPr>
          <w:rStyle w:val="A0"/>
        </w:rPr>
        <w:t>antara</w:t>
      </w:r>
      <w:proofErr w:type="spellEnd"/>
      <w:r>
        <w:rPr>
          <w:rStyle w:val="A0"/>
        </w:rPr>
        <w:t xml:space="preserve"> lain </w:t>
      </w:r>
      <w:proofErr w:type="spellStart"/>
      <w:r>
        <w:rPr>
          <w:rStyle w:val="A0"/>
        </w:rPr>
        <w:t>sebagai</w:t>
      </w:r>
      <w:proofErr w:type="spellEnd"/>
      <w:r>
        <w:rPr>
          <w:rStyle w:val="A0"/>
        </w:rPr>
        <w:t xml:space="preserve"> </w:t>
      </w:r>
      <w:proofErr w:type="spellStart"/>
      <w:r>
        <w:rPr>
          <w:rStyle w:val="A0"/>
        </w:rPr>
        <w:t>berikut</w:t>
      </w:r>
      <w:proofErr w:type="spellEnd"/>
      <w:r>
        <w:rPr>
          <w:rStyle w:val="A0"/>
        </w:rPr>
        <w:t xml:space="preserve">; </w:t>
      </w:r>
      <w:r>
        <w:rPr>
          <w:rStyle w:val="A0"/>
          <w:lang w:val="id-ID"/>
        </w:rPr>
        <w:t>(</w:t>
      </w:r>
      <w:r>
        <w:rPr>
          <w:rStyle w:val="A0"/>
        </w:rPr>
        <w:t>1)</w:t>
      </w:r>
      <w:r w:rsidR="000329B1" w:rsidRPr="00992D54">
        <w:rPr>
          <w:rStyle w:val="A0"/>
        </w:rPr>
        <w:t xml:space="preserve"> </w:t>
      </w:r>
      <w:proofErr w:type="spellStart"/>
      <w:r w:rsidR="000329B1" w:rsidRPr="00992D54">
        <w:rPr>
          <w:rStyle w:val="A0"/>
        </w:rPr>
        <w:t>Faktor</w:t>
      </w:r>
      <w:proofErr w:type="spellEnd"/>
      <w:r w:rsidR="000329B1" w:rsidRPr="00992D54">
        <w:rPr>
          <w:rStyle w:val="A0"/>
        </w:rPr>
        <w:t xml:space="preserve"> </w:t>
      </w:r>
      <w:proofErr w:type="spellStart"/>
      <w:r w:rsidR="000329B1" w:rsidRPr="00992D54">
        <w:rPr>
          <w:rStyle w:val="A0"/>
        </w:rPr>
        <w:t>budaya</w:t>
      </w:r>
      <w:proofErr w:type="spellEnd"/>
      <w:r w:rsidR="000329B1" w:rsidRPr="00992D54">
        <w:rPr>
          <w:rStyle w:val="A0"/>
        </w:rPr>
        <w:t xml:space="preserve"> </w:t>
      </w:r>
      <w:proofErr w:type="spellStart"/>
      <w:r w:rsidR="000329B1" w:rsidRPr="00992D54">
        <w:rPr>
          <w:rStyle w:val="A0"/>
        </w:rPr>
        <w:t>terdiri</w:t>
      </w:r>
      <w:proofErr w:type="spellEnd"/>
      <w:r w:rsidR="000329B1" w:rsidRPr="00992D54">
        <w:rPr>
          <w:rStyle w:val="A0"/>
        </w:rPr>
        <w:t xml:space="preserve"> </w:t>
      </w:r>
      <w:proofErr w:type="spellStart"/>
      <w:r w:rsidR="000329B1" w:rsidRPr="00992D54">
        <w:rPr>
          <w:rStyle w:val="A0"/>
        </w:rPr>
        <w:t>atas</w:t>
      </w:r>
      <w:proofErr w:type="spellEnd"/>
      <w:r w:rsidR="000329B1" w:rsidRPr="00992D54">
        <w:rPr>
          <w:rStyle w:val="A0"/>
        </w:rPr>
        <w:t xml:space="preserve"> </w:t>
      </w:r>
      <w:proofErr w:type="spellStart"/>
      <w:r w:rsidR="000329B1" w:rsidRPr="00992D54">
        <w:rPr>
          <w:rStyle w:val="A0"/>
        </w:rPr>
        <w:t>buda</w:t>
      </w:r>
      <w:r>
        <w:rPr>
          <w:rStyle w:val="A0"/>
        </w:rPr>
        <w:t>ya</w:t>
      </w:r>
      <w:proofErr w:type="spellEnd"/>
      <w:r>
        <w:rPr>
          <w:rStyle w:val="A0"/>
        </w:rPr>
        <w:t xml:space="preserve">, </w:t>
      </w:r>
      <w:proofErr w:type="spellStart"/>
      <w:r>
        <w:rPr>
          <w:rStyle w:val="A0"/>
        </w:rPr>
        <w:t>subbudaya</w:t>
      </w:r>
      <w:proofErr w:type="spellEnd"/>
      <w:r>
        <w:rPr>
          <w:rStyle w:val="A0"/>
        </w:rPr>
        <w:t xml:space="preserve">, dan </w:t>
      </w:r>
      <w:proofErr w:type="spellStart"/>
      <w:r>
        <w:rPr>
          <w:rStyle w:val="A0"/>
        </w:rPr>
        <w:t>kelas</w:t>
      </w:r>
      <w:proofErr w:type="spellEnd"/>
      <w:r>
        <w:rPr>
          <w:rStyle w:val="A0"/>
        </w:rPr>
        <w:t xml:space="preserve"> </w:t>
      </w:r>
      <w:proofErr w:type="spellStart"/>
      <w:r>
        <w:rPr>
          <w:rStyle w:val="A0"/>
        </w:rPr>
        <w:t>sosial</w:t>
      </w:r>
      <w:proofErr w:type="spellEnd"/>
      <w:r>
        <w:rPr>
          <w:rStyle w:val="A0"/>
        </w:rPr>
        <w:t xml:space="preserve">. </w:t>
      </w:r>
      <w:r>
        <w:rPr>
          <w:rStyle w:val="A0"/>
          <w:lang w:val="id-ID"/>
        </w:rPr>
        <w:t>(</w:t>
      </w:r>
      <w:r>
        <w:rPr>
          <w:rStyle w:val="A0"/>
        </w:rPr>
        <w:t>2)</w:t>
      </w:r>
      <w:r w:rsidR="000329B1" w:rsidRPr="00992D54">
        <w:rPr>
          <w:rStyle w:val="A0"/>
        </w:rPr>
        <w:t xml:space="preserve"> </w:t>
      </w:r>
      <w:proofErr w:type="spellStart"/>
      <w:r w:rsidR="000329B1" w:rsidRPr="00992D54">
        <w:rPr>
          <w:rStyle w:val="A0"/>
        </w:rPr>
        <w:t>Faktor</w:t>
      </w:r>
      <w:proofErr w:type="spellEnd"/>
      <w:r w:rsidR="000329B1" w:rsidRPr="00992D54">
        <w:rPr>
          <w:rStyle w:val="A0"/>
        </w:rPr>
        <w:t xml:space="preserve"> </w:t>
      </w:r>
      <w:proofErr w:type="spellStart"/>
      <w:r w:rsidR="000329B1" w:rsidRPr="00992D54">
        <w:rPr>
          <w:rStyle w:val="A0"/>
        </w:rPr>
        <w:t>sosial</w:t>
      </w:r>
      <w:proofErr w:type="spellEnd"/>
      <w:r w:rsidR="000329B1" w:rsidRPr="00992D54">
        <w:rPr>
          <w:rStyle w:val="A0"/>
        </w:rPr>
        <w:t xml:space="preserve"> </w:t>
      </w:r>
      <w:proofErr w:type="spellStart"/>
      <w:r w:rsidR="000329B1" w:rsidRPr="00992D54">
        <w:rPr>
          <w:rStyle w:val="A0"/>
        </w:rPr>
        <w:t>terdiri</w:t>
      </w:r>
      <w:proofErr w:type="spellEnd"/>
      <w:r w:rsidR="000329B1" w:rsidRPr="00992D54">
        <w:rPr>
          <w:rStyle w:val="A0"/>
        </w:rPr>
        <w:t xml:space="preserve"> </w:t>
      </w:r>
      <w:proofErr w:type="spellStart"/>
      <w:r w:rsidR="000329B1" w:rsidRPr="00992D54">
        <w:rPr>
          <w:rStyle w:val="A0"/>
        </w:rPr>
        <w:t>atas</w:t>
      </w:r>
      <w:proofErr w:type="spellEnd"/>
      <w:r w:rsidR="000329B1" w:rsidRPr="00992D54">
        <w:rPr>
          <w:rStyle w:val="A0"/>
        </w:rPr>
        <w:t xml:space="preserve"> </w:t>
      </w:r>
      <w:proofErr w:type="spellStart"/>
      <w:r w:rsidR="000329B1" w:rsidRPr="00992D54">
        <w:rPr>
          <w:rStyle w:val="A0"/>
        </w:rPr>
        <w:t>kelompok</w:t>
      </w:r>
      <w:proofErr w:type="spellEnd"/>
      <w:r w:rsidR="000329B1" w:rsidRPr="00992D54">
        <w:rPr>
          <w:rStyle w:val="A0"/>
        </w:rPr>
        <w:t xml:space="preserve"> </w:t>
      </w:r>
      <w:proofErr w:type="spellStart"/>
      <w:r w:rsidR="000329B1" w:rsidRPr="00992D54">
        <w:rPr>
          <w:rStyle w:val="A0"/>
        </w:rPr>
        <w:t>referen</w:t>
      </w:r>
      <w:r>
        <w:rPr>
          <w:rStyle w:val="A0"/>
        </w:rPr>
        <w:t>si</w:t>
      </w:r>
      <w:proofErr w:type="spellEnd"/>
      <w:r>
        <w:rPr>
          <w:rStyle w:val="A0"/>
        </w:rPr>
        <w:t xml:space="preserve">, </w:t>
      </w:r>
      <w:proofErr w:type="spellStart"/>
      <w:r>
        <w:rPr>
          <w:rStyle w:val="A0"/>
        </w:rPr>
        <w:t>keluarga</w:t>
      </w:r>
      <w:proofErr w:type="spellEnd"/>
      <w:r>
        <w:rPr>
          <w:rStyle w:val="A0"/>
        </w:rPr>
        <w:t xml:space="preserve">, </w:t>
      </w:r>
      <w:proofErr w:type="spellStart"/>
      <w:r>
        <w:rPr>
          <w:rStyle w:val="A0"/>
        </w:rPr>
        <w:t>peran</w:t>
      </w:r>
      <w:proofErr w:type="spellEnd"/>
      <w:r>
        <w:rPr>
          <w:rStyle w:val="A0"/>
        </w:rPr>
        <w:t xml:space="preserve">, dan status. </w:t>
      </w:r>
      <w:r>
        <w:rPr>
          <w:rStyle w:val="A0"/>
          <w:lang w:val="id-ID"/>
        </w:rPr>
        <w:t>(</w:t>
      </w:r>
      <w:r>
        <w:rPr>
          <w:rStyle w:val="A0"/>
        </w:rPr>
        <w:t>3)</w:t>
      </w:r>
      <w:r w:rsidR="000329B1" w:rsidRPr="00992D54">
        <w:rPr>
          <w:rStyle w:val="A0"/>
        </w:rPr>
        <w:t xml:space="preserve"> </w:t>
      </w:r>
      <w:proofErr w:type="spellStart"/>
      <w:r w:rsidR="000329B1" w:rsidRPr="00992D54">
        <w:rPr>
          <w:rStyle w:val="A0"/>
        </w:rPr>
        <w:t>Faktor</w:t>
      </w:r>
      <w:proofErr w:type="spellEnd"/>
      <w:r w:rsidR="000329B1" w:rsidRPr="00992D54">
        <w:rPr>
          <w:rStyle w:val="A0"/>
        </w:rPr>
        <w:t xml:space="preserve"> </w:t>
      </w:r>
      <w:proofErr w:type="spellStart"/>
      <w:r w:rsidR="000329B1" w:rsidRPr="00992D54">
        <w:rPr>
          <w:rStyle w:val="A0"/>
        </w:rPr>
        <w:t>pribadi</w:t>
      </w:r>
      <w:proofErr w:type="spellEnd"/>
      <w:r w:rsidR="000329B1" w:rsidRPr="00992D54">
        <w:rPr>
          <w:rStyle w:val="A0"/>
        </w:rPr>
        <w:t xml:space="preserve"> </w:t>
      </w:r>
      <w:proofErr w:type="spellStart"/>
      <w:r w:rsidR="000329B1" w:rsidRPr="00992D54">
        <w:rPr>
          <w:rStyle w:val="A0"/>
        </w:rPr>
        <w:t>terdiri</w:t>
      </w:r>
      <w:proofErr w:type="spellEnd"/>
      <w:r w:rsidR="000329B1" w:rsidRPr="00992D54">
        <w:rPr>
          <w:rStyle w:val="A0"/>
        </w:rPr>
        <w:t xml:space="preserve"> </w:t>
      </w:r>
      <w:proofErr w:type="spellStart"/>
      <w:r w:rsidR="000329B1" w:rsidRPr="00992D54">
        <w:rPr>
          <w:rStyle w:val="A0"/>
        </w:rPr>
        <w:t>atas</w:t>
      </w:r>
      <w:proofErr w:type="spellEnd"/>
      <w:r w:rsidR="000329B1" w:rsidRPr="00992D54">
        <w:rPr>
          <w:rStyle w:val="A0"/>
        </w:rPr>
        <w:t xml:space="preserve"> </w:t>
      </w:r>
      <w:proofErr w:type="spellStart"/>
      <w:r w:rsidR="000329B1" w:rsidRPr="00992D54">
        <w:rPr>
          <w:rStyle w:val="A0"/>
        </w:rPr>
        <w:t>usia</w:t>
      </w:r>
      <w:proofErr w:type="spellEnd"/>
      <w:r w:rsidR="000329B1" w:rsidRPr="00992D54">
        <w:rPr>
          <w:rStyle w:val="A0"/>
        </w:rPr>
        <w:t xml:space="preserve">, </w:t>
      </w:r>
      <w:proofErr w:type="spellStart"/>
      <w:r w:rsidR="000329B1" w:rsidRPr="00992D54">
        <w:rPr>
          <w:rStyle w:val="A0"/>
        </w:rPr>
        <w:t>pekerjaan</w:t>
      </w:r>
      <w:proofErr w:type="spellEnd"/>
      <w:r w:rsidR="000329B1" w:rsidRPr="00992D54">
        <w:rPr>
          <w:rStyle w:val="A0"/>
        </w:rPr>
        <w:t xml:space="preserve">, </w:t>
      </w:r>
      <w:proofErr w:type="spellStart"/>
      <w:r w:rsidR="000329B1" w:rsidRPr="00992D54">
        <w:rPr>
          <w:rStyle w:val="A0"/>
        </w:rPr>
        <w:t>keadaan</w:t>
      </w:r>
      <w:proofErr w:type="spellEnd"/>
      <w:r w:rsidR="000329B1" w:rsidRPr="00992D54">
        <w:rPr>
          <w:rStyle w:val="A0"/>
        </w:rPr>
        <w:t xml:space="preserve"> </w:t>
      </w:r>
      <w:proofErr w:type="spellStart"/>
      <w:r w:rsidR="000329B1" w:rsidRPr="00992D54">
        <w:rPr>
          <w:rStyle w:val="A0"/>
        </w:rPr>
        <w:t>ekonom</w:t>
      </w:r>
      <w:r>
        <w:rPr>
          <w:rStyle w:val="A0"/>
        </w:rPr>
        <w:t>i</w:t>
      </w:r>
      <w:proofErr w:type="spellEnd"/>
      <w:r>
        <w:rPr>
          <w:rStyle w:val="A0"/>
        </w:rPr>
        <w:t xml:space="preserve">, </w:t>
      </w:r>
      <w:proofErr w:type="spellStart"/>
      <w:r>
        <w:rPr>
          <w:rStyle w:val="A0"/>
        </w:rPr>
        <w:t>kepri-badian</w:t>
      </w:r>
      <w:proofErr w:type="spellEnd"/>
      <w:r>
        <w:rPr>
          <w:rStyle w:val="A0"/>
        </w:rPr>
        <w:t xml:space="preserve">, dan </w:t>
      </w:r>
      <w:proofErr w:type="spellStart"/>
      <w:r>
        <w:rPr>
          <w:rStyle w:val="A0"/>
        </w:rPr>
        <w:t>gaya</w:t>
      </w:r>
      <w:proofErr w:type="spellEnd"/>
      <w:r>
        <w:rPr>
          <w:rStyle w:val="A0"/>
        </w:rPr>
        <w:t xml:space="preserve"> </w:t>
      </w:r>
      <w:proofErr w:type="spellStart"/>
      <w:r>
        <w:rPr>
          <w:rStyle w:val="A0"/>
        </w:rPr>
        <w:t>hidup</w:t>
      </w:r>
      <w:proofErr w:type="spellEnd"/>
      <w:r>
        <w:rPr>
          <w:rStyle w:val="A0"/>
        </w:rPr>
        <w:t xml:space="preserve">. (4) </w:t>
      </w:r>
      <w:proofErr w:type="spellStart"/>
      <w:r w:rsidR="000329B1" w:rsidRPr="00992D54">
        <w:rPr>
          <w:rStyle w:val="A0"/>
        </w:rPr>
        <w:t>Fakt</w:t>
      </w:r>
      <w:r>
        <w:rPr>
          <w:rStyle w:val="A0"/>
        </w:rPr>
        <w:t>or</w:t>
      </w:r>
      <w:proofErr w:type="spellEnd"/>
      <w:r>
        <w:rPr>
          <w:rStyle w:val="A0"/>
        </w:rPr>
        <w:t xml:space="preserve"> </w:t>
      </w:r>
      <w:proofErr w:type="spellStart"/>
      <w:r>
        <w:rPr>
          <w:rStyle w:val="A0"/>
        </w:rPr>
        <w:t>psikologis</w:t>
      </w:r>
      <w:proofErr w:type="spellEnd"/>
      <w:r>
        <w:rPr>
          <w:rStyle w:val="A0"/>
        </w:rPr>
        <w:t xml:space="preserve"> </w:t>
      </w:r>
      <w:proofErr w:type="spellStart"/>
      <w:r>
        <w:rPr>
          <w:rStyle w:val="A0"/>
        </w:rPr>
        <w:t>terdiri</w:t>
      </w:r>
      <w:proofErr w:type="spellEnd"/>
      <w:r>
        <w:rPr>
          <w:rStyle w:val="A0"/>
        </w:rPr>
        <w:t xml:space="preserve"> </w:t>
      </w:r>
      <w:proofErr w:type="spellStart"/>
      <w:r>
        <w:rPr>
          <w:rStyle w:val="A0"/>
        </w:rPr>
        <w:t>atas</w:t>
      </w:r>
      <w:proofErr w:type="spellEnd"/>
      <w:r>
        <w:rPr>
          <w:rStyle w:val="A0"/>
        </w:rPr>
        <w:t xml:space="preserve"> </w:t>
      </w:r>
      <w:proofErr w:type="spellStart"/>
      <w:r>
        <w:rPr>
          <w:rStyle w:val="A0"/>
        </w:rPr>
        <w:t>moti</w:t>
      </w:r>
      <w:r w:rsidR="000329B1" w:rsidRPr="00992D54">
        <w:rPr>
          <w:rStyle w:val="A0"/>
        </w:rPr>
        <w:t>vasi</w:t>
      </w:r>
      <w:proofErr w:type="spellEnd"/>
      <w:r w:rsidR="000329B1" w:rsidRPr="00992D54">
        <w:rPr>
          <w:rStyle w:val="A0"/>
        </w:rPr>
        <w:t xml:space="preserve">, </w:t>
      </w:r>
      <w:proofErr w:type="spellStart"/>
      <w:r w:rsidR="000329B1" w:rsidRPr="00992D54">
        <w:rPr>
          <w:rStyle w:val="A0"/>
        </w:rPr>
        <w:t>persepsi</w:t>
      </w:r>
      <w:proofErr w:type="spellEnd"/>
      <w:r w:rsidR="000329B1" w:rsidRPr="00992D54">
        <w:rPr>
          <w:rStyle w:val="A0"/>
        </w:rPr>
        <w:t xml:space="preserve">, </w:t>
      </w:r>
      <w:proofErr w:type="spellStart"/>
      <w:r w:rsidR="000329B1" w:rsidRPr="00992D54">
        <w:rPr>
          <w:rStyle w:val="A0"/>
        </w:rPr>
        <w:t>pembelajaran</w:t>
      </w:r>
      <w:proofErr w:type="spellEnd"/>
      <w:r w:rsidR="000329B1" w:rsidRPr="00992D54">
        <w:rPr>
          <w:rStyle w:val="A0"/>
        </w:rPr>
        <w:t>, dan memori.</w:t>
      </w:r>
      <w:r w:rsidR="000329B1" w:rsidRPr="000329B1">
        <w:t xml:space="preserve"> </w:t>
      </w:r>
      <w:r w:rsidR="000329B1">
        <w:t xml:space="preserve">Solomon </w:t>
      </w:r>
      <w:sdt>
        <w:sdtPr>
          <w:id w:val="-1406147396"/>
          <w:citation/>
        </w:sdtPr>
        <w:sdtEndPr/>
        <w:sdtContent>
          <w:r w:rsidR="000329B1">
            <w:fldChar w:fldCharType="begin"/>
          </w:r>
          <w:r w:rsidR="000329B1">
            <w:instrText xml:space="preserve"> CITATION Shr18 \l 1057 </w:instrText>
          </w:r>
          <w:r w:rsidR="000329B1">
            <w:fldChar w:fldCharType="separate"/>
          </w:r>
          <w:r w:rsidR="00513983" w:rsidRPr="00513983">
            <w:rPr>
              <w:noProof/>
            </w:rPr>
            <w:t>(Shree &amp; Nagabhushanam, 2018)</w:t>
          </w:r>
          <w:r w:rsidR="000329B1">
            <w:fldChar w:fldCharType="end"/>
          </w:r>
        </w:sdtContent>
      </w:sdt>
      <w:r>
        <w:t>.</w:t>
      </w:r>
    </w:p>
    <w:p w14:paraId="42F41E6F" w14:textId="4B0E4AA9" w:rsidR="000329B1" w:rsidRPr="00992D54" w:rsidRDefault="009B430E" w:rsidP="009B430E">
      <w:pPr>
        <w:pStyle w:val="Pa3"/>
        <w:spacing w:line="360" w:lineRule="auto"/>
        <w:ind w:firstLine="680"/>
        <w:jc w:val="both"/>
      </w:pPr>
      <w:r>
        <w:rPr>
          <w:lang w:val="id-ID"/>
        </w:rPr>
        <w:t xml:space="preserve">Topik perilaku konsumen merupakan hal yang akan selalu menjadi topik perbincangan dalam ranah komunikasi pemasaran. Maka dari itu, </w:t>
      </w:r>
      <w:proofErr w:type="spellStart"/>
      <w:r w:rsidR="000329B1" w:rsidRPr="00992D54">
        <w:t>tantangan</w:t>
      </w:r>
      <w:proofErr w:type="spellEnd"/>
      <w:r w:rsidR="000329B1" w:rsidRPr="00992D54">
        <w:t xml:space="preserve"> yang </w:t>
      </w:r>
      <w:proofErr w:type="spellStart"/>
      <w:r w:rsidR="000329B1" w:rsidRPr="00992D54">
        <w:t>dihadapi</w:t>
      </w:r>
      <w:proofErr w:type="spellEnd"/>
      <w:r w:rsidR="000329B1" w:rsidRPr="00992D54">
        <w:t xml:space="preserve"> oleh </w:t>
      </w:r>
      <w:proofErr w:type="spellStart"/>
      <w:r w:rsidR="000329B1" w:rsidRPr="00992D54">
        <w:t>semua</w:t>
      </w:r>
      <w:proofErr w:type="spellEnd"/>
      <w:r w:rsidR="000329B1" w:rsidRPr="00992D54">
        <w:t xml:space="preserve"> </w:t>
      </w:r>
      <w:proofErr w:type="spellStart"/>
      <w:r w:rsidR="000329B1" w:rsidRPr="00992D54">
        <w:t>pemasar</w:t>
      </w:r>
      <w:proofErr w:type="spellEnd"/>
      <w:r w:rsidR="000329B1" w:rsidRPr="00992D54">
        <w:t xml:space="preserve"> </w:t>
      </w:r>
      <w:proofErr w:type="spellStart"/>
      <w:r w:rsidR="000329B1" w:rsidRPr="00992D54">
        <w:t>saat</w:t>
      </w:r>
      <w:proofErr w:type="spellEnd"/>
      <w:r w:rsidR="000329B1" w:rsidRPr="00992D54">
        <w:t xml:space="preserve"> </w:t>
      </w:r>
      <w:proofErr w:type="spellStart"/>
      <w:r w:rsidR="000329B1" w:rsidRPr="00992D54">
        <w:t>ini</w:t>
      </w:r>
      <w:proofErr w:type="spellEnd"/>
      <w:r w:rsidR="000329B1" w:rsidRPr="00992D54">
        <w:t xml:space="preserve"> </w:t>
      </w:r>
      <w:proofErr w:type="spellStart"/>
      <w:r w:rsidR="000329B1" w:rsidRPr="00992D54">
        <w:t>adalah</w:t>
      </w:r>
      <w:proofErr w:type="spellEnd"/>
      <w:r w:rsidR="000329B1" w:rsidRPr="00992D54">
        <w:t xml:space="preserve"> </w:t>
      </w:r>
      <w:proofErr w:type="spellStart"/>
      <w:r w:rsidR="000329B1" w:rsidRPr="00992D54">
        <w:t>bagaimana</w:t>
      </w:r>
      <w:proofErr w:type="spellEnd"/>
      <w:r w:rsidR="000329B1" w:rsidRPr="00992D54">
        <w:t xml:space="preserve"> </w:t>
      </w:r>
      <w:proofErr w:type="spellStart"/>
      <w:r w:rsidR="000329B1" w:rsidRPr="00992D54">
        <w:t>mempengaruhi</w:t>
      </w:r>
      <w:proofErr w:type="spellEnd"/>
      <w:r w:rsidR="000329B1" w:rsidRPr="00992D54">
        <w:t xml:space="preserve"> </w:t>
      </w:r>
      <w:proofErr w:type="spellStart"/>
      <w:r w:rsidR="000329B1" w:rsidRPr="00992D54">
        <w:t>perilaku</w:t>
      </w:r>
      <w:proofErr w:type="spellEnd"/>
      <w:r w:rsidR="000329B1" w:rsidRPr="00992D54">
        <w:t xml:space="preserve"> </w:t>
      </w:r>
      <w:proofErr w:type="spellStart"/>
      <w:r w:rsidR="000329B1" w:rsidRPr="00992D54">
        <w:t>pembelian</w:t>
      </w:r>
      <w:proofErr w:type="spellEnd"/>
      <w:r w:rsidR="000329B1" w:rsidRPr="00992D54">
        <w:t xml:space="preserve"> </w:t>
      </w:r>
      <w:proofErr w:type="spellStart"/>
      <w:r w:rsidR="000329B1" w:rsidRPr="00992D54">
        <w:t>konsumen</w:t>
      </w:r>
      <w:proofErr w:type="spellEnd"/>
      <w:r w:rsidR="000329B1" w:rsidRPr="00992D54">
        <w:t xml:space="preserve"> </w:t>
      </w:r>
      <w:proofErr w:type="spellStart"/>
      <w:r w:rsidR="000329B1" w:rsidRPr="00992D54">
        <w:t>dalam</w:t>
      </w:r>
      <w:proofErr w:type="spellEnd"/>
      <w:r w:rsidR="000329B1" w:rsidRPr="00992D54">
        <w:t xml:space="preserve"> </w:t>
      </w:r>
      <w:proofErr w:type="spellStart"/>
      <w:r w:rsidR="000329B1" w:rsidRPr="00992D54">
        <w:t>mendukung</w:t>
      </w:r>
      <w:proofErr w:type="spellEnd"/>
      <w:r w:rsidR="000329B1" w:rsidRPr="00992D54">
        <w:t xml:space="preserve"> </w:t>
      </w:r>
      <w:proofErr w:type="spellStart"/>
      <w:r w:rsidR="000329B1" w:rsidRPr="00992D54">
        <w:t>produk</w:t>
      </w:r>
      <w:proofErr w:type="spellEnd"/>
      <w:r w:rsidR="000329B1" w:rsidRPr="00992D54">
        <w:t xml:space="preserve"> </w:t>
      </w:r>
      <w:proofErr w:type="spellStart"/>
      <w:r w:rsidR="000329B1" w:rsidRPr="00992D54">
        <w:t>atau</w:t>
      </w:r>
      <w:proofErr w:type="spellEnd"/>
      <w:r w:rsidR="000329B1" w:rsidRPr="00992D54">
        <w:t xml:space="preserve"> </w:t>
      </w:r>
      <w:proofErr w:type="spellStart"/>
      <w:r w:rsidR="000329B1" w:rsidRPr="00992D54">
        <w:t>layanan</w:t>
      </w:r>
      <w:proofErr w:type="spellEnd"/>
      <w:r w:rsidR="000329B1" w:rsidRPr="00992D54">
        <w:t xml:space="preserve"> </w:t>
      </w:r>
      <w:proofErr w:type="spellStart"/>
      <w:r w:rsidR="000329B1" w:rsidRPr="00992D54">
        <w:t>mereka</w:t>
      </w:r>
      <w:proofErr w:type="spellEnd"/>
      <w:r w:rsidR="000329B1" w:rsidRPr="00992D54">
        <w:t xml:space="preserve">. Oleh karena itu, pengetahuan tentang perilaku pembelian dengan menyoroti psikologi tentang bagaimana konsumen berpikir, merasakan, berargumen dan memilih di antara alternatif yang ada (misalnya, merek, produk, dan distributor), juga bagaimana lingkungan konsumen (misalnya, budaya, keluarga, dan media ) memengaruhi konsumen, selain itu, bagaimana motivasi konsumen serta penggunaan strategi berbeda untuk produk yang berbeda juga mengarah pada pemahaman - bagaimana pemasar dapat </w:t>
      </w:r>
      <w:r w:rsidR="000329B1" w:rsidRPr="00992D54">
        <w:lastRenderedPageBreak/>
        <w:t xml:space="preserve">meningkatkan kampanye pemasaran mereka untuk lebih efektif dalam menjangkau konsumen (Stankevich, 2017). </w:t>
      </w:r>
    </w:p>
    <w:p w14:paraId="2A405F51" w14:textId="77777777" w:rsidR="000329B1" w:rsidRPr="00992D54" w:rsidRDefault="000329B1" w:rsidP="000329B1">
      <w:pPr>
        <w:spacing w:line="360" w:lineRule="auto"/>
        <w:ind w:firstLine="720"/>
        <w:jc w:val="both"/>
      </w:pPr>
      <w:r w:rsidRPr="00992D54">
        <w:t xml:space="preserve">Solomon dkk (2006) menyatakan bahwa dalam melakukan pengambilan keputusan, konsumen memiliki proses yang dilalui, proses tersebut dimulai dengan adanya masalah yang dihadapi konsumen, misalnya seorang ibu rumah tangga yang menyadari bahwa mesin cuci yang ia miliki tidak dapat menampung cucian yang lebih banyak, proses selanjutnya adalah pencarian informasi, ibu rumah tangga tersebut akan melakukan pencarian informasi, misalnya dengan bertanya kepada tetangga mengenai mesin cuci yang dimiliki dan kapasitas mencuci dari mesin cuci tersebut, proses dilanjutkan dengan evaluasi dari alternatif yang ada, dalam proses ini ibu rumah tangga tersebut akan melakukan perbandingan terhadap beberapa jenis mesin cuci yang ada di toko-toko eletronik dengan berpedoman pada rekomendasi dari tetangga-tetangganya tersebut, dengan mempertimbangkan reputasi serta kecanggihan teknologi dari mesin cuci-mesin cuci tersebut, maka proses dilanjutkan dengan pemilihan produk, ibu rumah tangga tersebut akan memiliki produk yang sesuai dengan kebutuhannya. </w:t>
      </w:r>
    </w:p>
    <w:p w14:paraId="3BBCEA01" w14:textId="727E5E0F" w:rsidR="000329B1" w:rsidRDefault="009B430E" w:rsidP="000329B1">
      <w:pPr>
        <w:spacing w:line="360" w:lineRule="auto"/>
        <w:ind w:firstLine="720"/>
        <w:jc w:val="both"/>
      </w:pPr>
      <w:r>
        <w:t>Proses pengambilan keputusan pembelian merupakan integrasi atau penggabungan pengetahuan untuk memperoleh hasil alternatif dari dua atau lebih pilihan perilaku pembelian.</w:t>
      </w:r>
      <w:r w:rsidR="000329B1" w:rsidRPr="00992D54">
        <w:t xml:space="preserve"> (Setiadi, 2003). </w:t>
      </w:r>
      <w:r>
        <w:t xml:space="preserve"> </w:t>
      </w:r>
      <w:r w:rsidR="000329B1" w:rsidRPr="00992D54">
        <w:t xml:space="preserve">Peter Jerry C. Olson (2013) mengemukakan bahwa keputusan pembelian mencakup suatu pilihan diantara dua atau lebih tindakan atau </w:t>
      </w:r>
      <w:r w:rsidR="000329B1" w:rsidRPr="00992D54">
        <w:t>perilaku alternatif. Sedangkan. Dalam membuat pertimbangan untuk membeli suatu produk, konsumen menggunakan pertimbangan layaknya sebuah spektrum warna. Menurut Mulyadi Nitisusastro (2012) dalam bukunya yang berjudul Perilaku Konsumen dalam Perspektif Kewirausahaan, dalam spektrum pertimbangan pembelian oleh konsumen yaitu meliputi pertimbangan rasional, pertimbangan emosional dan pertimbangan lainnya</w:t>
      </w:r>
      <w:r w:rsidR="00512E92">
        <w:rPr>
          <w:lang w:val="en-GB"/>
        </w:rPr>
        <w:t xml:space="preserve">, </w:t>
      </w:r>
      <w:proofErr w:type="spellStart"/>
      <w:r w:rsidR="00512E92">
        <w:rPr>
          <w:lang w:val="en-GB"/>
        </w:rPr>
        <w:t>seperti</w:t>
      </w:r>
      <w:proofErr w:type="spellEnd"/>
      <w:r w:rsidR="00512E92">
        <w:rPr>
          <w:lang w:val="en-GB"/>
        </w:rPr>
        <w:t xml:space="preserve"> factor </w:t>
      </w:r>
      <w:proofErr w:type="spellStart"/>
      <w:r w:rsidR="00512E92">
        <w:rPr>
          <w:lang w:val="en-GB"/>
        </w:rPr>
        <w:t>kompetensi</w:t>
      </w:r>
      <w:proofErr w:type="spellEnd"/>
      <w:r w:rsidR="00512E92">
        <w:rPr>
          <w:lang w:val="en-GB"/>
        </w:rPr>
        <w:t xml:space="preserve"> </w:t>
      </w:r>
      <w:proofErr w:type="spellStart"/>
      <w:r w:rsidR="00512E92">
        <w:rPr>
          <w:lang w:val="en-GB"/>
        </w:rPr>
        <w:t>diri</w:t>
      </w:r>
      <w:proofErr w:type="spellEnd"/>
      <w:r w:rsidR="00512E92">
        <w:rPr>
          <w:lang w:val="en-GB"/>
        </w:rPr>
        <w:t xml:space="preserve">.  </w:t>
      </w:r>
      <w:r w:rsidR="000329B1" w:rsidRPr="00992D54">
        <w:t>.</w:t>
      </w:r>
    </w:p>
    <w:p w14:paraId="434108CC" w14:textId="099FACEB" w:rsidR="00512E92" w:rsidRDefault="00512E92" w:rsidP="00512E92">
      <w:pPr>
        <w:spacing w:line="360" w:lineRule="auto"/>
        <w:ind w:firstLine="720"/>
        <w:jc w:val="both"/>
        <w:rPr>
          <w:lang w:val="en-GB"/>
        </w:rPr>
      </w:pPr>
      <w:r>
        <w:t>Kompetensi diri didefinisikan sebagai evaluasi kemampuan seseorang untuk</w:t>
      </w:r>
      <w:r>
        <w:rPr>
          <w:lang w:val="en-GB"/>
        </w:rPr>
        <w:t xml:space="preserve"> </w:t>
      </w:r>
      <w:r>
        <w:t>berhasil membawa hasil yang diinginkan, sering dipertimbangkan</w:t>
      </w:r>
      <w:r>
        <w:rPr>
          <w:lang w:val="en-GB"/>
        </w:rPr>
        <w:t xml:space="preserve"> </w:t>
      </w:r>
      <w:r>
        <w:t xml:space="preserve">sebagai salah satu konstruksi penting </w:t>
      </w:r>
      <w:proofErr w:type="spellStart"/>
      <w:r>
        <w:rPr>
          <w:lang w:val="en-GB"/>
        </w:rPr>
        <w:t>akan</w:t>
      </w:r>
      <w:proofErr w:type="spellEnd"/>
      <w:r>
        <w:rPr>
          <w:lang w:val="en-GB"/>
        </w:rPr>
        <w:t xml:space="preserve"> </w:t>
      </w:r>
      <w:proofErr w:type="spellStart"/>
      <w:r>
        <w:rPr>
          <w:lang w:val="en-GB"/>
        </w:rPr>
        <w:t>diri</w:t>
      </w:r>
      <w:proofErr w:type="spellEnd"/>
      <w:r>
        <w:rPr>
          <w:lang w:val="en-GB"/>
        </w:rPr>
        <w:t xml:space="preserve"> </w:t>
      </w:r>
      <w:sdt>
        <w:sdtPr>
          <w:rPr>
            <w:lang w:val="en-GB"/>
          </w:rPr>
          <w:id w:val="1647856494"/>
          <w:citation/>
        </w:sdtPr>
        <w:sdtContent>
          <w:r>
            <w:rPr>
              <w:lang w:val="en-GB"/>
            </w:rPr>
            <w:fldChar w:fldCharType="begin"/>
          </w:r>
          <w:r>
            <w:rPr>
              <w:lang w:val="en-GB"/>
            </w:rPr>
            <w:instrText xml:space="preserve"> CITATION Soy09 \l 2057 </w:instrText>
          </w:r>
          <w:r>
            <w:rPr>
              <w:lang w:val="en-GB"/>
            </w:rPr>
            <w:fldChar w:fldCharType="separate"/>
          </w:r>
          <w:r>
            <w:rPr>
              <w:noProof/>
              <w:lang w:val="en-GB"/>
            </w:rPr>
            <w:t>(Kim &amp; Seock, 2009)</w:t>
          </w:r>
          <w:r>
            <w:rPr>
              <w:lang w:val="en-GB"/>
            </w:rPr>
            <w:fldChar w:fldCharType="end"/>
          </w:r>
        </w:sdtContent>
      </w:sdt>
      <w:r>
        <w:rPr>
          <w:lang w:val="en-GB"/>
        </w:rPr>
        <w:t xml:space="preserve">. </w:t>
      </w:r>
      <w:proofErr w:type="spellStart"/>
      <w:r>
        <w:rPr>
          <w:lang w:val="en-GB"/>
        </w:rPr>
        <w:t>Kompetensi</w:t>
      </w:r>
      <w:proofErr w:type="spellEnd"/>
      <w:r>
        <w:rPr>
          <w:lang w:val="en-GB"/>
        </w:rPr>
        <w:t xml:space="preserve"> </w:t>
      </w:r>
      <w:proofErr w:type="spellStart"/>
      <w:r>
        <w:rPr>
          <w:lang w:val="en-GB"/>
        </w:rPr>
        <w:t>diri</w:t>
      </w:r>
      <w:proofErr w:type="spellEnd"/>
      <w:r>
        <w:rPr>
          <w:lang w:val="en-GB"/>
        </w:rPr>
        <w:t xml:space="preserve"> </w:t>
      </w:r>
      <w:proofErr w:type="spellStart"/>
      <w:r>
        <w:rPr>
          <w:lang w:val="en-GB"/>
        </w:rPr>
        <w:t>terdiri</w:t>
      </w:r>
      <w:proofErr w:type="spellEnd"/>
      <w:r>
        <w:rPr>
          <w:lang w:val="en-GB"/>
        </w:rPr>
        <w:t xml:space="preserve"> </w:t>
      </w:r>
      <w:proofErr w:type="spellStart"/>
      <w:r>
        <w:rPr>
          <w:lang w:val="en-GB"/>
        </w:rPr>
        <w:t>dari</w:t>
      </w:r>
      <w:proofErr w:type="spellEnd"/>
      <w:r>
        <w:rPr>
          <w:lang w:val="en-GB"/>
        </w:rPr>
        <w:t xml:space="preserve"> </w:t>
      </w:r>
      <w:proofErr w:type="spellStart"/>
      <w:r>
        <w:rPr>
          <w:lang w:val="en-GB"/>
        </w:rPr>
        <w:t>perasaan</w:t>
      </w:r>
      <w:proofErr w:type="spellEnd"/>
      <w:r>
        <w:rPr>
          <w:lang w:val="en-GB"/>
        </w:rPr>
        <w:t xml:space="preserve"> </w:t>
      </w:r>
      <w:proofErr w:type="spellStart"/>
      <w:r>
        <w:rPr>
          <w:lang w:val="en-GB"/>
        </w:rPr>
        <w:t>individu</w:t>
      </w:r>
      <w:proofErr w:type="spellEnd"/>
      <w:r>
        <w:rPr>
          <w:lang w:val="en-GB"/>
        </w:rPr>
        <w:t xml:space="preserve">, </w:t>
      </w:r>
      <w:proofErr w:type="spellStart"/>
      <w:r>
        <w:rPr>
          <w:lang w:val="en-GB"/>
        </w:rPr>
        <w:t>kecakapan</w:t>
      </w:r>
      <w:proofErr w:type="spellEnd"/>
      <w:r>
        <w:rPr>
          <w:lang w:val="en-GB"/>
        </w:rPr>
        <w:t xml:space="preserve">, </w:t>
      </w:r>
      <w:proofErr w:type="spellStart"/>
      <w:r>
        <w:rPr>
          <w:lang w:val="en-GB"/>
        </w:rPr>
        <w:t>kompeten</w:t>
      </w:r>
      <w:proofErr w:type="spellEnd"/>
      <w:r>
        <w:rPr>
          <w:lang w:val="en-GB"/>
        </w:rPr>
        <w:t xml:space="preserve">, dan </w:t>
      </w:r>
      <w:proofErr w:type="spellStart"/>
      <w:r>
        <w:rPr>
          <w:lang w:val="en-GB"/>
        </w:rPr>
        <w:t>terkendali</w:t>
      </w:r>
      <w:proofErr w:type="spellEnd"/>
      <w:r>
        <w:rPr>
          <w:lang w:val="en-GB"/>
        </w:rPr>
        <w:t xml:space="preserve">. </w:t>
      </w:r>
      <w:proofErr w:type="spellStart"/>
      <w:r w:rsidR="006E512B">
        <w:rPr>
          <w:lang w:val="en-GB"/>
        </w:rPr>
        <w:t>Kompetensi</w:t>
      </w:r>
      <w:proofErr w:type="spellEnd"/>
      <w:r w:rsidR="006E512B">
        <w:rPr>
          <w:lang w:val="en-GB"/>
        </w:rPr>
        <w:t xml:space="preserve"> </w:t>
      </w:r>
      <w:proofErr w:type="spellStart"/>
      <w:r w:rsidR="006E512B">
        <w:rPr>
          <w:lang w:val="en-GB"/>
        </w:rPr>
        <w:t>diri</w:t>
      </w:r>
      <w:proofErr w:type="spellEnd"/>
      <w:r w:rsidR="006E512B">
        <w:rPr>
          <w:lang w:val="en-GB"/>
        </w:rPr>
        <w:t xml:space="preserve"> </w:t>
      </w:r>
      <w:proofErr w:type="spellStart"/>
      <w:r w:rsidR="006E512B">
        <w:rPr>
          <w:lang w:val="en-GB"/>
        </w:rPr>
        <w:t>muncul</w:t>
      </w:r>
      <w:proofErr w:type="spellEnd"/>
      <w:r w:rsidR="006E512B">
        <w:rPr>
          <w:lang w:val="en-GB"/>
        </w:rPr>
        <w:t xml:space="preserve"> </w:t>
      </w:r>
      <w:proofErr w:type="spellStart"/>
      <w:r w:rsidR="006E512B">
        <w:rPr>
          <w:lang w:val="en-GB"/>
        </w:rPr>
        <w:t>dari</w:t>
      </w:r>
      <w:proofErr w:type="spellEnd"/>
      <w:r w:rsidR="006E512B">
        <w:rPr>
          <w:lang w:val="en-GB"/>
        </w:rPr>
        <w:t xml:space="preserve"> </w:t>
      </w:r>
      <w:proofErr w:type="spellStart"/>
      <w:r w:rsidR="006E512B">
        <w:rPr>
          <w:lang w:val="en-GB"/>
        </w:rPr>
        <w:t>keberhasilan</w:t>
      </w:r>
      <w:proofErr w:type="spellEnd"/>
      <w:r w:rsidR="006E512B">
        <w:rPr>
          <w:lang w:val="en-GB"/>
        </w:rPr>
        <w:t xml:space="preserve"> </w:t>
      </w:r>
      <w:proofErr w:type="spellStart"/>
      <w:r w:rsidR="006E512B">
        <w:rPr>
          <w:lang w:val="en-GB"/>
        </w:rPr>
        <w:t>manipulasi</w:t>
      </w:r>
      <w:proofErr w:type="spellEnd"/>
      <w:r w:rsidR="006E512B">
        <w:rPr>
          <w:lang w:val="en-GB"/>
        </w:rPr>
        <w:t xml:space="preserve"> pada </w:t>
      </w:r>
      <w:proofErr w:type="spellStart"/>
      <w:r w:rsidR="006E512B">
        <w:rPr>
          <w:lang w:val="en-GB"/>
        </w:rPr>
        <w:t>lingkungan</w:t>
      </w:r>
      <w:proofErr w:type="spellEnd"/>
      <w:r w:rsidR="006E512B">
        <w:rPr>
          <w:lang w:val="en-GB"/>
        </w:rPr>
        <w:t xml:space="preserve"> </w:t>
      </w:r>
      <w:proofErr w:type="spellStart"/>
      <w:r w:rsidR="006E512B">
        <w:rPr>
          <w:lang w:val="en-GB"/>
        </w:rPr>
        <w:t>sekitar</w:t>
      </w:r>
      <w:proofErr w:type="spellEnd"/>
      <w:r w:rsidR="006E512B">
        <w:rPr>
          <w:lang w:val="en-GB"/>
        </w:rPr>
        <w:t xml:space="preserve"> dan </w:t>
      </w:r>
      <w:proofErr w:type="spellStart"/>
      <w:r w:rsidR="006E512B">
        <w:rPr>
          <w:lang w:val="en-GB"/>
        </w:rPr>
        <w:t>realita</w:t>
      </w:r>
      <w:proofErr w:type="spellEnd"/>
      <w:r w:rsidR="006E512B">
        <w:rPr>
          <w:lang w:val="en-GB"/>
        </w:rPr>
        <w:t xml:space="preserve"> </w:t>
      </w:r>
      <w:proofErr w:type="spellStart"/>
      <w:r w:rsidR="006E512B">
        <w:rPr>
          <w:lang w:val="en-GB"/>
        </w:rPr>
        <w:t>akan</w:t>
      </w:r>
      <w:proofErr w:type="spellEnd"/>
      <w:r w:rsidR="006E512B">
        <w:rPr>
          <w:lang w:val="en-GB"/>
        </w:rPr>
        <w:t xml:space="preserve"> </w:t>
      </w:r>
      <w:proofErr w:type="spellStart"/>
      <w:r w:rsidR="006E512B">
        <w:rPr>
          <w:lang w:val="en-GB"/>
        </w:rPr>
        <w:t>tujuan</w:t>
      </w:r>
      <w:proofErr w:type="spellEnd"/>
      <w:r w:rsidR="006E512B">
        <w:rPr>
          <w:lang w:val="en-GB"/>
        </w:rPr>
        <w:t xml:space="preserve"> </w:t>
      </w:r>
      <w:proofErr w:type="spellStart"/>
      <w:r w:rsidR="006E512B">
        <w:rPr>
          <w:lang w:val="en-GB"/>
        </w:rPr>
        <w:t>konsumen</w:t>
      </w:r>
      <w:proofErr w:type="spellEnd"/>
      <w:r w:rsidR="006E512B">
        <w:rPr>
          <w:lang w:val="en-GB"/>
        </w:rPr>
        <w:t xml:space="preserve">. </w:t>
      </w:r>
    </w:p>
    <w:p w14:paraId="368A2A75" w14:textId="77777777" w:rsidR="006E512B" w:rsidRDefault="006E512B" w:rsidP="00512E92">
      <w:pPr>
        <w:spacing w:line="360" w:lineRule="auto"/>
        <w:ind w:firstLine="720"/>
        <w:jc w:val="both"/>
        <w:rPr>
          <w:lang w:val="en-GB"/>
        </w:rPr>
      </w:pPr>
      <w:proofErr w:type="spellStart"/>
      <w:r>
        <w:rPr>
          <w:lang w:val="en-GB"/>
        </w:rPr>
        <w:t>Secara</w:t>
      </w:r>
      <w:proofErr w:type="spellEnd"/>
      <w:r>
        <w:rPr>
          <w:lang w:val="en-GB"/>
        </w:rPr>
        <w:t xml:space="preserve"> internal, </w:t>
      </w:r>
      <w:proofErr w:type="spellStart"/>
      <w:r>
        <w:rPr>
          <w:lang w:val="en-GB"/>
        </w:rPr>
        <w:t>konsumen</w:t>
      </w:r>
      <w:proofErr w:type="spellEnd"/>
      <w:r>
        <w:rPr>
          <w:lang w:val="en-GB"/>
        </w:rPr>
        <w:t xml:space="preserve"> </w:t>
      </w:r>
      <w:proofErr w:type="spellStart"/>
      <w:r>
        <w:rPr>
          <w:lang w:val="en-GB"/>
        </w:rPr>
        <w:t>tahu</w:t>
      </w:r>
      <w:proofErr w:type="spellEnd"/>
      <w:r>
        <w:rPr>
          <w:lang w:val="en-GB"/>
        </w:rPr>
        <w:t xml:space="preserve"> </w:t>
      </w:r>
      <w:proofErr w:type="spellStart"/>
      <w:r>
        <w:rPr>
          <w:lang w:val="en-GB"/>
        </w:rPr>
        <w:t>apa</w:t>
      </w:r>
      <w:proofErr w:type="spellEnd"/>
      <w:r>
        <w:rPr>
          <w:lang w:val="en-GB"/>
        </w:rPr>
        <w:t xml:space="preserve"> yang </w:t>
      </w:r>
      <w:proofErr w:type="spellStart"/>
      <w:r>
        <w:rPr>
          <w:lang w:val="en-GB"/>
        </w:rPr>
        <w:t>ia</w:t>
      </w:r>
      <w:proofErr w:type="spellEnd"/>
      <w:r>
        <w:rPr>
          <w:lang w:val="en-GB"/>
        </w:rPr>
        <w:t xml:space="preserve"> </w:t>
      </w:r>
      <w:proofErr w:type="spellStart"/>
      <w:r>
        <w:rPr>
          <w:lang w:val="en-GB"/>
        </w:rPr>
        <w:t>lakukan</w:t>
      </w:r>
      <w:proofErr w:type="spellEnd"/>
      <w:r>
        <w:rPr>
          <w:lang w:val="en-GB"/>
        </w:rPr>
        <w:t xml:space="preserve"> </w:t>
      </w:r>
      <w:proofErr w:type="spellStart"/>
      <w:r>
        <w:rPr>
          <w:lang w:val="en-GB"/>
        </w:rPr>
        <w:t>melalui</w:t>
      </w:r>
      <w:proofErr w:type="spellEnd"/>
      <w:r>
        <w:rPr>
          <w:lang w:val="en-GB"/>
        </w:rPr>
        <w:t xml:space="preserve"> </w:t>
      </w:r>
      <w:proofErr w:type="spellStart"/>
      <w:r>
        <w:rPr>
          <w:lang w:val="en-GB"/>
        </w:rPr>
        <w:t>perilaku</w:t>
      </w:r>
      <w:proofErr w:type="spellEnd"/>
      <w:r>
        <w:rPr>
          <w:lang w:val="en-GB"/>
        </w:rPr>
        <w:t xml:space="preserve"> </w:t>
      </w:r>
      <w:proofErr w:type="spellStart"/>
      <w:r>
        <w:rPr>
          <w:lang w:val="en-GB"/>
        </w:rPr>
        <w:t>niat</w:t>
      </w:r>
      <w:proofErr w:type="spellEnd"/>
      <w:r>
        <w:rPr>
          <w:lang w:val="en-GB"/>
        </w:rPr>
        <w:t xml:space="preserve"> dan </w:t>
      </w:r>
      <w:proofErr w:type="spellStart"/>
      <w:r>
        <w:rPr>
          <w:lang w:val="en-GB"/>
        </w:rPr>
        <w:t>kemudian</w:t>
      </w:r>
      <w:proofErr w:type="spellEnd"/>
      <w:r>
        <w:rPr>
          <w:lang w:val="en-GB"/>
        </w:rPr>
        <w:t xml:space="preserve"> </w:t>
      </w:r>
      <w:proofErr w:type="spellStart"/>
      <w:r>
        <w:rPr>
          <w:lang w:val="en-GB"/>
        </w:rPr>
        <w:t>tampak</w:t>
      </w:r>
      <w:proofErr w:type="spellEnd"/>
      <w:r>
        <w:rPr>
          <w:lang w:val="en-GB"/>
        </w:rPr>
        <w:t xml:space="preserve"> </w:t>
      </w:r>
      <w:proofErr w:type="spellStart"/>
      <w:r>
        <w:rPr>
          <w:lang w:val="en-GB"/>
        </w:rPr>
        <w:t>dari</w:t>
      </w:r>
      <w:proofErr w:type="spellEnd"/>
      <w:r>
        <w:rPr>
          <w:lang w:val="en-GB"/>
        </w:rPr>
        <w:t xml:space="preserve"> </w:t>
      </w:r>
      <w:proofErr w:type="spellStart"/>
      <w:r>
        <w:rPr>
          <w:lang w:val="en-GB"/>
        </w:rPr>
        <w:t>perilaku</w:t>
      </w:r>
      <w:proofErr w:type="spellEnd"/>
      <w:r>
        <w:rPr>
          <w:lang w:val="en-GB"/>
        </w:rPr>
        <w:t xml:space="preserve"> </w:t>
      </w:r>
      <w:proofErr w:type="spellStart"/>
      <w:r>
        <w:rPr>
          <w:lang w:val="en-GB"/>
        </w:rPr>
        <w:t>hasil</w:t>
      </w:r>
      <w:proofErr w:type="spellEnd"/>
      <w:r>
        <w:rPr>
          <w:lang w:val="en-GB"/>
        </w:rPr>
        <w:t xml:space="preserve">. </w:t>
      </w:r>
      <w:proofErr w:type="spellStart"/>
      <w:r>
        <w:rPr>
          <w:lang w:val="en-GB"/>
        </w:rPr>
        <w:t>Kompetensi</w:t>
      </w:r>
      <w:proofErr w:type="spellEnd"/>
      <w:r>
        <w:rPr>
          <w:lang w:val="en-GB"/>
        </w:rPr>
        <w:t xml:space="preserve"> </w:t>
      </w:r>
      <w:proofErr w:type="spellStart"/>
      <w:r>
        <w:rPr>
          <w:lang w:val="en-GB"/>
        </w:rPr>
        <w:t>diri</w:t>
      </w:r>
      <w:proofErr w:type="spellEnd"/>
      <w:r>
        <w:rPr>
          <w:lang w:val="en-GB"/>
        </w:rPr>
        <w:t xml:space="preserve"> </w:t>
      </w:r>
      <w:proofErr w:type="spellStart"/>
      <w:r>
        <w:rPr>
          <w:lang w:val="en-GB"/>
        </w:rPr>
        <w:t>menjadi</w:t>
      </w:r>
      <w:proofErr w:type="spellEnd"/>
      <w:r>
        <w:rPr>
          <w:lang w:val="en-GB"/>
        </w:rPr>
        <w:t xml:space="preserve"> factor yang </w:t>
      </w:r>
      <w:proofErr w:type="spellStart"/>
      <w:r>
        <w:rPr>
          <w:lang w:val="en-GB"/>
        </w:rPr>
        <w:t>berperan</w:t>
      </w:r>
      <w:proofErr w:type="spellEnd"/>
      <w:r>
        <w:rPr>
          <w:lang w:val="en-GB"/>
        </w:rPr>
        <w:t xml:space="preserve"> </w:t>
      </w:r>
      <w:proofErr w:type="spellStart"/>
      <w:r>
        <w:rPr>
          <w:lang w:val="en-GB"/>
        </w:rPr>
        <w:t>besar</w:t>
      </w:r>
      <w:proofErr w:type="spellEnd"/>
      <w:r>
        <w:rPr>
          <w:lang w:val="en-GB"/>
        </w:rPr>
        <w:t xml:space="preserve"> </w:t>
      </w:r>
      <w:proofErr w:type="spellStart"/>
      <w:r>
        <w:rPr>
          <w:lang w:val="en-GB"/>
        </w:rPr>
        <w:t>dalam</w:t>
      </w:r>
      <w:proofErr w:type="spellEnd"/>
      <w:r>
        <w:rPr>
          <w:lang w:val="en-GB"/>
        </w:rPr>
        <w:t xml:space="preserve"> </w:t>
      </w:r>
      <w:proofErr w:type="spellStart"/>
      <w:r>
        <w:rPr>
          <w:lang w:val="en-GB"/>
        </w:rPr>
        <w:t>menawarkan</w:t>
      </w:r>
      <w:proofErr w:type="spellEnd"/>
      <w:r>
        <w:rPr>
          <w:lang w:val="en-GB"/>
        </w:rPr>
        <w:t xml:space="preserve"> motif </w:t>
      </w:r>
      <w:proofErr w:type="spellStart"/>
      <w:r>
        <w:rPr>
          <w:lang w:val="en-GB"/>
        </w:rPr>
        <w:t>untuk</w:t>
      </w:r>
      <w:proofErr w:type="spellEnd"/>
      <w:r>
        <w:rPr>
          <w:lang w:val="en-GB"/>
        </w:rPr>
        <w:t xml:space="preserve"> </w:t>
      </w:r>
      <w:proofErr w:type="spellStart"/>
      <w:r>
        <w:rPr>
          <w:lang w:val="en-GB"/>
        </w:rPr>
        <w:t>tujuan</w:t>
      </w:r>
      <w:proofErr w:type="spellEnd"/>
      <w:r>
        <w:rPr>
          <w:lang w:val="en-GB"/>
        </w:rPr>
        <w:t xml:space="preserve"> </w:t>
      </w:r>
      <w:proofErr w:type="spellStart"/>
      <w:r>
        <w:rPr>
          <w:lang w:val="en-GB"/>
        </w:rPr>
        <w:t>tertentu</w:t>
      </w:r>
      <w:proofErr w:type="spellEnd"/>
      <w:r>
        <w:rPr>
          <w:lang w:val="en-GB"/>
        </w:rPr>
        <w:t xml:space="preserve">. </w:t>
      </w:r>
      <w:proofErr w:type="spellStart"/>
      <w:r>
        <w:rPr>
          <w:lang w:val="en-GB"/>
        </w:rPr>
        <w:t>Kompetensi</w:t>
      </w:r>
      <w:proofErr w:type="spellEnd"/>
      <w:r>
        <w:rPr>
          <w:lang w:val="en-GB"/>
        </w:rPr>
        <w:t xml:space="preserve"> </w:t>
      </w:r>
      <w:proofErr w:type="spellStart"/>
      <w:r>
        <w:rPr>
          <w:lang w:val="en-GB"/>
        </w:rPr>
        <w:t>diri</w:t>
      </w:r>
      <w:proofErr w:type="spellEnd"/>
      <w:r>
        <w:rPr>
          <w:lang w:val="en-GB"/>
        </w:rPr>
        <w:t xml:space="preserve"> yang </w:t>
      </w:r>
      <w:proofErr w:type="spellStart"/>
      <w:r>
        <w:rPr>
          <w:lang w:val="en-GB"/>
        </w:rPr>
        <w:t>rendah</w:t>
      </w:r>
      <w:proofErr w:type="spellEnd"/>
      <w:r>
        <w:rPr>
          <w:lang w:val="en-GB"/>
        </w:rPr>
        <w:t xml:space="preserve"> </w:t>
      </w:r>
      <w:proofErr w:type="spellStart"/>
      <w:r>
        <w:rPr>
          <w:lang w:val="en-GB"/>
        </w:rPr>
        <w:t>akan</w:t>
      </w:r>
      <w:proofErr w:type="spellEnd"/>
      <w:r>
        <w:rPr>
          <w:lang w:val="en-GB"/>
        </w:rPr>
        <w:t xml:space="preserve"> </w:t>
      </w:r>
      <w:proofErr w:type="spellStart"/>
      <w:r>
        <w:rPr>
          <w:lang w:val="en-GB"/>
        </w:rPr>
        <w:t>menghasilkan</w:t>
      </w:r>
      <w:proofErr w:type="spellEnd"/>
      <w:r>
        <w:rPr>
          <w:lang w:val="en-GB"/>
        </w:rPr>
        <w:t xml:space="preserve"> </w:t>
      </w:r>
      <w:proofErr w:type="spellStart"/>
      <w:r>
        <w:rPr>
          <w:lang w:val="en-GB"/>
        </w:rPr>
        <w:t>motivasi</w:t>
      </w:r>
      <w:proofErr w:type="spellEnd"/>
      <w:r>
        <w:rPr>
          <w:lang w:val="en-GB"/>
        </w:rPr>
        <w:t xml:space="preserve"> yang </w:t>
      </w:r>
      <w:proofErr w:type="spellStart"/>
      <w:r>
        <w:rPr>
          <w:lang w:val="en-GB"/>
        </w:rPr>
        <w:t>terhambat</w:t>
      </w:r>
      <w:proofErr w:type="spellEnd"/>
      <w:r>
        <w:rPr>
          <w:lang w:val="en-GB"/>
        </w:rPr>
        <w:t xml:space="preserve">, </w:t>
      </w:r>
      <w:proofErr w:type="spellStart"/>
      <w:r>
        <w:rPr>
          <w:lang w:val="en-GB"/>
        </w:rPr>
        <w:t>kecemasan</w:t>
      </w:r>
      <w:proofErr w:type="spellEnd"/>
      <w:r>
        <w:rPr>
          <w:lang w:val="en-GB"/>
        </w:rPr>
        <w:t xml:space="preserve"> dan </w:t>
      </w:r>
      <w:proofErr w:type="spellStart"/>
      <w:r>
        <w:rPr>
          <w:lang w:val="en-GB"/>
        </w:rPr>
        <w:t>depresi</w:t>
      </w:r>
      <w:proofErr w:type="spellEnd"/>
      <w:r>
        <w:rPr>
          <w:lang w:val="en-GB"/>
        </w:rPr>
        <w:t xml:space="preserve">. </w:t>
      </w:r>
    </w:p>
    <w:p w14:paraId="41444989" w14:textId="73C5F225" w:rsidR="006E512B" w:rsidRDefault="00512E92" w:rsidP="00512E92">
      <w:pPr>
        <w:spacing w:line="360" w:lineRule="auto"/>
        <w:ind w:firstLine="720"/>
        <w:jc w:val="both"/>
        <w:rPr>
          <w:lang w:val="en-GB"/>
        </w:rPr>
      </w:pPr>
      <w:r>
        <w:t>Konsumen yang kompeten mungkin</w:t>
      </w:r>
      <w:r w:rsidR="006E512B">
        <w:rPr>
          <w:lang w:val="en-GB"/>
        </w:rPr>
        <w:t xml:space="preserve"> </w:t>
      </w:r>
      <w:r>
        <w:t>memiliki keyakinan subyektif dan obyektif yang lebih besar dalam kemampuan mereka</w:t>
      </w:r>
      <w:r w:rsidR="006E512B">
        <w:rPr>
          <w:lang w:val="en-GB"/>
        </w:rPr>
        <w:t xml:space="preserve"> </w:t>
      </w:r>
      <w:r>
        <w:t>dan kapasitas untuk menangani informasi</w:t>
      </w:r>
      <w:r w:rsidR="006E512B">
        <w:rPr>
          <w:lang w:val="en-GB"/>
        </w:rPr>
        <w:t xml:space="preserve">. </w:t>
      </w:r>
      <w:r>
        <w:t xml:space="preserve">Secara umum, konsumen dengan kompetensi diri yang </w:t>
      </w:r>
      <w:r>
        <w:lastRenderedPageBreak/>
        <w:t xml:space="preserve">lebih tinggi menunjukkan </w:t>
      </w:r>
      <w:proofErr w:type="spellStart"/>
      <w:r w:rsidR="006E512B">
        <w:rPr>
          <w:lang w:val="en-GB"/>
        </w:rPr>
        <w:t>kemampuan</w:t>
      </w:r>
      <w:proofErr w:type="spellEnd"/>
      <w:r w:rsidR="006E512B">
        <w:rPr>
          <w:lang w:val="en-GB"/>
        </w:rPr>
        <w:t xml:space="preserve"> </w:t>
      </w:r>
      <w:proofErr w:type="spellStart"/>
      <w:r w:rsidR="006E512B">
        <w:rPr>
          <w:lang w:val="en-GB"/>
        </w:rPr>
        <w:t>analisis</w:t>
      </w:r>
      <w:proofErr w:type="spellEnd"/>
      <w:r w:rsidR="006E512B">
        <w:rPr>
          <w:lang w:val="en-GB"/>
        </w:rPr>
        <w:t xml:space="preserve"> dan </w:t>
      </w:r>
      <w:proofErr w:type="spellStart"/>
      <w:r w:rsidR="006E512B">
        <w:rPr>
          <w:lang w:val="en-GB"/>
        </w:rPr>
        <w:t>logika</w:t>
      </w:r>
      <w:proofErr w:type="spellEnd"/>
      <w:r w:rsidR="006E512B">
        <w:rPr>
          <w:lang w:val="en-GB"/>
        </w:rPr>
        <w:t xml:space="preserve"> yang </w:t>
      </w:r>
      <w:proofErr w:type="spellStart"/>
      <w:r w:rsidR="006E512B">
        <w:rPr>
          <w:lang w:val="en-GB"/>
        </w:rPr>
        <w:t>lebih</w:t>
      </w:r>
      <w:proofErr w:type="spellEnd"/>
      <w:r w:rsidR="006E512B">
        <w:rPr>
          <w:lang w:val="en-GB"/>
        </w:rPr>
        <w:t xml:space="preserve"> </w:t>
      </w:r>
      <w:proofErr w:type="spellStart"/>
      <w:r w:rsidR="006E512B">
        <w:rPr>
          <w:lang w:val="en-GB"/>
        </w:rPr>
        <w:t>baik</w:t>
      </w:r>
      <w:proofErr w:type="spellEnd"/>
      <w:r w:rsidR="006E512B">
        <w:rPr>
          <w:lang w:val="en-GB"/>
        </w:rPr>
        <w:t xml:space="preserve"> pula. </w:t>
      </w:r>
    </w:p>
    <w:p w14:paraId="61CCAEED" w14:textId="77777777" w:rsidR="006E512B" w:rsidRDefault="00512E92" w:rsidP="00512E92">
      <w:pPr>
        <w:spacing w:line="360" w:lineRule="auto"/>
        <w:ind w:firstLine="720"/>
        <w:jc w:val="both"/>
      </w:pPr>
      <w:r>
        <w:t>Memilih produk baru mungkin memerlukan tingkat kepercayaan tertentu.</w:t>
      </w:r>
      <w:r w:rsidR="006E512B">
        <w:rPr>
          <w:lang w:val="en-GB"/>
        </w:rPr>
        <w:t xml:space="preserve"> </w:t>
      </w:r>
      <w:r>
        <w:t>Seseorang yang lebih percaya diri dalam pengetahuannya</w:t>
      </w:r>
      <w:r w:rsidR="006E512B">
        <w:rPr>
          <w:lang w:val="en-GB"/>
        </w:rPr>
        <w:t xml:space="preserve"> </w:t>
      </w:r>
      <w:r>
        <w:t>tentang produk dan keputusan pembelian akan memilih produk</w:t>
      </w:r>
      <w:r w:rsidR="006E512B">
        <w:rPr>
          <w:lang w:val="en-GB"/>
        </w:rPr>
        <w:t xml:space="preserve"> </w:t>
      </w:r>
      <w:proofErr w:type="spellStart"/>
      <w:r w:rsidR="006E512B">
        <w:rPr>
          <w:lang w:val="en-GB"/>
        </w:rPr>
        <w:t>baru</w:t>
      </w:r>
      <w:proofErr w:type="spellEnd"/>
      <w:r w:rsidR="006E512B">
        <w:rPr>
          <w:lang w:val="en-GB"/>
        </w:rPr>
        <w:t xml:space="preserve"> </w:t>
      </w:r>
      <w:r>
        <w:t xml:space="preserve"> di rak bukan produk yang sudah dia miliki</w:t>
      </w:r>
      <w:r w:rsidR="006E512B">
        <w:rPr>
          <w:lang w:val="en-GB"/>
        </w:rPr>
        <w:t xml:space="preserve">. </w:t>
      </w:r>
      <w:r>
        <w:t>Dengan kata lain, alasan untuk memilih produk alami</w:t>
      </w:r>
      <w:r w:rsidR="006E512B">
        <w:rPr>
          <w:lang w:val="en-GB"/>
        </w:rPr>
        <w:t xml:space="preserve"> </w:t>
      </w:r>
      <w:proofErr w:type="spellStart"/>
      <w:r w:rsidR="006E512B">
        <w:rPr>
          <w:lang w:val="en-GB"/>
        </w:rPr>
        <w:t>karena</w:t>
      </w:r>
      <w:proofErr w:type="spellEnd"/>
      <w:r>
        <w:t xml:space="preserve"> mereka tahu tentang produk. </w:t>
      </w:r>
    </w:p>
    <w:p w14:paraId="20A25D59" w14:textId="77777777" w:rsidR="006E512B" w:rsidRDefault="006E512B" w:rsidP="000329B1">
      <w:pPr>
        <w:spacing w:line="360" w:lineRule="auto"/>
        <w:ind w:firstLine="720"/>
        <w:jc w:val="both"/>
        <w:rPr>
          <w:lang w:val="en-GB"/>
        </w:rPr>
      </w:pPr>
      <w:r>
        <w:t>Persepsi kompetensi diri dalam keputusan pembelian mencerminkan</w:t>
      </w:r>
      <w:r>
        <w:rPr>
          <w:lang w:val="en-GB"/>
        </w:rPr>
        <w:t xml:space="preserve"> </w:t>
      </w:r>
      <w:r>
        <w:t>kemampuan mempersepsikan diri untuk mengenali dan memahami perbedaan</w:t>
      </w:r>
      <w:r>
        <w:rPr>
          <w:lang w:val="en-GB"/>
        </w:rPr>
        <w:t xml:space="preserve"> </w:t>
      </w:r>
      <w:r>
        <w:t>dari satu produk ke produk lain untuk membuat pilihan</w:t>
      </w:r>
      <w:r>
        <w:rPr>
          <w:lang w:val="en-GB"/>
        </w:rPr>
        <w:t xml:space="preserve"> </w:t>
      </w:r>
    </w:p>
    <w:p w14:paraId="422E9746" w14:textId="06F5D96A" w:rsidR="000329B1" w:rsidRDefault="000329B1" w:rsidP="000329B1">
      <w:pPr>
        <w:spacing w:line="360" w:lineRule="auto"/>
        <w:ind w:firstLine="720"/>
        <w:jc w:val="both"/>
      </w:pPr>
      <w:r w:rsidRPr="00D65845">
        <w:t xml:space="preserve">Saat melakukan keputusan pembelian, salah satu tahap yang dilalui konsumen adalah bagaimana ia mempersepsi produk tersebut. Kualitas akan produk juga menjadi preferensi dalam memutuskan pembelian. Persepsi akan kualitas biasa disebut dengan </w:t>
      </w:r>
      <w:r w:rsidRPr="00D65845">
        <w:rPr>
          <w:i/>
        </w:rPr>
        <w:t>perceived quality;</w:t>
      </w:r>
      <w:r w:rsidRPr="00D65845">
        <w:t xml:space="preserve"> menurut Zeithaml (1988) dalam </w:t>
      </w:r>
      <w:sdt>
        <w:sdtPr>
          <w:id w:val="1534692504"/>
          <w:citation/>
        </w:sdtPr>
        <w:sdtEndPr/>
        <w:sdtContent>
          <w:r w:rsidRPr="00D65845">
            <w:fldChar w:fldCharType="begin"/>
          </w:r>
          <w:r w:rsidRPr="00D65845">
            <w:instrText xml:space="preserve"> CITATION Lis12 \l 1057 </w:instrText>
          </w:r>
          <w:r w:rsidRPr="00D65845">
            <w:fldChar w:fldCharType="separate"/>
          </w:r>
          <w:r w:rsidR="00513983">
            <w:rPr>
              <w:noProof/>
            </w:rPr>
            <w:t>(Listiana, 2012)</w:t>
          </w:r>
          <w:r w:rsidRPr="00D65845">
            <w:fldChar w:fldCharType="end"/>
          </w:r>
        </w:sdtContent>
      </w:sdt>
      <w:r w:rsidRPr="00D65845">
        <w:rPr>
          <w:i/>
        </w:rPr>
        <w:t xml:space="preserve"> perceived quality </w:t>
      </w:r>
      <w:r w:rsidRPr="00D65845">
        <w:t>adalah</w:t>
      </w:r>
      <w:r w:rsidRPr="00D65845">
        <w:rPr>
          <w:i/>
        </w:rPr>
        <w:t xml:space="preserve"> </w:t>
      </w:r>
      <w:r w:rsidRPr="00D65845">
        <w:t>persepsi akan kualitas atau keunggulan produk yang ada di benak konsumen.  Persepsi akan kualitas dari konsumen akan keunggulan produk merupakan inti dari kerangka ekuitas merek. Hal ini menjadi alasan konsumen untuk membeli produk dan memungkinkan produk untuk melakukan diferensiasi dengan produk pesaingnya.</w:t>
      </w:r>
    </w:p>
    <w:p w14:paraId="106E3A71" w14:textId="3BB30A5C" w:rsidR="000329B1" w:rsidRDefault="000329B1" w:rsidP="000329B1">
      <w:pPr>
        <w:spacing w:line="360" w:lineRule="auto"/>
        <w:ind w:firstLine="720"/>
        <w:jc w:val="both"/>
      </w:pPr>
      <w:r>
        <w:t xml:space="preserve">Persepsi akan kualitas juga melibatkan pada beberapa isu yang menjadi faktor preferensi konsumen. Ada atribut intrinsik serta ekstrinsik yang menjadi pembeda merek satu dengan lainnya. </w:t>
      </w:r>
      <w:r>
        <w:t xml:space="preserve">Atibut intrinsik adalah atribut terkait fisik produk, seperti warna, rasa, aroma, bentuk, dan penampilan. Sedangkan atribut ekstrinsik adalah aspek yang tidak terkait pada fisik produk, misalnya nama merek, tanda kualitas, harga, dan informasi produksi. </w:t>
      </w:r>
      <w:r w:rsidR="009B430E">
        <w:t xml:space="preserve">Garvin (1984) </w:t>
      </w:r>
      <w:sdt>
        <w:sdtPr>
          <w:id w:val="-488626425"/>
          <w:citation/>
        </w:sdtPr>
        <w:sdtEndPr/>
        <w:sdtContent>
          <w:r w:rsidR="009B430E">
            <w:fldChar w:fldCharType="begin"/>
          </w:r>
          <w:r w:rsidR="009B430E">
            <w:instrText xml:space="preserve"> CITATION Lis12 \l 1057 </w:instrText>
          </w:r>
          <w:r w:rsidR="009B430E">
            <w:fldChar w:fldCharType="separate"/>
          </w:r>
          <w:r w:rsidR="00513983">
            <w:rPr>
              <w:noProof/>
            </w:rPr>
            <w:t>(Listiana, 2012)</w:t>
          </w:r>
          <w:r w:rsidR="009B430E">
            <w:fldChar w:fldCharType="end"/>
          </w:r>
        </w:sdtContent>
      </w:sdt>
      <w:r w:rsidR="009B430E">
        <w:t xml:space="preserve"> menyebutkan bahwa terdapat tujuh dimensi yang mempengaruhi kesan akan kualitas sebuah produk. Tujuh dimensi tersebut mel</w:t>
      </w:r>
      <w:r w:rsidR="00F931C7">
        <w:t>i</w:t>
      </w:r>
      <w:r w:rsidR="009B430E">
        <w:t xml:space="preserve">puti; </w:t>
      </w:r>
      <w:r>
        <w:t xml:space="preserve">kinerja, karakteristik produk, </w:t>
      </w:r>
      <w:r w:rsidR="009B430E">
        <w:t xml:space="preserve">sesuai </w:t>
      </w:r>
      <w:r>
        <w:t>dengan spesifikasi, keandalan, ketahanan, pelayanan, dan hasil akhir. Salah satu faktor kesan kualitas pada produk skin care bisa meliputi isu country of origin, animal cruelty, isu lingkungan, dan kualitas produk sendiri.</w:t>
      </w:r>
    </w:p>
    <w:p w14:paraId="6FC4B01A" w14:textId="08EB0A23" w:rsidR="000329B1" w:rsidRPr="00077847" w:rsidRDefault="000329B1" w:rsidP="000329B1">
      <w:pPr>
        <w:spacing w:line="360" w:lineRule="auto"/>
        <w:ind w:firstLine="720"/>
        <w:jc w:val="both"/>
        <w:rPr>
          <w:rFonts w:eastAsiaTheme="minorHAnsi"/>
        </w:rPr>
      </w:pPr>
      <w:r>
        <w:t xml:space="preserve">Persepsi akan country of origin (COO) merupakan asosiasi mental dan keyakinan yang dipicu oleh suatu negara </w:t>
      </w:r>
      <w:sdt>
        <w:sdtPr>
          <w:id w:val="-1459334416"/>
          <w:citation/>
        </w:sdtPr>
        <w:sdtEndPr/>
        <w:sdtContent>
          <w:r>
            <w:fldChar w:fldCharType="begin"/>
          </w:r>
          <w:r>
            <w:instrText xml:space="preserve"> CITATION Kot07 \l 1057 </w:instrText>
          </w:r>
          <w:r>
            <w:fldChar w:fldCharType="separate"/>
          </w:r>
          <w:r w:rsidR="00513983">
            <w:rPr>
              <w:noProof/>
            </w:rPr>
            <w:t>(Kotler, 2007)</w:t>
          </w:r>
          <w:r>
            <w:fldChar w:fldCharType="end"/>
          </w:r>
        </w:sdtContent>
      </w:sdt>
      <w:r>
        <w:t xml:space="preserve">. Pemasar juga memperhatikan terkait sikap dan persepsi konsumen akan asal negara suatu produk. COO sendir merupakan salah satu asumsi ekstrinsik yang mempengaruhi konsumen dalam memutuskan pembelian, salah satunya pada produk skin care. </w:t>
      </w:r>
      <w:proofErr w:type="spellStart"/>
      <w:r w:rsidRPr="00F522D4">
        <w:rPr>
          <w:rFonts w:eastAsiaTheme="minorHAnsi"/>
          <w:lang w:val="en-GB"/>
        </w:rPr>
        <w:t>Penelitian</w:t>
      </w:r>
      <w:proofErr w:type="spellEnd"/>
      <w:r w:rsidRPr="00F522D4">
        <w:rPr>
          <w:rFonts w:eastAsiaTheme="minorHAnsi"/>
          <w:lang w:val="en-GB"/>
        </w:rPr>
        <w:t xml:space="preserve"> </w:t>
      </w:r>
      <w:proofErr w:type="spellStart"/>
      <w:r w:rsidRPr="00F522D4">
        <w:rPr>
          <w:rFonts w:eastAsiaTheme="minorHAnsi"/>
          <w:lang w:val="en-GB"/>
        </w:rPr>
        <w:t>tentang</w:t>
      </w:r>
      <w:proofErr w:type="spellEnd"/>
      <w:r w:rsidRPr="00F522D4">
        <w:rPr>
          <w:rFonts w:eastAsiaTheme="minorHAnsi"/>
          <w:lang w:val="en-GB"/>
        </w:rPr>
        <w:t xml:space="preserve"> </w:t>
      </w:r>
      <w:r w:rsidRPr="00F522D4">
        <w:rPr>
          <w:rFonts w:eastAsiaTheme="minorHAnsi"/>
          <w:i/>
          <w:iCs/>
          <w:lang w:val="en-GB"/>
        </w:rPr>
        <w:t xml:space="preserve">COO </w:t>
      </w:r>
      <w:proofErr w:type="spellStart"/>
      <w:r w:rsidRPr="00F522D4">
        <w:rPr>
          <w:rFonts w:eastAsiaTheme="minorHAnsi"/>
          <w:lang w:val="en-GB"/>
        </w:rPr>
        <w:t>sudah</w:t>
      </w:r>
      <w:proofErr w:type="spellEnd"/>
      <w:r w:rsidRPr="00F522D4">
        <w:rPr>
          <w:rFonts w:eastAsiaTheme="minorHAnsi"/>
          <w:lang w:val="en-GB"/>
        </w:rPr>
        <w:t xml:space="preserve"> </w:t>
      </w:r>
      <w:proofErr w:type="spellStart"/>
      <w:r w:rsidRPr="00F522D4">
        <w:rPr>
          <w:rFonts w:eastAsiaTheme="minorHAnsi"/>
          <w:lang w:val="en-GB"/>
        </w:rPr>
        <w:t>berlangsung</w:t>
      </w:r>
      <w:proofErr w:type="spellEnd"/>
      <w:r w:rsidRPr="00F522D4">
        <w:rPr>
          <w:rFonts w:eastAsiaTheme="minorHAnsi"/>
          <w:lang w:val="en-GB"/>
        </w:rPr>
        <w:t xml:space="preserve"> </w:t>
      </w:r>
      <w:proofErr w:type="spellStart"/>
      <w:r w:rsidRPr="00F522D4">
        <w:rPr>
          <w:rFonts w:eastAsiaTheme="minorHAnsi"/>
          <w:lang w:val="en-GB"/>
        </w:rPr>
        <w:t>sejak</w:t>
      </w:r>
      <w:proofErr w:type="spellEnd"/>
      <w:r w:rsidRPr="00F522D4">
        <w:rPr>
          <w:rFonts w:eastAsiaTheme="minorHAnsi"/>
          <w:lang w:val="en-GB"/>
        </w:rPr>
        <w:t xml:space="preserve"> </w:t>
      </w:r>
      <w:proofErr w:type="spellStart"/>
      <w:r w:rsidRPr="00F522D4">
        <w:rPr>
          <w:rFonts w:eastAsiaTheme="minorHAnsi"/>
          <w:lang w:val="en-GB"/>
        </w:rPr>
        <w:t>tahun</w:t>
      </w:r>
      <w:proofErr w:type="spellEnd"/>
      <w:r w:rsidRPr="00F522D4">
        <w:rPr>
          <w:rFonts w:eastAsiaTheme="minorHAnsi"/>
          <w:lang w:val="en-GB"/>
        </w:rPr>
        <w:t xml:space="preserve"> 1965. </w:t>
      </w:r>
      <w:r w:rsidR="00077847">
        <w:rPr>
          <w:rFonts w:eastAsiaTheme="minorHAnsi"/>
        </w:rPr>
        <w:t xml:space="preserve">Untuk pertama kalinya, </w:t>
      </w:r>
      <w:r w:rsidR="00077847" w:rsidRPr="00F522D4">
        <w:rPr>
          <w:rFonts w:eastAsiaTheme="minorHAnsi"/>
          <w:lang w:val="en-GB"/>
        </w:rPr>
        <w:t xml:space="preserve">Nagashima pada </w:t>
      </w:r>
      <w:proofErr w:type="spellStart"/>
      <w:r w:rsidR="00077847" w:rsidRPr="00F522D4">
        <w:rPr>
          <w:rFonts w:eastAsiaTheme="minorHAnsi"/>
          <w:lang w:val="en-GB"/>
        </w:rPr>
        <w:t>tahun</w:t>
      </w:r>
      <w:proofErr w:type="spellEnd"/>
      <w:r w:rsidR="00077847" w:rsidRPr="00F522D4">
        <w:rPr>
          <w:rFonts w:eastAsiaTheme="minorHAnsi"/>
          <w:lang w:val="en-GB"/>
        </w:rPr>
        <w:t xml:space="preserve"> 1960</w:t>
      </w:r>
      <w:r w:rsidR="00077847">
        <w:rPr>
          <w:rFonts w:eastAsiaTheme="minorHAnsi"/>
        </w:rPr>
        <w:t xml:space="preserve"> mengemukakan k</w:t>
      </w:r>
      <w:proofErr w:type="spellStart"/>
      <w:r w:rsidRPr="00F522D4">
        <w:rPr>
          <w:rFonts w:eastAsiaTheme="minorHAnsi"/>
          <w:lang w:val="en-GB"/>
        </w:rPr>
        <w:t>onsep</w:t>
      </w:r>
      <w:proofErr w:type="spellEnd"/>
      <w:r w:rsidRPr="00F522D4">
        <w:rPr>
          <w:rFonts w:eastAsiaTheme="minorHAnsi"/>
          <w:lang w:val="en-GB"/>
        </w:rPr>
        <w:t xml:space="preserve"> </w:t>
      </w:r>
      <w:r w:rsidRPr="00F522D4">
        <w:rPr>
          <w:rFonts w:eastAsiaTheme="minorHAnsi"/>
          <w:i/>
          <w:iCs/>
          <w:lang w:val="en-GB"/>
        </w:rPr>
        <w:t>COO</w:t>
      </w:r>
      <w:r w:rsidR="00077847">
        <w:rPr>
          <w:rFonts w:eastAsiaTheme="minorHAnsi"/>
          <w:i/>
          <w:iCs/>
        </w:rPr>
        <w:t xml:space="preserve">. </w:t>
      </w:r>
      <w:r w:rsidR="00077847">
        <w:rPr>
          <w:rFonts w:eastAsiaTheme="minorHAnsi"/>
          <w:iCs/>
        </w:rPr>
        <w:t>Se</w:t>
      </w:r>
      <w:proofErr w:type="spellStart"/>
      <w:r w:rsidRPr="00F522D4">
        <w:rPr>
          <w:rFonts w:eastAsiaTheme="minorHAnsi"/>
          <w:lang w:val="en-GB"/>
        </w:rPr>
        <w:t>dangkan</w:t>
      </w:r>
      <w:proofErr w:type="spellEnd"/>
      <w:r w:rsidRPr="00F522D4">
        <w:rPr>
          <w:rFonts w:eastAsiaTheme="minorHAnsi"/>
          <w:lang w:val="en-GB"/>
        </w:rPr>
        <w:t xml:space="preserve"> </w:t>
      </w:r>
      <w:r w:rsidR="00077847" w:rsidRPr="00F522D4">
        <w:rPr>
          <w:rFonts w:eastAsiaTheme="minorHAnsi"/>
          <w:lang w:val="en-GB"/>
        </w:rPr>
        <w:t xml:space="preserve">Schooler pada </w:t>
      </w:r>
      <w:proofErr w:type="spellStart"/>
      <w:r w:rsidR="00077847" w:rsidRPr="00F522D4">
        <w:rPr>
          <w:rFonts w:eastAsiaTheme="minorHAnsi"/>
          <w:lang w:val="en-GB"/>
        </w:rPr>
        <w:t>tahun</w:t>
      </w:r>
      <w:proofErr w:type="spellEnd"/>
      <w:r w:rsidR="00077847" w:rsidRPr="00F522D4">
        <w:rPr>
          <w:rFonts w:eastAsiaTheme="minorHAnsi"/>
          <w:lang w:val="en-GB"/>
        </w:rPr>
        <w:t xml:space="preserve"> 1965</w:t>
      </w:r>
      <w:r w:rsidR="00077847">
        <w:rPr>
          <w:rFonts w:eastAsiaTheme="minorHAnsi"/>
        </w:rPr>
        <w:t xml:space="preserve"> melakukan </w:t>
      </w:r>
      <w:proofErr w:type="spellStart"/>
      <w:r w:rsidRPr="00F522D4">
        <w:rPr>
          <w:rFonts w:eastAsiaTheme="minorHAnsi"/>
          <w:lang w:val="en-GB"/>
        </w:rPr>
        <w:t>penelitian</w:t>
      </w:r>
      <w:proofErr w:type="spellEnd"/>
      <w:r w:rsidRPr="00F522D4">
        <w:rPr>
          <w:rFonts w:eastAsiaTheme="minorHAnsi"/>
        </w:rPr>
        <w:t xml:space="preserve"> </w:t>
      </w:r>
      <w:proofErr w:type="spellStart"/>
      <w:r w:rsidRPr="00F522D4">
        <w:rPr>
          <w:rFonts w:eastAsiaTheme="minorHAnsi"/>
          <w:lang w:val="en-GB"/>
        </w:rPr>
        <w:t>tentang</w:t>
      </w:r>
      <w:proofErr w:type="spellEnd"/>
      <w:r w:rsidRPr="00F522D4">
        <w:rPr>
          <w:rFonts w:eastAsiaTheme="minorHAnsi"/>
          <w:lang w:val="en-GB"/>
        </w:rPr>
        <w:t xml:space="preserve"> </w:t>
      </w:r>
      <w:r w:rsidRPr="00F522D4">
        <w:rPr>
          <w:rFonts w:eastAsiaTheme="minorHAnsi"/>
          <w:i/>
          <w:iCs/>
          <w:lang w:val="en-GB"/>
        </w:rPr>
        <w:t xml:space="preserve">COO Effect </w:t>
      </w:r>
      <w:r w:rsidR="00077847">
        <w:rPr>
          <w:rFonts w:eastAsiaTheme="minorHAnsi"/>
          <w:iCs/>
        </w:rPr>
        <w:t xml:space="preserve">untuk </w:t>
      </w:r>
      <w:proofErr w:type="spellStart"/>
      <w:r w:rsidRPr="00F522D4">
        <w:rPr>
          <w:rFonts w:eastAsiaTheme="minorHAnsi"/>
          <w:lang w:val="en-GB"/>
        </w:rPr>
        <w:t>pertama</w:t>
      </w:r>
      <w:proofErr w:type="spellEnd"/>
      <w:r w:rsidRPr="00F522D4">
        <w:rPr>
          <w:rFonts w:eastAsiaTheme="minorHAnsi"/>
          <w:lang w:val="en-GB"/>
        </w:rPr>
        <w:t xml:space="preserve"> kali</w:t>
      </w:r>
      <w:r w:rsidR="00077847">
        <w:rPr>
          <w:rFonts w:eastAsiaTheme="minorHAnsi"/>
        </w:rPr>
        <w:t>nya</w:t>
      </w:r>
      <w:r w:rsidRPr="00F522D4">
        <w:rPr>
          <w:rFonts w:eastAsiaTheme="minorHAnsi"/>
          <w:lang w:val="en-GB"/>
        </w:rPr>
        <w:t xml:space="preserve">. </w:t>
      </w:r>
      <w:r w:rsidR="00077847">
        <w:rPr>
          <w:rFonts w:eastAsiaTheme="minorHAnsi"/>
        </w:rPr>
        <w:t xml:space="preserve">Terkait definisi istilah </w:t>
      </w:r>
      <w:r w:rsidRPr="00A415ED">
        <w:rPr>
          <w:rFonts w:eastAsiaTheme="minorHAnsi"/>
          <w:i/>
          <w:iCs/>
          <w:lang w:val="en-GB"/>
        </w:rPr>
        <w:t>country of origin</w:t>
      </w:r>
      <w:r w:rsidR="00077847">
        <w:rPr>
          <w:rFonts w:eastAsiaTheme="minorHAnsi"/>
          <w:lang w:val="en-GB"/>
        </w:rPr>
        <w:t xml:space="preserve"> </w:t>
      </w:r>
      <w:proofErr w:type="spellStart"/>
      <w:r w:rsidR="00077847">
        <w:rPr>
          <w:rFonts w:eastAsiaTheme="minorHAnsi"/>
          <w:lang w:val="en-GB"/>
        </w:rPr>
        <w:t>memiliki</w:t>
      </w:r>
      <w:proofErr w:type="spellEnd"/>
      <w:r w:rsidR="00077847">
        <w:rPr>
          <w:rFonts w:eastAsiaTheme="minorHAnsi"/>
          <w:lang w:val="en-GB"/>
        </w:rPr>
        <w:t xml:space="preserve"> </w:t>
      </w:r>
      <w:proofErr w:type="spellStart"/>
      <w:r w:rsidR="00077847">
        <w:rPr>
          <w:rFonts w:eastAsiaTheme="minorHAnsi"/>
          <w:lang w:val="en-GB"/>
        </w:rPr>
        <w:t>beberapa</w:t>
      </w:r>
      <w:proofErr w:type="spellEnd"/>
      <w:r w:rsidR="00077847">
        <w:rPr>
          <w:rFonts w:eastAsiaTheme="minorHAnsi"/>
          <w:lang w:val="en-GB"/>
        </w:rPr>
        <w:t xml:space="preserve"> </w:t>
      </w:r>
      <w:proofErr w:type="spellStart"/>
      <w:r w:rsidR="00077847">
        <w:rPr>
          <w:rFonts w:eastAsiaTheme="minorHAnsi"/>
          <w:lang w:val="en-GB"/>
        </w:rPr>
        <w:t>pemahaman</w:t>
      </w:r>
      <w:proofErr w:type="spellEnd"/>
      <w:r w:rsidR="00077847">
        <w:rPr>
          <w:rFonts w:eastAsiaTheme="minorHAnsi"/>
          <w:lang w:val="en-GB"/>
        </w:rPr>
        <w:t xml:space="preserve"> yang </w:t>
      </w:r>
      <w:proofErr w:type="spellStart"/>
      <w:r w:rsidR="00077847">
        <w:rPr>
          <w:rFonts w:eastAsiaTheme="minorHAnsi"/>
          <w:lang w:val="en-GB"/>
        </w:rPr>
        <w:t>sama</w:t>
      </w:r>
      <w:proofErr w:type="spellEnd"/>
      <w:r w:rsidR="00077847">
        <w:rPr>
          <w:rFonts w:eastAsiaTheme="minorHAnsi"/>
          <w:lang w:val="en-GB"/>
        </w:rPr>
        <w:t xml:space="preserve">, </w:t>
      </w:r>
      <w:proofErr w:type="spellStart"/>
      <w:r w:rsidRPr="00A415ED">
        <w:rPr>
          <w:rFonts w:eastAsiaTheme="minorHAnsi"/>
          <w:lang w:val="en-GB"/>
        </w:rPr>
        <w:t>seperti</w:t>
      </w:r>
      <w:proofErr w:type="spellEnd"/>
      <w:r w:rsidRPr="00A415ED">
        <w:rPr>
          <w:rFonts w:eastAsiaTheme="minorHAnsi"/>
          <w:lang w:val="en-GB"/>
        </w:rPr>
        <w:t xml:space="preserve"> </w:t>
      </w:r>
      <w:proofErr w:type="spellStart"/>
      <w:r w:rsidRPr="00A415ED">
        <w:rPr>
          <w:rFonts w:eastAsiaTheme="minorHAnsi"/>
          <w:lang w:val="en-GB"/>
        </w:rPr>
        <w:t>misalnya</w:t>
      </w:r>
      <w:proofErr w:type="spellEnd"/>
      <w:r w:rsidRPr="00A415ED">
        <w:rPr>
          <w:rFonts w:eastAsiaTheme="minorHAnsi"/>
          <w:lang w:val="en-GB"/>
        </w:rPr>
        <w:t xml:space="preserve"> Badri, Davis </w:t>
      </w:r>
      <w:r w:rsidRPr="00A415ED">
        <w:rPr>
          <w:rFonts w:eastAsiaTheme="minorHAnsi"/>
          <w:i/>
          <w:iCs/>
          <w:lang w:val="en-GB"/>
        </w:rPr>
        <w:t xml:space="preserve">and </w:t>
      </w:r>
      <w:r w:rsidRPr="00A415ED">
        <w:rPr>
          <w:rFonts w:eastAsiaTheme="minorHAnsi"/>
          <w:lang w:val="en-GB"/>
        </w:rPr>
        <w:t xml:space="preserve">Davis (1995) </w:t>
      </w:r>
      <w:proofErr w:type="spellStart"/>
      <w:r w:rsidRPr="00A415ED">
        <w:rPr>
          <w:rFonts w:eastAsiaTheme="minorHAnsi"/>
          <w:lang w:val="en-GB"/>
        </w:rPr>
        <w:t>memahami</w:t>
      </w:r>
      <w:proofErr w:type="spellEnd"/>
      <w:r w:rsidRPr="00A415ED">
        <w:rPr>
          <w:rFonts w:eastAsiaTheme="minorHAnsi"/>
          <w:lang w:val="en-GB"/>
        </w:rPr>
        <w:t xml:space="preserve"> </w:t>
      </w:r>
      <w:proofErr w:type="spellStart"/>
      <w:r w:rsidRPr="00A415ED">
        <w:rPr>
          <w:rFonts w:eastAsiaTheme="minorHAnsi"/>
          <w:lang w:val="en-GB"/>
        </w:rPr>
        <w:t>efek</w:t>
      </w:r>
      <w:proofErr w:type="spellEnd"/>
      <w:r w:rsidRPr="00A415ED">
        <w:rPr>
          <w:rFonts w:eastAsiaTheme="minorHAnsi"/>
          <w:lang w:val="en-GB"/>
        </w:rPr>
        <w:t xml:space="preserve"> </w:t>
      </w:r>
      <w:r w:rsidRPr="00A415ED">
        <w:rPr>
          <w:rFonts w:eastAsiaTheme="minorHAnsi"/>
          <w:i/>
          <w:iCs/>
          <w:lang w:val="en-GB"/>
        </w:rPr>
        <w:t xml:space="preserve">COO </w:t>
      </w:r>
      <w:proofErr w:type="spellStart"/>
      <w:r w:rsidRPr="00A415ED">
        <w:rPr>
          <w:rFonts w:eastAsiaTheme="minorHAnsi"/>
          <w:lang w:val="en-GB"/>
        </w:rPr>
        <w:t>sebagai</w:t>
      </w:r>
      <w:proofErr w:type="spellEnd"/>
      <w:r w:rsidRPr="00A415ED">
        <w:rPr>
          <w:rFonts w:eastAsiaTheme="minorHAnsi"/>
          <w:lang w:val="en-GB"/>
        </w:rPr>
        <w:t xml:space="preserve"> </w:t>
      </w:r>
      <w:proofErr w:type="spellStart"/>
      <w:r w:rsidRPr="00A415ED">
        <w:rPr>
          <w:rFonts w:eastAsiaTheme="minorHAnsi"/>
          <w:lang w:val="en-GB"/>
        </w:rPr>
        <w:t>efek</w:t>
      </w:r>
      <w:proofErr w:type="spellEnd"/>
      <w:r w:rsidRPr="00A415ED">
        <w:rPr>
          <w:rFonts w:eastAsiaTheme="minorHAnsi"/>
        </w:rPr>
        <w:t xml:space="preserve"> </w:t>
      </w:r>
      <w:r w:rsidRPr="00A415ED">
        <w:rPr>
          <w:rFonts w:eastAsiaTheme="minorHAnsi"/>
          <w:lang w:val="en-GB"/>
        </w:rPr>
        <w:t>”</w:t>
      </w:r>
      <w:r w:rsidRPr="00A415ED">
        <w:rPr>
          <w:rFonts w:eastAsiaTheme="minorHAnsi"/>
          <w:i/>
          <w:iCs/>
          <w:lang w:val="en-GB"/>
        </w:rPr>
        <w:t>made in</w:t>
      </w:r>
      <w:r w:rsidRPr="00A415ED">
        <w:rPr>
          <w:rFonts w:eastAsiaTheme="minorHAnsi"/>
          <w:lang w:val="en-GB"/>
        </w:rPr>
        <w:t>”.</w:t>
      </w:r>
    </w:p>
    <w:p w14:paraId="67A4D858" w14:textId="50EC7E65" w:rsidR="000329B1" w:rsidRPr="00A415ED" w:rsidRDefault="00077847" w:rsidP="000329B1">
      <w:pPr>
        <w:spacing w:line="360" w:lineRule="auto"/>
        <w:ind w:firstLine="720"/>
        <w:jc w:val="both"/>
        <w:rPr>
          <w:rFonts w:eastAsiaTheme="minorHAnsi"/>
          <w:lang w:val="en-GB"/>
        </w:rPr>
      </w:pPr>
      <w:r>
        <w:rPr>
          <w:rFonts w:eastAsiaTheme="minorHAnsi"/>
        </w:rPr>
        <w:t xml:space="preserve">Istilah lain yang mengikuti perkembangan topik-topik </w:t>
      </w:r>
      <w:r w:rsidR="000329B1" w:rsidRPr="00A415ED">
        <w:rPr>
          <w:rFonts w:eastAsiaTheme="minorHAnsi"/>
          <w:i/>
          <w:iCs/>
          <w:lang w:val="en-GB"/>
        </w:rPr>
        <w:t xml:space="preserve">country of origin </w:t>
      </w:r>
      <w:proofErr w:type="spellStart"/>
      <w:r w:rsidR="000329B1" w:rsidRPr="00A415ED">
        <w:rPr>
          <w:rFonts w:eastAsiaTheme="minorHAnsi"/>
          <w:lang w:val="en-GB"/>
        </w:rPr>
        <w:t>adalah</w:t>
      </w:r>
      <w:proofErr w:type="spellEnd"/>
      <w:r w:rsidR="000329B1" w:rsidRPr="00A415ED">
        <w:rPr>
          <w:rFonts w:eastAsiaTheme="minorHAnsi"/>
          <w:lang w:val="en-GB"/>
        </w:rPr>
        <w:t xml:space="preserve"> </w:t>
      </w:r>
      <w:r w:rsidR="000329B1" w:rsidRPr="00A415ED">
        <w:rPr>
          <w:rFonts w:eastAsiaTheme="minorHAnsi"/>
          <w:i/>
          <w:iCs/>
          <w:lang w:val="en-GB"/>
        </w:rPr>
        <w:t>Country</w:t>
      </w:r>
      <w:r>
        <w:rPr>
          <w:rFonts w:eastAsiaTheme="minorHAnsi"/>
          <w:i/>
          <w:iCs/>
        </w:rPr>
        <w:t xml:space="preserve"> </w:t>
      </w:r>
      <w:r w:rsidR="000329B1" w:rsidRPr="00A415ED">
        <w:rPr>
          <w:rFonts w:eastAsiaTheme="minorHAnsi"/>
          <w:i/>
          <w:iCs/>
          <w:lang w:val="en-GB"/>
        </w:rPr>
        <w:t xml:space="preserve">of </w:t>
      </w:r>
      <w:r w:rsidR="000329B1" w:rsidRPr="00A415ED">
        <w:rPr>
          <w:rFonts w:eastAsiaTheme="minorHAnsi"/>
          <w:i/>
          <w:iCs/>
          <w:lang w:val="en-GB"/>
        </w:rPr>
        <w:lastRenderedPageBreak/>
        <w:t>design, country of manufacture, country of assembly</w:t>
      </w:r>
      <w:r w:rsidR="000329B1" w:rsidRPr="00A415ED">
        <w:rPr>
          <w:rFonts w:eastAsiaTheme="minorHAnsi"/>
          <w:lang w:val="en-GB"/>
        </w:rPr>
        <w:t xml:space="preserve">, dan </w:t>
      </w:r>
      <w:r w:rsidR="000329B1" w:rsidRPr="00A415ED">
        <w:rPr>
          <w:rFonts w:eastAsiaTheme="minorHAnsi"/>
          <w:i/>
          <w:iCs/>
          <w:lang w:val="en-GB"/>
        </w:rPr>
        <w:t xml:space="preserve">country of part </w:t>
      </w:r>
      <w:r w:rsidR="000329B1" w:rsidRPr="00A415ED">
        <w:rPr>
          <w:rFonts w:eastAsiaTheme="minorHAnsi"/>
          <w:lang w:val="en-GB"/>
        </w:rPr>
        <w:t>di</w:t>
      </w:r>
      <w:r w:rsidR="000329B1" w:rsidRPr="00A415ED">
        <w:rPr>
          <w:rFonts w:eastAsiaTheme="minorHAnsi"/>
        </w:rPr>
        <w:t xml:space="preserve"> </w:t>
      </w:r>
      <w:r w:rsidR="000329B1" w:rsidRPr="00A415ED">
        <w:rPr>
          <w:rFonts w:eastAsiaTheme="minorHAnsi"/>
          <w:lang w:val="en-GB"/>
        </w:rPr>
        <w:t>mana</w:t>
      </w:r>
      <w:r w:rsidR="000329B1" w:rsidRPr="00A415ED">
        <w:rPr>
          <w:rFonts w:eastAsiaTheme="minorHAnsi"/>
        </w:rPr>
        <w:t xml:space="preserve"> </w:t>
      </w:r>
      <w:proofErr w:type="spellStart"/>
      <w:r w:rsidR="000329B1" w:rsidRPr="00A415ED">
        <w:rPr>
          <w:rFonts w:eastAsiaTheme="minorHAnsi"/>
          <w:lang w:val="en-GB"/>
        </w:rPr>
        <w:t>semua</w:t>
      </w:r>
      <w:proofErr w:type="spellEnd"/>
      <w:r w:rsidR="000329B1" w:rsidRPr="00A415ED">
        <w:rPr>
          <w:rFonts w:eastAsiaTheme="minorHAnsi"/>
          <w:lang w:val="en-GB"/>
        </w:rPr>
        <w:t xml:space="preserve"> </w:t>
      </w:r>
      <w:proofErr w:type="spellStart"/>
      <w:r w:rsidR="000329B1" w:rsidRPr="00A415ED">
        <w:rPr>
          <w:rFonts w:eastAsiaTheme="minorHAnsi"/>
          <w:lang w:val="en-GB"/>
        </w:rPr>
        <w:t>istilah</w:t>
      </w:r>
      <w:proofErr w:type="spellEnd"/>
      <w:r w:rsidR="000329B1" w:rsidRPr="00A415ED">
        <w:rPr>
          <w:rFonts w:eastAsiaTheme="minorHAnsi"/>
          <w:lang w:val="en-GB"/>
        </w:rPr>
        <w:t xml:space="preserve"> </w:t>
      </w:r>
      <w:proofErr w:type="spellStart"/>
      <w:r w:rsidR="000329B1" w:rsidRPr="00A415ED">
        <w:rPr>
          <w:rFonts w:eastAsiaTheme="minorHAnsi"/>
          <w:lang w:val="en-GB"/>
        </w:rPr>
        <w:t>tersebut</w:t>
      </w:r>
      <w:proofErr w:type="spellEnd"/>
      <w:r w:rsidR="000329B1" w:rsidRPr="00A415ED">
        <w:rPr>
          <w:rFonts w:eastAsiaTheme="minorHAnsi"/>
          <w:lang w:val="en-GB"/>
        </w:rPr>
        <w:t xml:space="preserve"> </w:t>
      </w:r>
      <w:proofErr w:type="spellStart"/>
      <w:r w:rsidR="000329B1" w:rsidRPr="00A415ED">
        <w:rPr>
          <w:rFonts w:eastAsiaTheme="minorHAnsi"/>
          <w:lang w:val="en-GB"/>
        </w:rPr>
        <w:t>menunjukkan</w:t>
      </w:r>
      <w:proofErr w:type="spellEnd"/>
      <w:r w:rsidR="000329B1" w:rsidRPr="00A415ED">
        <w:rPr>
          <w:rFonts w:eastAsiaTheme="minorHAnsi"/>
          <w:lang w:val="en-GB"/>
        </w:rPr>
        <w:t xml:space="preserve"> </w:t>
      </w:r>
      <w:proofErr w:type="spellStart"/>
      <w:r w:rsidR="000329B1" w:rsidRPr="00A415ED">
        <w:rPr>
          <w:rFonts w:eastAsiaTheme="minorHAnsi"/>
          <w:lang w:val="en-GB"/>
        </w:rPr>
        <w:t>bahwa</w:t>
      </w:r>
      <w:proofErr w:type="spellEnd"/>
      <w:r w:rsidR="000329B1" w:rsidRPr="00A415ED">
        <w:rPr>
          <w:rFonts w:eastAsiaTheme="minorHAnsi"/>
          <w:lang w:val="en-GB"/>
        </w:rPr>
        <w:t xml:space="preserve"> </w:t>
      </w:r>
      <w:proofErr w:type="spellStart"/>
      <w:r w:rsidR="000329B1" w:rsidRPr="00A415ED">
        <w:rPr>
          <w:rFonts w:eastAsiaTheme="minorHAnsi"/>
          <w:lang w:val="en-GB"/>
        </w:rPr>
        <w:t>beberapa</w:t>
      </w:r>
      <w:proofErr w:type="spellEnd"/>
      <w:r w:rsidR="000329B1" w:rsidRPr="00A415ED">
        <w:rPr>
          <w:rFonts w:eastAsiaTheme="minorHAnsi"/>
          <w:lang w:val="en-GB"/>
        </w:rPr>
        <w:t xml:space="preserve"> </w:t>
      </w:r>
      <w:proofErr w:type="spellStart"/>
      <w:r w:rsidR="000329B1" w:rsidRPr="00A415ED">
        <w:rPr>
          <w:rFonts w:eastAsiaTheme="minorHAnsi"/>
          <w:lang w:val="en-GB"/>
        </w:rPr>
        <w:t>perusahaan</w:t>
      </w:r>
      <w:proofErr w:type="spellEnd"/>
      <w:r w:rsidR="000329B1" w:rsidRPr="00A415ED">
        <w:rPr>
          <w:rFonts w:eastAsiaTheme="minorHAnsi"/>
          <w:lang w:val="en-GB"/>
        </w:rPr>
        <w:t xml:space="preserve"> global dan </w:t>
      </w:r>
      <w:proofErr w:type="spellStart"/>
      <w:r w:rsidR="000329B1" w:rsidRPr="00A415ED">
        <w:rPr>
          <w:rFonts w:eastAsiaTheme="minorHAnsi"/>
          <w:lang w:val="en-GB"/>
        </w:rPr>
        <w:t>transnasional</w:t>
      </w:r>
      <w:proofErr w:type="spellEnd"/>
      <w:r w:rsidR="000329B1" w:rsidRPr="00A415ED">
        <w:rPr>
          <w:rFonts w:eastAsiaTheme="minorHAnsi"/>
        </w:rPr>
        <w:t xml:space="preserve"> </w:t>
      </w:r>
      <w:proofErr w:type="spellStart"/>
      <w:r w:rsidR="000329B1" w:rsidRPr="00A415ED">
        <w:rPr>
          <w:rFonts w:eastAsiaTheme="minorHAnsi"/>
          <w:lang w:val="en-GB"/>
        </w:rPr>
        <w:t>tidak</w:t>
      </w:r>
      <w:proofErr w:type="spellEnd"/>
      <w:r w:rsidR="000329B1" w:rsidRPr="00A415ED">
        <w:rPr>
          <w:rFonts w:eastAsiaTheme="minorHAnsi"/>
          <w:lang w:val="en-GB"/>
        </w:rPr>
        <w:t xml:space="preserve"> </w:t>
      </w:r>
      <w:proofErr w:type="spellStart"/>
      <w:r w:rsidR="000329B1" w:rsidRPr="00A415ED">
        <w:rPr>
          <w:rFonts w:eastAsiaTheme="minorHAnsi"/>
          <w:lang w:val="en-GB"/>
        </w:rPr>
        <w:t>lagi</w:t>
      </w:r>
      <w:proofErr w:type="spellEnd"/>
      <w:r w:rsidR="000329B1" w:rsidRPr="00A415ED">
        <w:rPr>
          <w:rFonts w:eastAsiaTheme="minorHAnsi"/>
          <w:lang w:val="en-GB"/>
        </w:rPr>
        <w:t xml:space="preserve"> </w:t>
      </w:r>
      <w:proofErr w:type="spellStart"/>
      <w:r w:rsidR="000329B1" w:rsidRPr="00A415ED">
        <w:rPr>
          <w:rFonts w:eastAsiaTheme="minorHAnsi"/>
          <w:lang w:val="en-GB"/>
        </w:rPr>
        <w:t>melakukan</w:t>
      </w:r>
      <w:proofErr w:type="spellEnd"/>
      <w:r w:rsidR="000329B1" w:rsidRPr="00A415ED">
        <w:rPr>
          <w:rFonts w:eastAsiaTheme="minorHAnsi"/>
          <w:lang w:val="en-GB"/>
        </w:rPr>
        <w:t xml:space="preserve"> </w:t>
      </w:r>
      <w:proofErr w:type="spellStart"/>
      <w:r w:rsidR="000329B1" w:rsidRPr="00A415ED">
        <w:rPr>
          <w:rFonts w:eastAsiaTheme="minorHAnsi"/>
          <w:lang w:val="en-GB"/>
        </w:rPr>
        <w:t>keseluruhan</w:t>
      </w:r>
      <w:proofErr w:type="spellEnd"/>
      <w:r w:rsidR="000329B1" w:rsidRPr="00A415ED">
        <w:rPr>
          <w:rFonts w:eastAsiaTheme="minorHAnsi"/>
          <w:lang w:val="en-GB"/>
        </w:rPr>
        <w:t xml:space="preserve"> </w:t>
      </w:r>
      <w:proofErr w:type="spellStart"/>
      <w:r w:rsidR="000329B1" w:rsidRPr="00A415ED">
        <w:rPr>
          <w:rFonts w:eastAsiaTheme="minorHAnsi"/>
          <w:lang w:val="en-GB"/>
        </w:rPr>
        <w:t>rangkaian</w:t>
      </w:r>
      <w:proofErr w:type="spellEnd"/>
      <w:r w:rsidR="000329B1" w:rsidRPr="00A415ED">
        <w:rPr>
          <w:rFonts w:eastAsiaTheme="minorHAnsi"/>
          <w:lang w:val="en-GB"/>
        </w:rPr>
        <w:t xml:space="preserve"> </w:t>
      </w:r>
      <w:proofErr w:type="spellStart"/>
      <w:r w:rsidR="000329B1" w:rsidRPr="00A415ED">
        <w:rPr>
          <w:rFonts w:eastAsiaTheme="minorHAnsi"/>
          <w:lang w:val="en-GB"/>
        </w:rPr>
        <w:t>produksi</w:t>
      </w:r>
      <w:proofErr w:type="spellEnd"/>
      <w:r w:rsidR="000329B1" w:rsidRPr="00A415ED">
        <w:rPr>
          <w:rFonts w:eastAsiaTheme="minorHAnsi"/>
          <w:lang w:val="en-GB"/>
        </w:rPr>
        <w:t xml:space="preserve"> di </w:t>
      </w:r>
      <w:proofErr w:type="spellStart"/>
      <w:r w:rsidR="000329B1" w:rsidRPr="00A415ED">
        <w:rPr>
          <w:rFonts w:eastAsiaTheme="minorHAnsi"/>
          <w:lang w:val="en-GB"/>
        </w:rPr>
        <w:t>negaranya</w:t>
      </w:r>
      <w:proofErr w:type="spellEnd"/>
      <w:r w:rsidR="000329B1" w:rsidRPr="00A415ED">
        <w:rPr>
          <w:rFonts w:eastAsiaTheme="minorHAnsi"/>
          <w:lang w:val="en-GB"/>
        </w:rPr>
        <w:t xml:space="preserve">. </w:t>
      </w:r>
      <w:r w:rsidR="000329B1" w:rsidRPr="00A415ED">
        <w:rPr>
          <w:rFonts w:eastAsiaTheme="minorHAnsi"/>
        </w:rPr>
        <w:t>Misalnya, bisa saja perancangan dilakukan di Korea, namun pembuatan bisa di China dan komponen didatangkan dari Korea.</w:t>
      </w:r>
      <w:r w:rsidR="000329B1" w:rsidRPr="00A415ED">
        <w:rPr>
          <w:rFonts w:eastAsiaTheme="minorHAnsi"/>
          <w:lang w:val="en-GB"/>
        </w:rPr>
        <w:t xml:space="preserve"> </w:t>
      </w:r>
    </w:p>
    <w:p w14:paraId="19871EB6" w14:textId="5B97DCD5" w:rsidR="000329B1" w:rsidRPr="00A415ED" w:rsidRDefault="000329B1" w:rsidP="000329B1">
      <w:pPr>
        <w:spacing w:line="360" w:lineRule="auto"/>
        <w:ind w:firstLine="720"/>
        <w:jc w:val="both"/>
        <w:rPr>
          <w:rFonts w:eastAsiaTheme="minorHAnsi"/>
          <w:lang w:val="en-GB"/>
        </w:rPr>
      </w:pPr>
      <w:proofErr w:type="spellStart"/>
      <w:r w:rsidRPr="00A415ED">
        <w:rPr>
          <w:rFonts w:eastAsiaTheme="minorHAnsi"/>
          <w:lang w:val="en-GB"/>
        </w:rPr>
        <w:t>Menurut</w:t>
      </w:r>
      <w:proofErr w:type="spellEnd"/>
      <w:r w:rsidRPr="00A415ED">
        <w:rPr>
          <w:rFonts w:eastAsiaTheme="minorHAnsi"/>
          <w:lang w:val="en-GB"/>
        </w:rPr>
        <w:t xml:space="preserve"> Hsieh </w:t>
      </w:r>
      <w:r w:rsidRPr="00A415ED">
        <w:rPr>
          <w:rFonts w:eastAsiaTheme="minorHAnsi"/>
          <w:i/>
          <w:iCs/>
          <w:lang w:val="en-GB"/>
        </w:rPr>
        <w:t>et al</w:t>
      </w:r>
      <w:r w:rsidRPr="00A415ED">
        <w:rPr>
          <w:rFonts w:eastAsiaTheme="minorHAnsi"/>
          <w:lang w:val="en-GB"/>
        </w:rPr>
        <w:t xml:space="preserve">. (2004) </w:t>
      </w:r>
      <w:proofErr w:type="spellStart"/>
      <w:r w:rsidRPr="00A415ED">
        <w:rPr>
          <w:rFonts w:eastAsiaTheme="minorHAnsi"/>
          <w:lang w:val="en-GB"/>
        </w:rPr>
        <w:t>dalam</w:t>
      </w:r>
      <w:proofErr w:type="spellEnd"/>
      <w:r w:rsidRPr="00A415ED">
        <w:rPr>
          <w:rFonts w:eastAsiaTheme="minorHAnsi"/>
          <w:lang w:val="en-GB"/>
        </w:rPr>
        <w:t xml:space="preserve"> </w:t>
      </w:r>
      <w:proofErr w:type="spellStart"/>
      <w:r w:rsidRPr="00A415ED">
        <w:rPr>
          <w:rFonts w:eastAsiaTheme="minorHAnsi"/>
          <w:lang w:val="en-GB"/>
        </w:rPr>
        <w:t>Demirbag</w:t>
      </w:r>
      <w:proofErr w:type="spellEnd"/>
      <w:r w:rsidRPr="00A415ED">
        <w:rPr>
          <w:rFonts w:eastAsiaTheme="minorHAnsi"/>
          <w:lang w:val="en-GB"/>
        </w:rPr>
        <w:t xml:space="preserve"> </w:t>
      </w:r>
      <w:r w:rsidRPr="00A415ED">
        <w:rPr>
          <w:rFonts w:eastAsiaTheme="minorHAnsi"/>
          <w:i/>
          <w:iCs/>
          <w:lang w:val="en-GB"/>
        </w:rPr>
        <w:t>et al</w:t>
      </w:r>
      <w:r w:rsidR="00AC3400">
        <w:rPr>
          <w:rFonts w:eastAsiaTheme="minorHAnsi"/>
          <w:lang w:val="en-GB"/>
        </w:rPr>
        <w:t>. (2010</w:t>
      </w:r>
      <w:r w:rsidR="00AC3400">
        <w:rPr>
          <w:rFonts w:eastAsiaTheme="minorHAnsi"/>
        </w:rPr>
        <w:t xml:space="preserve">), melalui perspektif komunikasi pemasaran, </w:t>
      </w:r>
      <w:proofErr w:type="spellStart"/>
      <w:r w:rsidRPr="00A415ED">
        <w:rPr>
          <w:rFonts w:eastAsiaTheme="minorHAnsi"/>
          <w:lang w:val="en-GB"/>
        </w:rPr>
        <w:t>citra</w:t>
      </w:r>
      <w:proofErr w:type="spellEnd"/>
      <w:r w:rsidRPr="00A415ED">
        <w:rPr>
          <w:rFonts w:eastAsiaTheme="minorHAnsi"/>
        </w:rPr>
        <w:t xml:space="preserve"> </w:t>
      </w:r>
      <w:r w:rsidR="00AC3400">
        <w:rPr>
          <w:rFonts w:eastAsiaTheme="minorHAnsi"/>
          <w:lang w:val="en-GB"/>
        </w:rPr>
        <w:t xml:space="preserve">negara </w:t>
      </w:r>
      <w:r w:rsidR="00AC3400">
        <w:rPr>
          <w:rFonts w:eastAsiaTheme="minorHAnsi"/>
        </w:rPr>
        <w:t>dapat dibagi menjadi tiga tingkat; (1)</w:t>
      </w:r>
      <w:r w:rsidRPr="00A415ED">
        <w:rPr>
          <w:rFonts w:eastAsiaTheme="minorHAnsi"/>
          <w:lang w:val="en-GB"/>
        </w:rPr>
        <w:t xml:space="preserve"> </w:t>
      </w:r>
      <w:r w:rsidR="00AC3400" w:rsidRPr="00A415ED">
        <w:rPr>
          <w:rFonts w:eastAsiaTheme="minorHAnsi"/>
          <w:i/>
          <w:iCs/>
          <w:lang w:val="en-GB"/>
        </w:rPr>
        <w:t xml:space="preserve">Overall country image </w:t>
      </w:r>
      <w:r w:rsidR="00AC3400" w:rsidRPr="00A415ED">
        <w:rPr>
          <w:rFonts w:eastAsiaTheme="minorHAnsi"/>
          <w:lang w:val="en-GB"/>
        </w:rPr>
        <w:t>(</w:t>
      </w:r>
      <w:proofErr w:type="spellStart"/>
      <w:r w:rsidR="00AC3400" w:rsidRPr="00A415ED">
        <w:rPr>
          <w:rFonts w:eastAsiaTheme="minorHAnsi"/>
          <w:lang w:val="en-GB"/>
        </w:rPr>
        <w:t>citra</w:t>
      </w:r>
      <w:proofErr w:type="spellEnd"/>
      <w:r w:rsidR="00AC3400" w:rsidRPr="00A415ED">
        <w:rPr>
          <w:rFonts w:eastAsiaTheme="minorHAnsi"/>
          <w:lang w:val="en-GB"/>
        </w:rPr>
        <w:t xml:space="preserve"> negara </w:t>
      </w:r>
      <w:proofErr w:type="spellStart"/>
      <w:r w:rsidR="00AC3400" w:rsidRPr="00A415ED">
        <w:rPr>
          <w:rFonts w:eastAsiaTheme="minorHAnsi"/>
          <w:lang w:val="en-GB"/>
        </w:rPr>
        <w:t>keseluruhan</w:t>
      </w:r>
      <w:proofErr w:type="spellEnd"/>
      <w:r w:rsidR="00AC3400" w:rsidRPr="00A415ED">
        <w:rPr>
          <w:rFonts w:eastAsiaTheme="minorHAnsi"/>
          <w:lang w:val="en-GB"/>
        </w:rPr>
        <w:t>);</w:t>
      </w:r>
      <w:r w:rsidR="00AC3400">
        <w:rPr>
          <w:rFonts w:eastAsiaTheme="minorHAnsi"/>
        </w:rPr>
        <w:t xml:space="preserve"> keseluruhan dari ide, kepercayaan, dan kesan akan negara tertentu sebagai hasil dari evaluasi dan persepsi konsumen. Persepsi ini meliputi kelebihan dan kekurangan negara. (2) </w:t>
      </w:r>
      <w:r w:rsidRPr="00A415ED">
        <w:rPr>
          <w:rFonts w:eastAsiaTheme="minorHAnsi"/>
          <w:i/>
          <w:iCs/>
          <w:lang w:val="en-GB"/>
        </w:rPr>
        <w:t xml:space="preserve">Aggregate product country image </w:t>
      </w:r>
      <w:r w:rsidRPr="00A415ED">
        <w:rPr>
          <w:rFonts w:eastAsiaTheme="minorHAnsi"/>
          <w:lang w:val="en-GB"/>
        </w:rPr>
        <w:t>(</w:t>
      </w:r>
      <w:proofErr w:type="spellStart"/>
      <w:r w:rsidRPr="00A415ED">
        <w:rPr>
          <w:rFonts w:eastAsiaTheme="minorHAnsi"/>
          <w:lang w:val="en-GB"/>
        </w:rPr>
        <w:t>citra</w:t>
      </w:r>
      <w:proofErr w:type="spellEnd"/>
      <w:r w:rsidRPr="00A415ED">
        <w:rPr>
          <w:rFonts w:eastAsiaTheme="minorHAnsi"/>
          <w:lang w:val="en-GB"/>
        </w:rPr>
        <w:t xml:space="preserve"> negara </w:t>
      </w:r>
      <w:proofErr w:type="spellStart"/>
      <w:r w:rsidRPr="00A415ED">
        <w:rPr>
          <w:rFonts w:eastAsiaTheme="minorHAnsi"/>
          <w:lang w:val="en-GB"/>
        </w:rPr>
        <w:t>asal</w:t>
      </w:r>
      <w:proofErr w:type="spellEnd"/>
      <w:r w:rsidRPr="00A415ED">
        <w:rPr>
          <w:rFonts w:eastAsiaTheme="minorHAnsi"/>
          <w:lang w:val="en-GB"/>
        </w:rPr>
        <w:t xml:space="preserve"> </w:t>
      </w:r>
      <w:proofErr w:type="spellStart"/>
      <w:r w:rsidRPr="00A415ED">
        <w:rPr>
          <w:rFonts w:eastAsiaTheme="minorHAnsi"/>
          <w:lang w:val="en-GB"/>
        </w:rPr>
        <w:t>produk</w:t>
      </w:r>
      <w:proofErr w:type="spellEnd"/>
      <w:r w:rsidRPr="00A415ED">
        <w:rPr>
          <w:rFonts w:eastAsiaTheme="minorHAnsi"/>
          <w:lang w:val="en-GB"/>
        </w:rPr>
        <w:t xml:space="preserve"> </w:t>
      </w:r>
      <w:proofErr w:type="spellStart"/>
      <w:r w:rsidRPr="00A415ED">
        <w:rPr>
          <w:rFonts w:eastAsiaTheme="minorHAnsi"/>
          <w:lang w:val="en-GB"/>
        </w:rPr>
        <w:t>keseluruhan</w:t>
      </w:r>
      <w:proofErr w:type="spellEnd"/>
      <w:r w:rsidRPr="00A415ED">
        <w:rPr>
          <w:rFonts w:eastAsiaTheme="minorHAnsi"/>
          <w:lang w:val="en-GB"/>
        </w:rPr>
        <w:t xml:space="preserve">); </w:t>
      </w:r>
      <w:proofErr w:type="spellStart"/>
      <w:r w:rsidRPr="00A415ED">
        <w:rPr>
          <w:rFonts w:eastAsiaTheme="minorHAnsi"/>
          <w:lang w:val="en-GB"/>
        </w:rPr>
        <w:t>keseluruhan</w:t>
      </w:r>
      <w:proofErr w:type="spellEnd"/>
      <w:r w:rsidRPr="00A415ED">
        <w:rPr>
          <w:rFonts w:eastAsiaTheme="minorHAnsi"/>
          <w:lang w:val="en-GB"/>
        </w:rPr>
        <w:t xml:space="preserve"> </w:t>
      </w:r>
      <w:proofErr w:type="spellStart"/>
      <w:r w:rsidRPr="00A415ED">
        <w:rPr>
          <w:rFonts w:eastAsiaTheme="minorHAnsi"/>
          <w:lang w:val="en-GB"/>
        </w:rPr>
        <w:t>perasaan</w:t>
      </w:r>
      <w:proofErr w:type="spellEnd"/>
      <w:r w:rsidRPr="00A415ED">
        <w:rPr>
          <w:rFonts w:eastAsiaTheme="minorHAnsi"/>
          <w:lang w:val="en-GB"/>
        </w:rPr>
        <w:t xml:space="preserve"> </w:t>
      </w:r>
      <w:proofErr w:type="spellStart"/>
      <w:r w:rsidRPr="00A415ED">
        <w:rPr>
          <w:rFonts w:eastAsiaTheme="minorHAnsi"/>
          <w:lang w:val="en-GB"/>
        </w:rPr>
        <w:t>kognitif</w:t>
      </w:r>
      <w:proofErr w:type="spellEnd"/>
      <w:r w:rsidRPr="00A415ED">
        <w:rPr>
          <w:rFonts w:eastAsiaTheme="minorHAnsi"/>
          <w:lang w:val="en-GB"/>
        </w:rPr>
        <w:t xml:space="preserve"> yang </w:t>
      </w:r>
      <w:r w:rsidR="00AC3400">
        <w:rPr>
          <w:rFonts w:eastAsiaTheme="minorHAnsi"/>
        </w:rPr>
        <w:t xml:space="preserve">merupakan asosiasi </w:t>
      </w:r>
      <w:r w:rsidRPr="00A415ED">
        <w:rPr>
          <w:rFonts w:eastAsiaTheme="minorHAnsi"/>
          <w:lang w:val="en-GB"/>
        </w:rPr>
        <w:t xml:space="preserve"> </w:t>
      </w:r>
      <w:proofErr w:type="spellStart"/>
      <w:r w:rsidRPr="00A415ED">
        <w:rPr>
          <w:rFonts w:eastAsiaTheme="minorHAnsi"/>
          <w:lang w:val="en-GB"/>
        </w:rPr>
        <w:t>dengan</w:t>
      </w:r>
      <w:proofErr w:type="spellEnd"/>
      <w:r w:rsidRPr="00A415ED">
        <w:rPr>
          <w:rFonts w:eastAsiaTheme="minorHAnsi"/>
          <w:lang w:val="en-GB"/>
        </w:rPr>
        <w:t xml:space="preserve"> </w:t>
      </w:r>
      <w:proofErr w:type="spellStart"/>
      <w:r w:rsidRPr="00A415ED">
        <w:rPr>
          <w:rFonts w:eastAsiaTheme="minorHAnsi"/>
          <w:lang w:val="en-GB"/>
        </w:rPr>
        <w:t>produk</w:t>
      </w:r>
      <w:proofErr w:type="spellEnd"/>
      <w:r w:rsidRPr="00A415ED">
        <w:rPr>
          <w:rFonts w:eastAsiaTheme="minorHAnsi"/>
          <w:lang w:val="en-GB"/>
        </w:rPr>
        <w:t xml:space="preserve"> </w:t>
      </w:r>
      <w:proofErr w:type="spellStart"/>
      <w:r w:rsidRPr="00A415ED">
        <w:rPr>
          <w:rFonts w:eastAsiaTheme="minorHAnsi"/>
          <w:lang w:val="en-GB"/>
        </w:rPr>
        <w:t>dari</w:t>
      </w:r>
      <w:proofErr w:type="spellEnd"/>
      <w:r w:rsidRPr="00A415ED">
        <w:rPr>
          <w:rFonts w:eastAsiaTheme="minorHAnsi"/>
        </w:rPr>
        <w:t xml:space="preserve"> </w:t>
      </w:r>
      <w:r w:rsidR="00AC3400">
        <w:rPr>
          <w:rFonts w:eastAsiaTheme="minorHAnsi"/>
          <w:lang w:val="en-GB"/>
        </w:rPr>
        <w:t xml:space="preserve">negara </w:t>
      </w:r>
      <w:proofErr w:type="spellStart"/>
      <w:r w:rsidR="00AC3400">
        <w:rPr>
          <w:rFonts w:eastAsiaTheme="minorHAnsi"/>
          <w:lang w:val="en-GB"/>
        </w:rPr>
        <w:t>tertentu</w:t>
      </w:r>
      <w:proofErr w:type="spellEnd"/>
      <w:r w:rsidR="00AC3400">
        <w:rPr>
          <w:rFonts w:eastAsiaTheme="minorHAnsi"/>
          <w:lang w:val="en-GB"/>
        </w:rPr>
        <w:t xml:space="preserve">. </w:t>
      </w:r>
      <w:proofErr w:type="spellStart"/>
      <w:r w:rsidRPr="00A415ED">
        <w:rPr>
          <w:rFonts w:eastAsiaTheme="minorHAnsi"/>
          <w:lang w:val="en-GB"/>
        </w:rPr>
        <w:t>Misalnya</w:t>
      </w:r>
      <w:proofErr w:type="spellEnd"/>
      <w:r w:rsidR="00AC3400">
        <w:rPr>
          <w:rFonts w:eastAsiaTheme="minorHAnsi"/>
        </w:rPr>
        <w:t>, pada produy yang berasal dari</w:t>
      </w:r>
      <w:r w:rsidRPr="00A415ED">
        <w:rPr>
          <w:rFonts w:eastAsiaTheme="minorHAnsi"/>
          <w:lang w:val="en-GB"/>
        </w:rPr>
        <w:t xml:space="preserve"> </w:t>
      </w:r>
      <w:proofErr w:type="spellStart"/>
      <w:r w:rsidRPr="00A415ED">
        <w:rPr>
          <w:rFonts w:eastAsiaTheme="minorHAnsi"/>
          <w:lang w:val="en-GB"/>
        </w:rPr>
        <w:t>Jepang</w:t>
      </w:r>
      <w:proofErr w:type="spellEnd"/>
      <w:r w:rsidRPr="00A415ED">
        <w:rPr>
          <w:rFonts w:eastAsiaTheme="minorHAnsi"/>
          <w:lang w:val="en-GB"/>
        </w:rPr>
        <w:t xml:space="preserve"> </w:t>
      </w:r>
      <w:r w:rsidR="00AC3400">
        <w:rPr>
          <w:rFonts w:eastAsiaTheme="minorHAnsi"/>
        </w:rPr>
        <w:t xml:space="preserve">dipersepsi sebagai produk </w:t>
      </w:r>
      <w:proofErr w:type="spellStart"/>
      <w:r w:rsidR="00AC3400">
        <w:rPr>
          <w:rFonts w:eastAsiaTheme="minorHAnsi"/>
          <w:lang w:val="en-GB"/>
        </w:rPr>
        <w:t>berteknologi</w:t>
      </w:r>
      <w:proofErr w:type="spellEnd"/>
      <w:r w:rsidR="00AC3400">
        <w:rPr>
          <w:rFonts w:eastAsiaTheme="minorHAnsi"/>
          <w:lang w:val="en-GB"/>
        </w:rPr>
        <w:t xml:space="preserve"> </w:t>
      </w:r>
      <w:proofErr w:type="spellStart"/>
      <w:r w:rsidR="00AC3400">
        <w:rPr>
          <w:rFonts w:eastAsiaTheme="minorHAnsi"/>
          <w:lang w:val="en-GB"/>
        </w:rPr>
        <w:t>tinggi</w:t>
      </w:r>
      <w:proofErr w:type="spellEnd"/>
      <w:r w:rsidR="00AC3400">
        <w:rPr>
          <w:rFonts w:eastAsiaTheme="minorHAnsi"/>
          <w:lang w:val="en-GB"/>
        </w:rPr>
        <w:t xml:space="preserve">, </w:t>
      </w:r>
      <w:proofErr w:type="spellStart"/>
      <w:r w:rsidR="00AC3400">
        <w:rPr>
          <w:rFonts w:eastAsiaTheme="minorHAnsi"/>
          <w:lang w:val="en-GB"/>
        </w:rPr>
        <w:t>asosiasi</w:t>
      </w:r>
      <w:proofErr w:type="spellEnd"/>
      <w:r w:rsidR="00AC3400">
        <w:rPr>
          <w:rFonts w:eastAsiaTheme="minorHAnsi"/>
          <w:lang w:val="en-GB"/>
        </w:rPr>
        <w:t xml:space="preserve"> </w:t>
      </w:r>
      <w:proofErr w:type="spellStart"/>
      <w:r w:rsidR="00AC3400">
        <w:rPr>
          <w:rFonts w:eastAsiaTheme="minorHAnsi"/>
          <w:lang w:val="en-GB"/>
        </w:rPr>
        <w:t>produk</w:t>
      </w:r>
      <w:proofErr w:type="spellEnd"/>
      <w:r w:rsidR="00AC3400">
        <w:rPr>
          <w:rFonts w:eastAsiaTheme="minorHAnsi"/>
          <w:lang w:val="en-GB"/>
        </w:rPr>
        <w:t xml:space="preserve"> </w:t>
      </w:r>
      <w:proofErr w:type="spellStart"/>
      <w:r w:rsidR="00AC3400">
        <w:rPr>
          <w:rFonts w:eastAsiaTheme="minorHAnsi"/>
          <w:lang w:val="en-GB"/>
        </w:rPr>
        <w:t>dengan</w:t>
      </w:r>
      <w:proofErr w:type="spellEnd"/>
      <w:r w:rsidR="00AC3400">
        <w:rPr>
          <w:rFonts w:eastAsiaTheme="minorHAnsi"/>
          <w:lang w:val="en-GB"/>
        </w:rPr>
        <w:t xml:space="preserve"> </w:t>
      </w:r>
      <w:proofErr w:type="spellStart"/>
      <w:r w:rsidR="00AC3400">
        <w:rPr>
          <w:rFonts w:eastAsiaTheme="minorHAnsi"/>
          <w:lang w:val="en-GB"/>
        </w:rPr>
        <w:t>harga</w:t>
      </w:r>
      <w:proofErr w:type="spellEnd"/>
      <w:r w:rsidR="00AC3400">
        <w:rPr>
          <w:rFonts w:eastAsiaTheme="minorHAnsi"/>
          <w:lang w:val="en-GB"/>
        </w:rPr>
        <w:t xml:space="preserve"> </w:t>
      </w:r>
      <w:proofErr w:type="spellStart"/>
      <w:r w:rsidR="00AC3400">
        <w:rPr>
          <w:rFonts w:eastAsiaTheme="minorHAnsi"/>
          <w:lang w:val="en-GB"/>
        </w:rPr>
        <w:t>murah</w:t>
      </w:r>
      <w:proofErr w:type="spellEnd"/>
      <w:r w:rsidR="00AC3400">
        <w:rPr>
          <w:rFonts w:eastAsiaTheme="minorHAnsi"/>
          <w:lang w:val="en-GB"/>
        </w:rPr>
        <w:t xml:space="preserve"> </w:t>
      </w:r>
      <w:proofErr w:type="spellStart"/>
      <w:r w:rsidR="00AC3400">
        <w:rPr>
          <w:rFonts w:eastAsiaTheme="minorHAnsi"/>
          <w:lang w:val="en-GB"/>
        </w:rPr>
        <w:t>dilekatkan</w:t>
      </w:r>
      <w:proofErr w:type="spellEnd"/>
      <w:r w:rsidR="00AC3400">
        <w:rPr>
          <w:rFonts w:eastAsiaTheme="minorHAnsi"/>
          <w:lang w:val="en-GB"/>
        </w:rPr>
        <w:t xml:space="preserve"> pada </w:t>
      </w:r>
      <w:proofErr w:type="spellStart"/>
      <w:r w:rsidR="00AC3400">
        <w:rPr>
          <w:rFonts w:eastAsiaTheme="minorHAnsi"/>
          <w:lang w:val="en-GB"/>
        </w:rPr>
        <w:t>buatan</w:t>
      </w:r>
      <w:proofErr w:type="spellEnd"/>
      <w:r w:rsidR="00AC3400">
        <w:rPr>
          <w:rFonts w:eastAsiaTheme="minorHAnsi"/>
          <w:lang w:val="en-GB"/>
        </w:rPr>
        <w:t xml:space="preserve"> </w:t>
      </w:r>
      <w:proofErr w:type="spellStart"/>
      <w:r w:rsidR="00AC3400">
        <w:rPr>
          <w:rFonts w:eastAsiaTheme="minorHAnsi"/>
          <w:lang w:val="en-GB"/>
        </w:rPr>
        <w:t>Cina</w:t>
      </w:r>
      <w:proofErr w:type="spellEnd"/>
      <w:r w:rsidR="00AC3400">
        <w:rPr>
          <w:rFonts w:eastAsiaTheme="minorHAnsi"/>
          <w:lang w:val="en-GB"/>
        </w:rPr>
        <w:t xml:space="preserve">, </w:t>
      </w:r>
      <w:proofErr w:type="spellStart"/>
      <w:r w:rsidR="00AC3400">
        <w:rPr>
          <w:rFonts w:eastAsiaTheme="minorHAnsi"/>
          <w:lang w:val="en-GB"/>
        </w:rPr>
        <w:t>sedangkan</w:t>
      </w:r>
      <w:proofErr w:type="spellEnd"/>
      <w:r w:rsidR="00AC3400">
        <w:rPr>
          <w:rFonts w:eastAsiaTheme="minorHAnsi"/>
          <w:lang w:val="en-GB"/>
        </w:rPr>
        <w:t xml:space="preserve"> </w:t>
      </w:r>
      <w:proofErr w:type="spellStart"/>
      <w:r w:rsidR="00AC3400">
        <w:rPr>
          <w:rFonts w:eastAsiaTheme="minorHAnsi"/>
          <w:lang w:val="en-GB"/>
        </w:rPr>
        <w:t>produk</w:t>
      </w:r>
      <w:proofErr w:type="spellEnd"/>
      <w:r w:rsidR="00AC3400">
        <w:rPr>
          <w:rFonts w:eastAsiaTheme="minorHAnsi"/>
          <w:lang w:val="en-GB"/>
        </w:rPr>
        <w:t xml:space="preserve"> </w:t>
      </w:r>
      <w:proofErr w:type="spellStart"/>
      <w:r w:rsidR="00AC3400">
        <w:rPr>
          <w:rFonts w:eastAsiaTheme="minorHAnsi"/>
          <w:lang w:val="en-GB"/>
        </w:rPr>
        <w:t>dengan</w:t>
      </w:r>
      <w:proofErr w:type="spellEnd"/>
      <w:r w:rsidR="00AC3400">
        <w:rPr>
          <w:rFonts w:eastAsiaTheme="minorHAnsi"/>
          <w:lang w:val="en-GB"/>
        </w:rPr>
        <w:t xml:space="preserve"> </w:t>
      </w:r>
      <w:proofErr w:type="spellStart"/>
      <w:r w:rsidR="00AC3400">
        <w:rPr>
          <w:rFonts w:eastAsiaTheme="minorHAnsi"/>
          <w:lang w:val="en-GB"/>
        </w:rPr>
        <w:t>daya</w:t>
      </w:r>
      <w:proofErr w:type="spellEnd"/>
      <w:r w:rsidR="00AC3400">
        <w:rPr>
          <w:rFonts w:eastAsiaTheme="minorHAnsi"/>
          <w:lang w:val="en-GB"/>
        </w:rPr>
        <w:t xml:space="preserve"> </w:t>
      </w:r>
      <w:proofErr w:type="spellStart"/>
      <w:r w:rsidR="00AC3400">
        <w:rPr>
          <w:rFonts w:eastAsiaTheme="minorHAnsi"/>
          <w:lang w:val="en-GB"/>
        </w:rPr>
        <w:t>tahan</w:t>
      </w:r>
      <w:proofErr w:type="spellEnd"/>
      <w:r w:rsidR="00AC3400">
        <w:rPr>
          <w:rFonts w:eastAsiaTheme="minorHAnsi"/>
          <w:lang w:val="en-GB"/>
        </w:rPr>
        <w:t xml:space="preserve"> </w:t>
      </w:r>
      <w:proofErr w:type="spellStart"/>
      <w:r w:rsidR="00AC3400">
        <w:rPr>
          <w:rFonts w:eastAsiaTheme="minorHAnsi"/>
          <w:lang w:val="en-GB"/>
        </w:rPr>
        <w:t>tinggi</w:t>
      </w:r>
      <w:proofErr w:type="spellEnd"/>
      <w:r w:rsidR="00AC3400">
        <w:rPr>
          <w:rFonts w:eastAsiaTheme="minorHAnsi"/>
          <w:lang w:val="en-GB"/>
        </w:rPr>
        <w:t xml:space="preserve"> </w:t>
      </w:r>
      <w:proofErr w:type="spellStart"/>
      <w:r w:rsidR="00AC3400">
        <w:rPr>
          <w:rFonts w:eastAsiaTheme="minorHAnsi"/>
          <w:lang w:val="en-GB"/>
        </w:rPr>
        <w:t>berasal</w:t>
      </w:r>
      <w:proofErr w:type="spellEnd"/>
      <w:r w:rsidR="00AC3400">
        <w:rPr>
          <w:rFonts w:eastAsiaTheme="minorHAnsi"/>
          <w:lang w:val="en-GB"/>
        </w:rPr>
        <w:t xml:space="preserve"> </w:t>
      </w:r>
      <w:proofErr w:type="spellStart"/>
      <w:r w:rsidR="00AC3400">
        <w:rPr>
          <w:rFonts w:eastAsiaTheme="minorHAnsi"/>
          <w:lang w:val="en-GB"/>
        </w:rPr>
        <w:t>dari</w:t>
      </w:r>
      <w:proofErr w:type="spellEnd"/>
      <w:r w:rsidR="00AC3400">
        <w:rPr>
          <w:rFonts w:eastAsiaTheme="minorHAnsi"/>
          <w:lang w:val="en-GB"/>
        </w:rPr>
        <w:t xml:space="preserve"> </w:t>
      </w:r>
      <w:proofErr w:type="spellStart"/>
      <w:r w:rsidR="00AC3400">
        <w:rPr>
          <w:rFonts w:eastAsiaTheme="minorHAnsi"/>
          <w:lang w:val="en-GB"/>
        </w:rPr>
        <w:t>Jerman</w:t>
      </w:r>
      <w:proofErr w:type="spellEnd"/>
      <w:r w:rsidR="00AC3400">
        <w:rPr>
          <w:rFonts w:eastAsiaTheme="minorHAnsi"/>
          <w:lang w:val="en-GB"/>
        </w:rPr>
        <w:t>.</w:t>
      </w:r>
      <w:r w:rsidR="00AC3400">
        <w:rPr>
          <w:rFonts w:eastAsiaTheme="minorHAnsi"/>
        </w:rPr>
        <w:t xml:space="preserve"> (3)</w:t>
      </w:r>
      <w:r w:rsidRPr="00A415ED">
        <w:rPr>
          <w:rFonts w:eastAsiaTheme="minorHAnsi"/>
          <w:lang w:val="en-GB"/>
        </w:rPr>
        <w:t xml:space="preserve"> </w:t>
      </w:r>
      <w:r w:rsidRPr="00A415ED">
        <w:rPr>
          <w:rFonts w:eastAsiaTheme="minorHAnsi"/>
          <w:i/>
          <w:iCs/>
          <w:lang w:val="en-GB"/>
        </w:rPr>
        <w:t xml:space="preserve">Specific product country image </w:t>
      </w:r>
      <w:r w:rsidRPr="00A415ED">
        <w:rPr>
          <w:rFonts w:eastAsiaTheme="minorHAnsi"/>
          <w:lang w:val="en-GB"/>
        </w:rPr>
        <w:t>(</w:t>
      </w:r>
      <w:proofErr w:type="spellStart"/>
      <w:r w:rsidRPr="00A415ED">
        <w:rPr>
          <w:rFonts w:eastAsiaTheme="minorHAnsi"/>
          <w:lang w:val="en-GB"/>
        </w:rPr>
        <w:t>citra</w:t>
      </w:r>
      <w:proofErr w:type="spellEnd"/>
      <w:r w:rsidRPr="00A415ED">
        <w:rPr>
          <w:rFonts w:eastAsiaTheme="minorHAnsi"/>
          <w:lang w:val="en-GB"/>
        </w:rPr>
        <w:t xml:space="preserve"> negara </w:t>
      </w:r>
      <w:proofErr w:type="spellStart"/>
      <w:r w:rsidRPr="00A415ED">
        <w:rPr>
          <w:rFonts w:eastAsiaTheme="minorHAnsi"/>
          <w:lang w:val="en-GB"/>
        </w:rPr>
        <w:t>asal</w:t>
      </w:r>
      <w:proofErr w:type="spellEnd"/>
      <w:r w:rsidRPr="00A415ED">
        <w:rPr>
          <w:rFonts w:eastAsiaTheme="minorHAnsi"/>
          <w:lang w:val="en-GB"/>
        </w:rPr>
        <w:t xml:space="preserve"> </w:t>
      </w:r>
      <w:proofErr w:type="spellStart"/>
      <w:r w:rsidRPr="00A415ED">
        <w:rPr>
          <w:rFonts w:eastAsiaTheme="minorHAnsi"/>
          <w:lang w:val="en-GB"/>
        </w:rPr>
        <w:t>dilihat</w:t>
      </w:r>
      <w:proofErr w:type="spellEnd"/>
      <w:r w:rsidRPr="00A415ED">
        <w:rPr>
          <w:rFonts w:eastAsiaTheme="minorHAnsi"/>
          <w:lang w:val="en-GB"/>
        </w:rPr>
        <w:t xml:space="preserve"> pada </w:t>
      </w:r>
      <w:proofErr w:type="spellStart"/>
      <w:r w:rsidRPr="00A415ED">
        <w:rPr>
          <w:rFonts w:eastAsiaTheme="minorHAnsi"/>
          <w:lang w:val="en-GB"/>
        </w:rPr>
        <w:t>kategori</w:t>
      </w:r>
      <w:proofErr w:type="spellEnd"/>
      <w:r w:rsidRPr="00A415ED">
        <w:rPr>
          <w:rFonts w:eastAsiaTheme="minorHAnsi"/>
          <w:lang w:val="en-GB"/>
        </w:rPr>
        <w:t xml:space="preserve"> </w:t>
      </w:r>
      <w:proofErr w:type="spellStart"/>
      <w:r w:rsidRPr="00A415ED">
        <w:rPr>
          <w:rFonts w:eastAsiaTheme="minorHAnsi"/>
          <w:lang w:val="en-GB"/>
        </w:rPr>
        <w:t>produk</w:t>
      </w:r>
      <w:proofErr w:type="spellEnd"/>
      <w:r w:rsidRPr="00A415ED">
        <w:rPr>
          <w:rFonts w:eastAsiaTheme="minorHAnsi"/>
        </w:rPr>
        <w:t xml:space="preserve"> </w:t>
      </w:r>
      <w:proofErr w:type="spellStart"/>
      <w:r w:rsidRPr="00A415ED">
        <w:rPr>
          <w:rFonts w:eastAsiaTheme="minorHAnsi"/>
          <w:lang w:val="en-GB"/>
        </w:rPr>
        <w:t>tertentu</w:t>
      </w:r>
      <w:proofErr w:type="spellEnd"/>
      <w:r w:rsidRPr="00A415ED">
        <w:rPr>
          <w:rFonts w:eastAsiaTheme="minorHAnsi"/>
          <w:lang w:val="en-GB"/>
        </w:rPr>
        <w:t xml:space="preserve">); </w:t>
      </w:r>
      <w:proofErr w:type="spellStart"/>
      <w:r w:rsidRPr="00A415ED">
        <w:rPr>
          <w:rFonts w:eastAsiaTheme="minorHAnsi"/>
          <w:lang w:val="en-GB"/>
        </w:rPr>
        <w:t>merupakan</w:t>
      </w:r>
      <w:proofErr w:type="spellEnd"/>
      <w:r w:rsidRPr="00A415ED">
        <w:rPr>
          <w:rFonts w:eastAsiaTheme="minorHAnsi"/>
          <w:lang w:val="en-GB"/>
        </w:rPr>
        <w:t xml:space="preserve"> </w:t>
      </w:r>
      <w:proofErr w:type="spellStart"/>
      <w:r w:rsidRPr="00A415ED">
        <w:rPr>
          <w:rFonts w:eastAsiaTheme="minorHAnsi"/>
          <w:lang w:val="en-GB"/>
        </w:rPr>
        <w:t>keseluruhan</w:t>
      </w:r>
      <w:proofErr w:type="spellEnd"/>
      <w:r w:rsidRPr="00A415ED">
        <w:rPr>
          <w:rFonts w:eastAsiaTheme="minorHAnsi"/>
          <w:lang w:val="en-GB"/>
        </w:rPr>
        <w:t xml:space="preserve"> </w:t>
      </w:r>
      <w:proofErr w:type="spellStart"/>
      <w:r w:rsidRPr="00A415ED">
        <w:rPr>
          <w:rFonts w:eastAsiaTheme="minorHAnsi"/>
          <w:lang w:val="en-GB"/>
        </w:rPr>
        <w:t>perasaan</w:t>
      </w:r>
      <w:proofErr w:type="spellEnd"/>
      <w:r w:rsidRPr="00A415ED">
        <w:rPr>
          <w:rFonts w:eastAsiaTheme="minorHAnsi"/>
          <w:lang w:val="en-GB"/>
        </w:rPr>
        <w:t xml:space="preserve"> </w:t>
      </w:r>
      <w:proofErr w:type="spellStart"/>
      <w:r w:rsidRPr="00A415ED">
        <w:rPr>
          <w:rFonts w:eastAsiaTheme="minorHAnsi"/>
          <w:lang w:val="en-GB"/>
        </w:rPr>
        <w:t>kognitif</w:t>
      </w:r>
      <w:proofErr w:type="spellEnd"/>
      <w:r w:rsidRPr="00A415ED">
        <w:rPr>
          <w:rFonts w:eastAsiaTheme="minorHAnsi"/>
          <w:lang w:val="en-GB"/>
        </w:rPr>
        <w:t xml:space="preserve"> yang </w:t>
      </w:r>
      <w:proofErr w:type="spellStart"/>
      <w:r w:rsidRPr="00A415ED">
        <w:rPr>
          <w:rFonts w:eastAsiaTheme="minorHAnsi"/>
          <w:lang w:val="en-GB"/>
        </w:rPr>
        <w:t>diasosiasikan</w:t>
      </w:r>
      <w:proofErr w:type="spellEnd"/>
      <w:r w:rsidRPr="00A415ED">
        <w:rPr>
          <w:rFonts w:eastAsiaTheme="minorHAnsi"/>
          <w:lang w:val="en-GB"/>
        </w:rPr>
        <w:t xml:space="preserve"> </w:t>
      </w:r>
      <w:proofErr w:type="spellStart"/>
      <w:r w:rsidRPr="00A415ED">
        <w:rPr>
          <w:rFonts w:eastAsiaTheme="minorHAnsi"/>
          <w:lang w:val="en-GB"/>
        </w:rPr>
        <w:t>dengan</w:t>
      </w:r>
      <w:proofErr w:type="spellEnd"/>
      <w:r w:rsidRPr="00A415ED">
        <w:rPr>
          <w:rFonts w:eastAsiaTheme="minorHAnsi"/>
        </w:rPr>
        <w:t xml:space="preserve"> </w:t>
      </w:r>
      <w:proofErr w:type="spellStart"/>
      <w:r w:rsidRPr="00A415ED">
        <w:rPr>
          <w:rFonts w:eastAsiaTheme="minorHAnsi"/>
          <w:lang w:val="en-GB"/>
        </w:rPr>
        <w:t>spesifikasi</w:t>
      </w:r>
      <w:proofErr w:type="spellEnd"/>
      <w:r w:rsidRPr="00A415ED">
        <w:rPr>
          <w:rFonts w:eastAsiaTheme="minorHAnsi"/>
          <w:lang w:val="en-GB"/>
        </w:rPr>
        <w:t xml:space="preserve"> </w:t>
      </w:r>
      <w:proofErr w:type="spellStart"/>
      <w:r w:rsidRPr="00A415ED">
        <w:rPr>
          <w:rFonts w:eastAsiaTheme="minorHAnsi"/>
          <w:lang w:val="en-GB"/>
        </w:rPr>
        <w:t>produk</w:t>
      </w:r>
      <w:proofErr w:type="spellEnd"/>
      <w:r w:rsidRPr="00A415ED">
        <w:rPr>
          <w:rFonts w:eastAsiaTheme="minorHAnsi"/>
          <w:lang w:val="en-GB"/>
        </w:rPr>
        <w:t xml:space="preserve"> </w:t>
      </w:r>
      <w:proofErr w:type="spellStart"/>
      <w:r w:rsidRPr="00A415ED">
        <w:rPr>
          <w:rFonts w:eastAsiaTheme="minorHAnsi"/>
          <w:lang w:val="en-GB"/>
        </w:rPr>
        <w:t>dari</w:t>
      </w:r>
      <w:proofErr w:type="spellEnd"/>
      <w:r w:rsidRPr="00A415ED">
        <w:rPr>
          <w:rFonts w:eastAsiaTheme="minorHAnsi"/>
          <w:lang w:val="en-GB"/>
        </w:rPr>
        <w:t xml:space="preserve"> negara </w:t>
      </w:r>
      <w:proofErr w:type="spellStart"/>
      <w:r w:rsidRPr="00A415ED">
        <w:rPr>
          <w:rFonts w:eastAsiaTheme="minorHAnsi"/>
          <w:lang w:val="en-GB"/>
        </w:rPr>
        <w:t>tertentu</w:t>
      </w:r>
      <w:proofErr w:type="spellEnd"/>
      <w:r w:rsidRPr="00A415ED">
        <w:rPr>
          <w:rFonts w:eastAsiaTheme="minorHAnsi"/>
          <w:lang w:val="en-GB"/>
        </w:rPr>
        <w:t>.</w:t>
      </w:r>
    </w:p>
    <w:p w14:paraId="17120DED" w14:textId="257C1C09" w:rsidR="000329B1" w:rsidRDefault="000329B1" w:rsidP="000329B1">
      <w:pPr>
        <w:spacing w:line="360" w:lineRule="auto"/>
        <w:ind w:firstLine="720"/>
        <w:jc w:val="both"/>
        <w:rPr>
          <w:rFonts w:eastAsiaTheme="minorHAnsi"/>
        </w:rPr>
      </w:pPr>
      <w:commentRangeStart w:id="2"/>
      <w:r w:rsidRPr="00A415ED">
        <w:rPr>
          <w:rFonts w:eastAsiaTheme="minorHAnsi"/>
        </w:rPr>
        <w:t>Menurut Laroche et al (2005) faktor</w:t>
      </w:r>
      <w:r w:rsidRPr="00A415ED">
        <w:rPr>
          <w:rFonts w:eastAsiaTheme="minorHAnsi"/>
          <w:i/>
        </w:rPr>
        <w:t xml:space="preserve"> COO</w:t>
      </w:r>
      <w:r w:rsidRPr="00A415ED">
        <w:rPr>
          <w:rFonts w:eastAsiaTheme="minorHAnsi"/>
        </w:rPr>
        <w:t xml:space="preserve"> yang digunakan untuk mengetahui persepsi konsumen terhadap produk terdiri dari tiga komponen;</w:t>
      </w:r>
      <w:r w:rsidR="003208AC">
        <w:rPr>
          <w:rFonts w:eastAsiaTheme="minorHAnsi"/>
        </w:rPr>
        <w:t xml:space="preserve"> </w:t>
      </w:r>
      <w:r w:rsidR="003208AC" w:rsidRPr="00A415ED">
        <w:rPr>
          <w:rFonts w:eastAsiaTheme="minorHAnsi"/>
          <w:i/>
          <w:iCs/>
          <w:lang w:val="en-GB"/>
        </w:rPr>
        <w:t>Country Beliefs</w:t>
      </w:r>
      <w:r w:rsidR="003208AC" w:rsidRPr="00A415ED">
        <w:rPr>
          <w:rFonts w:eastAsiaTheme="minorHAnsi"/>
          <w:lang w:val="en-GB"/>
        </w:rPr>
        <w:t>,</w:t>
      </w:r>
      <w:r w:rsidR="003208AC" w:rsidRPr="003208AC">
        <w:rPr>
          <w:rFonts w:eastAsiaTheme="minorHAnsi"/>
          <w:i/>
          <w:iCs/>
          <w:lang w:val="en-GB"/>
        </w:rPr>
        <w:t xml:space="preserve"> </w:t>
      </w:r>
      <w:r w:rsidR="003208AC" w:rsidRPr="00A415ED">
        <w:rPr>
          <w:rFonts w:eastAsiaTheme="minorHAnsi"/>
          <w:i/>
          <w:iCs/>
          <w:lang w:val="en-GB"/>
        </w:rPr>
        <w:t>People Affect</w:t>
      </w:r>
      <w:r w:rsidR="003208AC" w:rsidRPr="00A415ED">
        <w:rPr>
          <w:rFonts w:eastAsiaTheme="minorHAnsi"/>
          <w:lang w:val="en-GB"/>
        </w:rPr>
        <w:t>,</w:t>
      </w:r>
      <w:r w:rsidR="003208AC">
        <w:rPr>
          <w:rFonts w:eastAsiaTheme="minorHAnsi"/>
        </w:rPr>
        <w:t xml:space="preserve"> dan </w:t>
      </w:r>
      <w:r w:rsidR="003208AC" w:rsidRPr="00A415ED">
        <w:rPr>
          <w:rFonts w:eastAsiaTheme="minorHAnsi"/>
          <w:i/>
          <w:iCs/>
          <w:lang w:val="en-GB"/>
        </w:rPr>
        <w:t>Desire Interaction</w:t>
      </w:r>
      <w:r w:rsidR="003208AC">
        <w:rPr>
          <w:rFonts w:eastAsiaTheme="minorHAnsi"/>
          <w:lang w:val="en-GB"/>
        </w:rPr>
        <w:t xml:space="preserve">. </w:t>
      </w:r>
      <w:r w:rsidRPr="00A415ED">
        <w:rPr>
          <w:rFonts w:eastAsiaTheme="minorHAnsi"/>
          <w:i/>
          <w:iCs/>
          <w:lang w:val="en-GB"/>
        </w:rPr>
        <w:t>Country Beliefs</w:t>
      </w:r>
      <w:r w:rsidRPr="00A415ED">
        <w:rPr>
          <w:rFonts w:eastAsiaTheme="minorHAnsi"/>
          <w:lang w:val="en-GB"/>
        </w:rPr>
        <w:t xml:space="preserve">, </w:t>
      </w:r>
      <w:proofErr w:type="spellStart"/>
      <w:r w:rsidRPr="00A415ED">
        <w:rPr>
          <w:rFonts w:eastAsiaTheme="minorHAnsi"/>
          <w:lang w:val="en-GB"/>
        </w:rPr>
        <w:t>yaitu</w:t>
      </w:r>
      <w:proofErr w:type="spellEnd"/>
      <w:r w:rsidRPr="00A415ED">
        <w:rPr>
          <w:rFonts w:eastAsiaTheme="minorHAnsi"/>
          <w:lang w:val="en-GB"/>
        </w:rPr>
        <w:t xml:space="preserve"> </w:t>
      </w:r>
      <w:proofErr w:type="spellStart"/>
      <w:r w:rsidRPr="00A415ED">
        <w:rPr>
          <w:rFonts w:eastAsiaTheme="minorHAnsi"/>
          <w:lang w:val="en-GB"/>
        </w:rPr>
        <w:t>keyakinan</w:t>
      </w:r>
      <w:proofErr w:type="spellEnd"/>
      <w:r w:rsidRPr="00A415ED">
        <w:rPr>
          <w:rFonts w:eastAsiaTheme="minorHAnsi"/>
          <w:lang w:val="en-GB"/>
        </w:rPr>
        <w:t xml:space="preserve"> </w:t>
      </w:r>
      <w:proofErr w:type="spellStart"/>
      <w:r w:rsidRPr="00A415ED">
        <w:rPr>
          <w:rFonts w:eastAsiaTheme="minorHAnsi"/>
          <w:lang w:val="en-GB"/>
        </w:rPr>
        <w:t>calon</w:t>
      </w:r>
      <w:proofErr w:type="spellEnd"/>
      <w:r w:rsidRPr="00A415ED">
        <w:rPr>
          <w:rFonts w:eastAsiaTheme="minorHAnsi"/>
          <w:lang w:val="en-GB"/>
        </w:rPr>
        <w:t xml:space="preserve"> </w:t>
      </w:r>
      <w:proofErr w:type="spellStart"/>
      <w:r w:rsidRPr="00A415ED">
        <w:rPr>
          <w:rFonts w:eastAsiaTheme="minorHAnsi"/>
          <w:lang w:val="en-GB"/>
        </w:rPr>
        <w:t>konsumen</w:t>
      </w:r>
      <w:proofErr w:type="spellEnd"/>
      <w:r w:rsidRPr="00A415ED">
        <w:rPr>
          <w:rFonts w:eastAsiaTheme="minorHAnsi"/>
          <w:lang w:val="en-GB"/>
        </w:rPr>
        <w:t xml:space="preserve"> </w:t>
      </w:r>
      <w:proofErr w:type="spellStart"/>
      <w:r w:rsidRPr="00A415ED">
        <w:rPr>
          <w:rFonts w:eastAsiaTheme="minorHAnsi"/>
          <w:lang w:val="en-GB"/>
        </w:rPr>
        <w:t>tentang</w:t>
      </w:r>
      <w:proofErr w:type="spellEnd"/>
      <w:r w:rsidRPr="00A415ED">
        <w:rPr>
          <w:rFonts w:eastAsiaTheme="minorHAnsi"/>
          <w:lang w:val="en-GB"/>
        </w:rPr>
        <w:t xml:space="preserve"> </w:t>
      </w:r>
      <w:proofErr w:type="spellStart"/>
      <w:r w:rsidRPr="00A415ED">
        <w:rPr>
          <w:rFonts w:eastAsiaTheme="minorHAnsi"/>
          <w:lang w:val="en-GB"/>
        </w:rPr>
        <w:t>perkembangan</w:t>
      </w:r>
      <w:proofErr w:type="spellEnd"/>
      <w:r w:rsidRPr="00A415ED">
        <w:rPr>
          <w:rFonts w:eastAsiaTheme="minorHAnsi"/>
          <w:lang w:val="en-GB"/>
        </w:rPr>
        <w:t xml:space="preserve"> </w:t>
      </w:r>
      <w:proofErr w:type="spellStart"/>
      <w:r w:rsidRPr="00A415ED">
        <w:rPr>
          <w:rFonts w:eastAsiaTheme="minorHAnsi"/>
          <w:lang w:val="en-GB"/>
        </w:rPr>
        <w:t>industri</w:t>
      </w:r>
      <w:proofErr w:type="spellEnd"/>
      <w:r w:rsidRPr="00A415ED">
        <w:rPr>
          <w:rFonts w:eastAsiaTheme="minorHAnsi"/>
          <w:lang w:val="en-GB"/>
        </w:rPr>
        <w:t xml:space="preserve"> </w:t>
      </w:r>
      <w:proofErr w:type="spellStart"/>
      <w:r w:rsidRPr="00A415ED">
        <w:rPr>
          <w:rFonts w:eastAsiaTheme="minorHAnsi"/>
          <w:lang w:val="en-GB"/>
        </w:rPr>
        <w:t>serta</w:t>
      </w:r>
      <w:proofErr w:type="spellEnd"/>
      <w:r w:rsidRPr="00A415ED">
        <w:rPr>
          <w:rFonts w:eastAsiaTheme="minorHAnsi"/>
          <w:lang w:val="en-GB"/>
        </w:rPr>
        <w:t xml:space="preserve"> </w:t>
      </w:r>
      <w:proofErr w:type="spellStart"/>
      <w:r w:rsidRPr="00A415ED">
        <w:rPr>
          <w:rFonts w:eastAsiaTheme="minorHAnsi"/>
          <w:lang w:val="en-GB"/>
        </w:rPr>
        <w:t>kemajuan</w:t>
      </w:r>
      <w:proofErr w:type="spellEnd"/>
      <w:r w:rsidRPr="00A415ED">
        <w:rPr>
          <w:rFonts w:eastAsiaTheme="minorHAnsi"/>
          <w:lang w:val="en-GB"/>
        </w:rPr>
        <w:t xml:space="preserve"> </w:t>
      </w:r>
      <w:proofErr w:type="spellStart"/>
      <w:r w:rsidRPr="00A415ED">
        <w:rPr>
          <w:rFonts w:eastAsiaTheme="minorHAnsi"/>
          <w:lang w:val="en-GB"/>
        </w:rPr>
        <w:t>teknologi</w:t>
      </w:r>
      <w:proofErr w:type="spellEnd"/>
      <w:r w:rsidRPr="00A415ED">
        <w:rPr>
          <w:rFonts w:eastAsiaTheme="minorHAnsi"/>
          <w:lang w:val="en-GB"/>
        </w:rPr>
        <w:t xml:space="preserve"> yang </w:t>
      </w:r>
      <w:proofErr w:type="spellStart"/>
      <w:r w:rsidRPr="00A415ED">
        <w:rPr>
          <w:rFonts w:eastAsiaTheme="minorHAnsi"/>
          <w:lang w:val="en-GB"/>
        </w:rPr>
        <w:t>dimiliki</w:t>
      </w:r>
      <w:proofErr w:type="spellEnd"/>
      <w:r w:rsidRPr="00A415ED">
        <w:rPr>
          <w:rFonts w:eastAsiaTheme="minorHAnsi"/>
          <w:lang w:val="en-GB"/>
        </w:rPr>
        <w:t xml:space="preserve"> oleh negara </w:t>
      </w:r>
      <w:proofErr w:type="spellStart"/>
      <w:r w:rsidRPr="00A415ED">
        <w:rPr>
          <w:rFonts w:eastAsiaTheme="minorHAnsi"/>
          <w:lang w:val="en-GB"/>
        </w:rPr>
        <w:t>asal</w:t>
      </w:r>
      <w:proofErr w:type="spellEnd"/>
      <w:r w:rsidRPr="00A415ED">
        <w:rPr>
          <w:rFonts w:eastAsiaTheme="minorHAnsi"/>
          <w:lang w:val="en-GB"/>
        </w:rPr>
        <w:t xml:space="preserve"> </w:t>
      </w:r>
      <w:proofErr w:type="spellStart"/>
      <w:r w:rsidRPr="00A415ED">
        <w:rPr>
          <w:rFonts w:eastAsiaTheme="minorHAnsi"/>
          <w:lang w:val="en-GB"/>
        </w:rPr>
        <w:t>dari</w:t>
      </w:r>
      <w:proofErr w:type="spellEnd"/>
      <w:r w:rsidRPr="00A415ED">
        <w:rPr>
          <w:rFonts w:eastAsiaTheme="minorHAnsi"/>
          <w:lang w:val="en-GB"/>
        </w:rPr>
        <w:t xml:space="preserve"> </w:t>
      </w:r>
      <w:proofErr w:type="spellStart"/>
      <w:r w:rsidRPr="00A415ED">
        <w:rPr>
          <w:rFonts w:eastAsiaTheme="minorHAnsi"/>
          <w:lang w:val="en-GB"/>
        </w:rPr>
        <w:t>merek</w:t>
      </w:r>
      <w:proofErr w:type="spellEnd"/>
      <w:r w:rsidRPr="00A415ED">
        <w:rPr>
          <w:rFonts w:eastAsiaTheme="minorHAnsi"/>
          <w:lang w:val="en-GB"/>
        </w:rPr>
        <w:t xml:space="preserve"> </w:t>
      </w:r>
      <w:proofErr w:type="spellStart"/>
      <w:r w:rsidRPr="00A415ED">
        <w:rPr>
          <w:rFonts w:eastAsiaTheme="minorHAnsi"/>
          <w:lang w:val="en-GB"/>
        </w:rPr>
        <w:t>sebuah</w:t>
      </w:r>
      <w:proofErr w:type="spellEnd"/>
      <w:r w:rsidRPr="00A415ED">
        <w:rPr>
          <w:rFonts w:eastAsiaTheme="minorHAnsi"/>
          <w:lang w:val="en-GB"/>
        </w:rPr>
        <w:t xml:space="preserve"> </w:t>
      </w:r>
      <w:proofErr w:type="spellStart"/>
      <w:r w:rsidRPr="00A415ED">
        <w:rPr>
          <w:rFonts w:eastAsiaTheme="minorHAnsi"/>
          <w:lang w:val="en-GB"/>
        </w:rPr>
        <w:t>produk</w:t>
      </w:r>
      <w:proofErr w:type="spellEnd"/>
      <w:r w:rsidRPr="00A415ED">
        <w:rPr>
          <w:rFonts w:eastAsiaTheme="minorHAnsi"/>
          <w:lang w:val="en-GB"/>
        </w:rPr>
        <w:t>.</w:t>
      </w:r>
      <w:r w:rsidRPr="00A415ED">
        <w:rPr>
          <w:rFonts w:eastAsiaTheme="minorHAnsi"/>
        </w:rPr>
        <w:t xml:space="preserve"> </w:t>
      </w:r>
      <w:r w:rsidR="003208AC">
        <w:rPr>
          <w:rFonts w:eastAsiaTheme="minorHAnsi"/>
        </w:rPr>
        <w:t>Komponen</w:t>
      </w:r>
      <w:r w:rsidR="00E56B8B">
        <w:rPr>
          <w:rFonts w:eastAsiaTheme="minorHAnsi"/>
        </w:rPr>
        <w:t>. Faktor keberhasilan sebuah negara secara umum menjadikan faktor kepercayaan akan negara menjadi salah satu hal yang mempengaruhi perilaku konsumen.</w:t>
      </w:r>
    </w:p>
    <w:p w14:paraId="49D4EF35" w14:textId="0FCEC66A" w:rsidR="000329B1" w:rsidRDefault="00E56B8B" w:rsidP="000329B1">
      <w:pPr>
        <w:spacing w:line="360" w:lineRule="auto"/>
        <w:ind w:firstLine="720"/>
        <w:jc w:val="both"/>
        <w:rPr>
          <w:rFonts w:eastAsiaTheme="minorHAnsi"/>
        </w:rPr>
      </w:pPr>
      <w:r>
        <w:rPr>
          <w:rFonts w:eastAsiaTheme="minorHAnsi"/>
        </w:rPr>
        <w:t xml:space="preserve">Pada komponen selanjutnya adalah </w:t>
      </w:r>
      <w:r w:rsidR="000329B1" w:rsidRPr="00A415ED">
        <w:rPr>
          <w:rFonts w:eastAsiaTheme="minorHAnsi"/>
          <w:i/>
          <w:iCs/>
          <w:lang w:val="en-GB"/>
        </w:rPr>
        <w:t>People Affect</w:t>
      </w:r>
      <w:r w:rsidR="000329B1" w:rsidRPr="00A415ED">
        <w:rPr>
          <w:rFonts w:eastAsiaTheme="minorHAnsi"/>
          <w:lang w:val="en-GB"/>
        </w:rPr>
        <w:t xml:space="preserve">, </w:t>
      </w:r>
      <w:proofErr w:type="spellStart"/>
      <w:r w:rsidR="000329B1" w:rsidRPr="00A415ED">
        <w:rPr>
          <w:rFonts w:eastAsiaTheme="minorHAnsi"/>
          <w:lang w:val="en-GB"/>
        </w:rPr>
        <w:t>yaitu</w:t>
      </w:r>
      <w:proofErr w:type="spellEnd"/>
      <w:r w:rsidR="000329B1" w:rsidRPr="00A415ED">
        <w:rPr>
          <w:rFonts w:eastAsiaTheme="minorHAnsi"/>
          <w:lang w:val="en-GB"/>
        </w:rPr>
        <w:t xml:space="preserve"> </w:t>
      </w:r>
      <w:proofErr w:type="spellStart"/>
      <w:r w:rsidR="000329B1" w:rsidRPr="00A415ED">
        <w:rPr>
          <w:rFonts w:eastAsiaTheme="minorHAnsi"/>
          <w:lang w:val="en-GB"/>
        </w:rPr>
        <w:t>tanggapan</w:t>
      </w:r>
      <w:proofErr w:type="spellEnd"/>
      <w:r w:rsidR="000329B1" w:rsidRPr="00A415ED">
        <w:rPr>
          <w:rFonts w:eastAsiaTheme="minorHAnsi"/>
          <w:lang w:val="en-GB"/>
        </w:rPr>
        <w:t xml:space="preserve"> </w:t>
      </w:r>
      <w:proofErr w:type="spellStart"/>
      <w:r w:rsidR="000329B1" w:rsidRPr="00A415ED">
        <w:rPr>
          <w:rFonts w:eastAsiaTheme="minorHAnsi"/>
          <w:lang w:val="en-GB"/>
        </w:rPr>
        <w:t>konsumen</w:t>
      </w:r>
      <w:proofErr w:type="spellEnd"/>
      <w:r w:rsidR="000329B1" w:rsidRPr="00A415ED">
        <w:rPr>
          <w:rFonts w:eastAsiaTheme="minorHAnsi"/>
          <w:lang w:val="en-GB"/>
        </w:rPr>
        <w:t xml:space="preserve"> </w:t>
      </w:r>
      <w:proofErr w:type="spellStart"/>
      <w:r w:rsidR="000329B1" w:rsidRPr="00A415ED">
        <w:rPr>
          <w:rFonts w:eastAsiaTheme="minorHAnsi"/>
          <w:lang w:val="en-GB"/>
        </w:rPr>
        <w:t>terhadap</w:t>
      </w:r>
      <w:proofErr w:type="spellEnd"/>
      <w:r w:rsidR="000329B1" w:rsidRPr="00A415ED">
        <w:rPr>
          <w:rFonts w:eastAsiaTheme="minorHAnsi"/>
          <w:lang w:val="en-GB"/>
        </w:rPr>
        <w:t xml:space="preserve"> </w:t>
      </w:r>
      <w:proofErr w:type="spellStart"/>
      <w:r w:rsidR="000329B1" w:rsidRPr="00A415ED">
        <w:rPr>
          <w:rFonts w:eastAsiaTheme="minorHAnsi"/>
          <w:lang w:val="en-GB"/>
        </w:rPr>
        <w:t>pengaruh</w:t>
      </w:r>
      <w:proofErr w:type="spellEnd"/>
      <w:r w:rsidR="000329B1" w:rsidRPr="00A415ED">
        <w:rPr>
          <w:rFonts w:eastAsiaTheme="minorHAnsi"/>
          <w:lang w:val="en-GB"/>
        </w:rPr>
        <w:t xml:space="preserve"> </w:t>
      </w:r>
      <w:proofErr w:type="spellStart"/>
      <w:r w:rsidR="000329B1" w:rsidRPr="00A415ED">
        <w:rPr>
          <w:rFonts w:eastAsiaTheme="minorHAnsi"/>
          <w:lang w:val="en-GB"/>
        </w:rPr>
        <w:t>dari</w:t>
      </w:r>
      <w:proofErr w:type="spellEnd"/>
      <w:r w:rsidR="000329B1" w:rsidRPr="00A415ED">
        <w:rPr>
          <w:rFonts w:eastAsiaTheme="minorHAnsi"/>
          <w:lang w:val="en-GB"/>
        </w:rPr>
        <w:t xml:space="preserve"> </w:t>
      </w:r>
      <w:proofErr w:type="spellStart"/>
      <w:r w:rsidR="000329B1" w:rsidRPr="00A415ED">
        <w:rPr>
          <w:rFonts w:eastAsiaTheme="minorHAnsi"/>
          <w:lang w:val="en-GB"/>
        </w:rPr>
        <w:t>masyarakat</w:t>
      </w:r>
      <w:proofErr w:type="spellEnd"/>
      <w:r w:rsidR="000329B1" w:rsidRPr="00A415ED">
        <w:rPr>
          <w:rFonts w:eastAsiaTheme="minorHAnsi"/>
          <w:lang w:val="en-GB"/>
        </w:rPr>
        <w:t xml:space="preserve"> negara </w:t>
      </w:r>
      <w:proofErr w:type="spellStart"/>
      <w:r w:rsidR="000329B1" w:rsidRPr="00A415ED">
        <w:rPr>
          <w:rFonts w:eastAsiaTheme="minorHAnsi"/>
          <w:lang w:val="en-GB"/>
        </w:rPr>
        <w:t>asal</w:t>
      </w:r>
      <w:proofErr w:type="spellEnd"/>
      <w:r w:rsidR="000329B1" w:rsidRPr="00A415ED">
        <w:rPr>
          <w:rFonts w:eastAsiaTheme="minorHAnsi"/>
          <w:lang w:val="en-GB"/>
        </w:rPr>
        <w:t xml:space="preserve"> </w:t>
      </w:r>
      <w:proofErr w:type="spellStart"/>
      <w:r w:rsidR="000329B1" w:rsidRPr="00A415ED">
        <w:rPr>
          <w:rFonts w:eastAsiaTheme="minorHAnsi"/>
          <w:lang w:val="en-GB"/>
        </w:rPr>
        <w:t>merek</w:t>
      </w:r>
      <w:proofErr w:type="spellEnd"/>
      <w:r w:rsidR="000329B1" w:rsidRPr="00A415ED">
        <w:rPr>
          <w:rFonts w:eastAsiaTheme="minorHAnsi"/>
          <w:lang w:val="en-GB"/>
        </w:rPr>
        <w:t xml:space="preserve"> </w:t>
      </w:r>
      <w:proofErr w:type="spellStart"/>
      <w:r w:rsidR="000329B1" w:rsidRPr="00A415ED">
        <w:rPr>
          <w:rFonts w:eastAsiaTheme="minorHAnsi"/>
          <w:lang w:val="en-GB"/>
        </w:rPr>
        <w:t>produk</w:t>
      </w:r>
      <w:proofErr w:type="spellEnd"/>
      <w:r w:rsidR="000329B1" w:rsidRPr="00A415ED">
        <w:rPr>
          <w:rFonts w:eastAsiaTheme="minorHAnsi"/>
          <w:lang w:val="en-GB"/>
        </w:rPr>
        <w:t xml:space="preserve">. </w:t>
      </w:r>
      <w:r>
        <w:rPr>
          <w:rFonts w:eastAsiaTheme="minorHAnsi"/>
        </w:rPr>
        <w:t xml:space="preserve">Selain negara asal, masyarakat asal negara pembuat produk juga mempengaruhi pembelian. Misalnya Korea dengan semakin popular keberadaan artisnya menjadikan konsumen akan mempertimbangkan lebih untuk memilih sebuah produk. Komponen terakhir adalah </w:t>
      </w:r>
      <w:r w:rsidR="000329B1" w:rsidRPr="00A415ED">
        <w:rPr>
          <w:rFonts w:eastAsiaTheme="minorHAnsi"/>
          <w:i/>
          <w:iCs/>
          <w:lang w:val="en-GB"/>
        </w:rPr>
        <w:t>Desire Interaction</w:t>
      </w:r>
      <w:r w:rsidR="000329B1" w:rsidRPr="00A415ED">
        <w:rPr>
          <w:rFonts w:eastAsiaTheme="minorHAnsi"/>
          <w:lang w:val="en-GB"/>
        </w:rPr>
        <w:t xml:space="preserve">, </w:t>
      </w:r>
      <w:proofErr w:type="spellStart"/>
      <w:r w:rsidR="000329B1" w:rsidRPr="00A415ED">
        <w:rPr>
          <w:rFonts w:eastAsiaTheme="minorHAnsi"/>
          <w:lang w:val="en-GB"/>
        </w:rPr>
        <w:t>yaitu</w:t>
      </w:r>
      <w:proofErr w:type="spellEnd"/>
      <w:r w:rsidR="000329B1" w:rsidRPr="00A415ED">
        <w:rPr>
          <w:rFonts w:eastAsiaTheme="minorHAnsi"/>
          <w:lang w:val="en-GB"/>
        </w:rPr>
        <w:t xml:space="preserve"> </w:t>
      </w:r>
      <w:proofErr w:type="spellStart"/>
      <w:r w:rsidR="000329B1" w:rsidRPr="00A415ED">
        <w:rPr>
          <w:rFonts w:eastAsiaTheme="minorHAnsi"/>
          <w:lang w:val="en-GB"/>
        </w:rPr>
        <w:t>keinginan</w:t>
      </w:r>
      <w:proofErr w:type="spellEnd"/>
      <w:r w:rsidR="000329B1" w:rsidRPr="00A415ED">
        <w:rPr>
          <w:rFonts w:eastAsiaTheme="minorHAnsi"/>
          <w:lang w:val="en-GB"/>
        </w:rPr>
        <w:t xml:space="preserve"> </w:t>
      </w:r>
      <w:proofErr w:type="spellStart"/>
      <w:r w:rsidR="000329B1" w:rsidRPr="00A415ED">
        <w:rPr>
          <w:rFonts w:eastAsiaTheme="minorHAnsi"/>
          <w:lang w:val="en-GB"/>
        </w:rPr>
        <w:t>konsumen</w:t>
      </w:r>
      <w:proofErr w:type="spellEnd"/>
      <w:r w:rsidR="000329B1" w:rsidRPr="00A415ED">
        <w:rPr>
          <w:rFonts w:eastAsiaTheme="minorHAnsi"/>
          <w:lang w:val="en-GB"/>
        </w:rPr>
        <w:t xml:space="preserve"> </w:t>
      </w:r>
      <w:proofErr w:type="spellStart"/>
      <w:r w:rsidR="000329B1" w:rsidRPr="00A415ED">
        <w:rPr>
          <w:rFonts w:eastAsiaTheme="minorHAnsi"/>
          <w:lang w:val="en-GB"/>
        </w:rPr>
        <w:t>untuk</w:t>
      </w:r>
      <w:proofErr w:type="spellEnd"/>
      <w:r w:rsidR="000329B1" w:rsidRPr="00A415ED">
        <w:rPr>
          <w:rFonts w:eastAsiaTheme="minorHAnsi"/>
          <w:lang w:val="en-GB"/>
        </w:rPr>
        <w:t xml:space="preserve"> </w:t>
      </w:r>
      <w:proofErr w:type="spellStart"/>
      <w:r w:rsidR="000329B1" w:rsidRPr="00A415ED">
        <w:rPr>
          <w:rFonts w:eastAsiaTheme="minorHAnsi"/>
          <w:lang w:val="en-GB"/>
        </w:rPr>
        <w:t>membangun</w:t>
      </w:r>
      <w:proofErr w:type="spellEnd"/>
      <w:r w:rsidR="000329B1" w:rsidRPr="00A415ED">
        <w:rPr>
          <w:rFonts w:eastAsiaTheme="minorHAnsi"/>
          <w:lang w:val="en-GB"/>
        </w:rPr>
        <w:t xml:space="preserve"> </w:t>
      </w:r>
      <w:proofErr w:type="spellStart"/>
      <w:r w:rsidR="000329B1" w:rsidRPr="00A415ED">
        <w:rPr>
          <w:rFonts w:eastAsiaTheme="minorHAnsi"/>
          <w:lang w:val="en-GB"/>
        </w:rPr>
        <w:t>hubungan</w:t>
      </w:r>
      <w:proofErr w:type="spellEnd"/>
      <w:r w:rsidR="000329B1" w:rsidRPr="00A415ED">
        <w:rPr>
          <w:rFonts w:eastAsiaTheme="minorHAnsi"/>
          <w:lang w:val="en-GB"/>
        </w:rPr>
        <w:t xml:space="preserve"> </w:t>
      </w:r>
      <w:proofErr w:type="spellStart"/>
      <w:r w:rsidR="000329B1" w:rsidRPr="00A415ED">
        <w:rPr>
          <w:rFonts w:eastAsiaTheme="minorHAnsi"/>
          <w:lang w:val="en-GB"/>
        </w:rPr>
        <w:t>dengan</w:t>
      </w:r>
      <w:proofErr w:type="spellEnd"/>
      <w:r w:rsidR="000329B1" w:rsidRPr="00A415ED">
        <w:rPr>
          <w:rFonts w:eastAsiaTheme="minorHAnsi"/>
          <w:lang w:val="en-GB"/>
        </w:rPr>
        <w:t xml:space="preserve"> negara </w:t>
      </w:r>
      <w:proofErr w:type="spellStart"/>
      <w:r w:rsidR="000329B1" w:rsidRPr="00A415ED">
        <w:rPr>
          <w:rFonts w:eastAsiaTheme="minorHAnsi"/>
          <w:lang w:val="en-GB"/>
        </w:rPr>
        <w:t>asal</w:t>
      </w:r>
      <w:proofErr w:type="spellEnd"/>
      <w:r w:rsidR="000329B1" w:rsidRPr="00A415ED">
        <w:rPr>
          <w:rFonts w:eastAsiaTheme="minorHAnsi"/>
          <w:lang w:val="en-GB"/>
        </w:rPr>
        <w:t xml:space="preserve"> </w:t>
      </w:r>
      <w:proofErr w:type="spellStart"/>
      <w:r w:rsidR="000329B1" w:rsidRPr="00A415ED">
        <w:rPr>
          <w:rFonts w:eastAsiaTheme="minorHAnsi"/>
          <w:lang w:val="en-GB"/>
        </w:rPr>
        <w:t>merek</w:t>
      </w:r>
      <w:proofErr w:type="spellEnd"/>
      <w:r w:rsidR="000329B1" w:rsidRPr="00A415ED">
        <w:rPr>
          <w:rFonts w:eastAsiaTheme="minorHAnsi"/>
          <w:lang w:val="en-GB"/>
        </w:rPr>
        <w:t xml:space="preserve"> </w:t>
      </w:r>
      <w:proofErr w:type="spellStart"/>
      <w:r w:rsidR="000329B1" w:rsidRPr="00A415ED">
        <w:rPr>
          <w:rFonts w:eastAsiaTheme="minorHAnsi"/>
          <w:lang w:val="en-GB"/>
        </w:rPr>
        <w:t>produk</w:t>
      </w:r>
      <w:proofErr w:type="spellEnd"/>
      <w:r w:rsidR="000329B1">
        <w:rPr>
          <w:rFonts w:eastAsiaTheme="minorHAnsi"/>
        </w:rPr>
        <w:t>.</w:t>
      </w:r>
      <w:commentRangeEnd w:id="2"/>
      <w:r w:rsidR="000E4901">
        <w:rPr>
          <w:rStyle w:val="CommentReference"/>
        </w:rPr>
        <w:commentReference w:id="2"/>
      </w:r>
      <w:r>
        <w:rPr>
          <w:rFonts w:eastAsiaTheme="minorHAnsi"/>
        </w:rPr>
        <w:t xml:space="preserve"> Setelah kondisi umum asal negara dan juga masyarakatnya, maka semakin membuat konsumen ingin menjalin hubungan yang lebih dengan asal negara. </w:t>
      </w:r>
    </w:p>
    <w:p w14:paraId="1A33AFB4" w14:textId="7F8AE1E3" w:rsidR="000329B1" w:rsidRDefault="00E56B8B" w:rsidP="00E56E55">
      <w:pPr>
        <w:spacing w:line="360" w:lineRule="auto"/>
        <w:ind w:firstLine="720"/>
        <w:jc w:val="both"/>
        <w:rPr>
          <w:rFonts w:eastAsiaTheme="minorHAnsi"/>
        </w:rPr>
      </w:pPr>
      <w:r>
        <w:rPr>
          <w:rFonts w:eastAsiaTheme="minorHAnsi"/>
        </w:rPr>
        <w:t xml:space="preserve">Maka dari itu ketiga komponen yang disampaikan oleh Laroche et al (2005) ini maka asal negara suatu produk menjadi sebuah perhatian besar bagi konsumen. Hal ini berimplikasi pula bagi negara pembuat produk untuk selalu memberikan citra positif akan produk. Lebih jauh lagi, </w:t>
      </w:r>
      <w:r w:rsidR="00E56E55">
        <w:rPr>
          <w:rFonts w:eastAsiaTheme="minorHAnsi"/>
        </w:rPr>
        <w:t>isu COO ini juga menjadi isu bersama bagi para pemasar untuk menekankan asal negara sebagai kekuatan produknya.</w:t>
      </w:r>
    </w:p>
    <w:p w14:paraId="5DBDFD26" w14:textId="12697B0E" w:rsidR="00664CEE" w:rsidRDefault="00664CEE" w:rsidP="00664CEE">
      <w:pPr>
        <w:widowControl w:val="0"/>
        <w:autoSpaceDE w:val="0"/>
        <w:autoSpaceDN w:val="0"/>
        <w:adjustRightInd w:val="0"/>
        <w:spacing w:line="360" w:lineRule="auto"/>
        <w:ind w:right="-6" w:firstLine="720"/>
        <w:jc w:val="both"/>
      </w:pPr>
      <w:r>
        <w:t xml:space="preserve">Mampu membaca keinginan konsumen merupakan hal penting bagi pemasar untuk mampu mengkomunikasikan identitas dan nilai dari produk </w:t>
      </w:r>
      <w:r>
        <w:lastRenderedPageBreak/>
        <w:t xml:space="preserve">mereka. Motivasi konsumen perlu ditingkatkan sehingga pembeli potensial akan memberikan pertimbangan yang serius </w:t>
      </w:r>
      <w:sdt>
        <w:sdtPr>
          <w:id w:val="1782831319"/>
          <w:citation/>
        </w:sdtPr>
        <w:sdtEndPr/>
        <w:sdtContent>
          <w:r>
            <w:fldChar w:fldCharType="begin"/>
          </w:r>
          <w:r>
            <w:instrText xml:space="preserve">CITATION Put18 \l 1057 </w:instrText>
          </w:r>
          <w:r>
            <w:fldChar w:fldCharType="separate"/>
          </w:r>
          <w:r w:rsidR="00513983">
            <w:rPr>
              <w:noProof/>
            </w:rPr>
            <w:t>(Putra &amp; Gozali, 2018)</w:t>
          </w:r>
          <w:r>
            <w:fldChar w:fldCharType="end"/>
          </w:r>
        </w:sdtContent>
      </w:sdt>
      <w:r>
        <w:t xml:space="preserve">. Perilaku keputusan pembelian konsumen tersebut merupakan salah satu hal yang rumit dipahami. Ada konsumen yang mengevaluasi informasi dengan cara yang komplek, namun ada pula konsumen yang memberikan keputusan dengan pertimbangan yang sederhana. </w:t>
      </w:r>
    </w:p>
    <w:p w14:paraId="460785ED" w14:textId="77777777" w:rsidR="00664CEE" w:rsidRPr="009F3159" w:rsidRDefault="00664CEE" w:rsidP="00664CEE">
      <w:pPr>
        <w:widowControl w:val="0"/>
        <w:autoSpaceDE w:val="0"/>
        <w:autoSpaceDN w:val="0"/>
        <w:adjustRightInd w:val="0"/>
        <w:spacing w:line="360" w:lineRule="auto"/>
        <w:ind w:right="-6" w:firstLine="720"/>
        <w:jc w:val="both"/>
        <w:rPr>
          <w:rFonts w:eastAsia="HiraginoSans-W3"/>
        </w:rPr>
      </w:pP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diharapkan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memberikan</w:t>
      </w:r>
      <w:proofErr w:type="spellEnd"/>
      <w:r>
        <w:rPr>
          <w:lang w:val="en-US"/>
        </w:rPr>
        <w:t xml:space="preserve"> data </w:t>
      </w:r>
      <w:proofErr w:type="spellStart"/>
      <w:r>
        <w:rPr>
          <w:lang w:val="en-US"/>
        </w:rPr>
        <w:t>komprehensif</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pemetaan</w:t>
      </w:r>
      <w:proofErr w:type="spellEnd"/>
      <w:r>
        <w:rPr>
          <w:lang w:val="en-US"/>
        </w:rPr>
        <w:t xml:space="preserve"> </w:t>
      </w:r>
      <w:proofErr w:type="spellStart"/>
      <w:r>
        <w:rPr>
          <w:lang w:val="en-US"/>
        </w:rPr>
        <w:t>perilaku</w:t>
      </w:r>
      <w:proofErr w:type="spellEnd"/>
      <w:r>
        <w:rPr>
          <w:lang w:val="en-US"/>
        </w:rPr>
        <w:t xml:space="preserve"> </w:t>
      </w:r>
      <w:proofErr w:type="spellStart"/>
      <w:r>
        <w:rPr>
          <w:lang w:val="en-US"/>
        </w:rPr>
        <w:t>konsumen</w:t>
      </w:r>
      <w:proofErr w:type="spellEnd"/>
      <w:r>
        <w:rPr>
          <w:lang w:val="en-US"/>
        </w:rPr>
        <w:t xml:space="preserve"> </w:t>
      </w:r>
      <w:proofErr w:type="spellStart"/>
      <w:r>
        <w:rPr>
          <w:lang w:val="en-US"/>
        </w:rPr>
        <w:t>khususnya</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konsumen</w:t>
      </w:r>
      <w:proofErr w:type="spellEnd"/>
      <w:r>
        <w:rPr>
          <w:lang w:val="en-US"/>
        </w:rPr>
        <w:t xml:space="preserve"> </w:t>
      </w:r>
      <w:proofErr w:type="spellStart"/>
      <w:r>
        <w:rPr>
          <w:lang w:val="en-US"/>
        </w:rPr>
        <w:t>perempuan</w:t>
      </w:r>
      <w:proofErr w:type="spellEnd"/>
      <w:r>
        <w:rPr>
          <w:lang w:val="en-US"/>
        </w:rPr>
        <w:t xml:space="preserve"> </w:t>
      </w:r>
      <w:proofErr w:type="spellStart"/>
      <w:r>
        <w:rPr>
          <w:lang w:val="en-US"/>
        </w:rPr>
        <w:t>millenial</w:t>
      </w:r>
      <w:proofErr w:type="spellEnd"/>
      <w:r>
        <w:rPr>
          <w:lang w:val="en-US"/>
        </w:rPr>
        <w:t xml:space="preserve"> di Indonesia pada </w:t>
      </w:r>
      <w:proofErr w:type="spellStart"/>
      <w:r>
        <w:rPr>
          <w:lang w:val="en-US"/>
        </w:rPr>
        <w:t>pemilihan</w:t>
      </w:r>
      <w:proofErr w:type="spellEnd"/>
      <w:r>
        <w:rPr>
          <w:lang w:val="en-US"/>
        </w:rPr>
        <w:t xml:space="preserve"> </w:t>
      </w:r>
      <w:proofErr w:type="spellStart"/>
      <w:r>
        <w:rPr>
          <w:lang w:val="en-US"/>
        </w:rPr>
        <w:t>produk</w:t>
      </w:r>
      <w:proofErr w:type="spellEnd"/>
      <w:r>
        <w:rPr>
          <w:lang w:val="en-US"/>
        </w:rPr>
        <w:t xml:space="preserve"> </w:t>
      </w:r>
      <w:r w:rsidRPr="009A5A55">
        <w:rPr>
          <w:i/>
          <w:lang w:val="en-US"/>
        </w:rPr>
        <w:t>skin care</w:t>
      </w:r>
      <w:r>
        <w:t xml:space="preserve">. Maka dari itu rumusan masalah penelitian ini adalah bagaimana </w:t>
      </w:r>
      <w:r w:rsidRPr="00C75955">
        <w:rPr>
          <w:rFonts w:eastAsia="HiraginoSans-W3"/>
        </w:rPr>
        <w:t>Preferensi Konsumen Perempuan</w:t>
      </w:r>
      <w:r>
        <w:rPr>
          <w:rFonts w:eastAsia="HiraginoSans-W3"/>
        </w:rPr>
        <w:t xml:space="preserve"> Millenial</w:t>
      </w:r>
      <w:r w:rsidRPr="00C75955">
        <w:rPr>
          <w:rFonts w:eastAsia="HiraginoSans-W3"/>
        </w:rPr>
        <w:t xml:space="preserve"> dalam Keputusan Pembelian Produk </w:t>
      </w:r>
      <w:r w:rsidRPr="009A5A55">
        <w:rPr>
          <w:rFonts w:eastAsia="HiraginoSans-W3"/>
          <w:i/>
        </w:rPr>
        <w:t>Skin care</w:t>
      </w:r>
      <w:r>
        <w:rPr>
          <w:rFonts w:eastAsia="HiraginoSans-W3"/>
          <w:i/>
          <w:lang w:val="en-US"/>
        </w:rPr>
        <w:t>.</w:t>
      </w:r>
    </w:p>
    <w:p w14:paraId="5855233F" w14:textId="788F9DEC" w:rsidR="00840150" w:rsidRPr="00993793" w:rsidRDefault="00840150" w:rsidP="007C5CF9">
      <w:pPr>
        <w:pStyle w:val="BodyText"/>
        <w:spacing w:line="360" w:lineRule="auto"/>
        <w:contextualSpacing/>
        <w:rPr>
          <w:rFonts w:cs="Times New Roman"/>
          <w:b/>
          <w:bCs/>
          <w:noProof/>
          <w:szCs w:val="24"/>
          <w:lang w:val="id-ID"/>
        </w:rPr>
      </w:pPr>
    </w:p>
    <w:p w14:paraId="5536076B" w14:textId="77777777" w:rsidR="00840150" w:rsidRPr="00993793" w:rsidRDefault="00840150" w:rsidP="007C5CF9">
      <w:pPr>
        <w:pStyle w:val="BodyText"/>
        <w:spacing w:line="360" w:lineRule="auto"/>
        <w:contextualSpacing/>
        <w:rPr>
          <w:rFonts w:cs="Times New Roman"/>
          <w:b/>
          <w:bCs/>
          <w:noProof/>
          <w:szCs w:val="24"/>
          <w:lang w:val="id-ID"/>
        </w:rPr>
      </w:pPr>
      <w:r w:rsidRPr="00993793">
        <w:rPr>
          <w:rFonts w:cs="Times New Roman"/>
          <w:b/>
          <w:bCs/>
          <w:noProof/>
          <w:szCs w:val="24"/>
          <w:lang w:val="id-ID"/>
        </w:rPr>
        <w:t>METODE PENELITIAN</w:t>
      </w:r>
    </w:p>
    <w:p w14:paraId="14C7846B" w14:textId="77777777" w:rsidR="00750D22" w:rsidRDefault="00840150" w:rsidP="007C5CF9">
      <w:pPr>
        <w:pStyle w:val="BodyText"/>
        <w:spacing w:line="360" w:lineRule="auto"/>
        <w:contextualSpacing/>
        <w:rPr>
          <w:rFonts w:cs="Times New Roman"/>
          <w:b/>
          <w:bCs/>
          <w:noProof/>
          <w:szCs w:val="24"/>
          <w:lang w:val="id-ID"/>
        </w:rPr>
      </w:pPr>
      <w:r w:rsidRPr="00993793">
        <w:rPr>
          <w:rFonts w:cs="Times New Roman"/>
          <w:b/>
          <w:bCs/>
          <w:noProof/>
          <w:szCs w:val="24"/>
          <w:lang w:val="id-ID"/>
        </w:rPr>
        <w:tab/>
      </w:r>
    </w:p>
    <w:p w14:paraId="3F391B45" w14:textId="230E04C3" w:rsidR="006132B1" w:rsidRDefault="006132B1" w:rsidP="006132B1">
      <w:pPr>
        <w:spacing w:line="360" w:lineRule="auto"/>
        <w:jc w:val="both"/>
      </w:pPr>
      <w:r>
        <w:rPr>
          <w:rFonts w:eastAsia="HiraginoSans-W3"/>
        </w:rPr>
        <w:t xml:space="preserve">Penelitian ini menggunakan paradigma konstruktivis yag berasumsi bahwa kenyataan merupakan hasil dari konstruksi manusia. </w:t>
      </w:r>
      <w:r w:rsidRPr="00EB08F5">
        <w:rPr>
          <w:rFonts w:eastAsia="HiraginoSans-W3"/>
        </w:rPr>
        <w:t xml:space="preserve">Menurut </w:t>
      </w:r>
      <w:sdt>
        <w:sdtPr>
          <w:id w:val="-1484303978"/>
          <w:citation/>
        </w:sdtPr>
        <w:sdtEndPr/>
        <w:sdtContent>
          <w:r w:rsidRPr="00EB08F5">
            <w:fldChar w:fldCharType="begin"/>
          </w:r>
          <w:r w:rsidRPr="00EB08F5">
            <w:instrText xml:space="preserve"> CITATION Cre15 \l 1057 </w:instrText>
          </w:r>
          <w:r w:rsidRPr="00EB08F5">
            <w:fldChar w:fldCharType="separate"/>
          </w:r>
          <w:r w:rsidR="00513983">
            <w:rPr>
              <w:noProof/>
            </w:rPr>
            <w:t>(Creswell, 2015)</w:t>
          </w:r>
          <w:r w:rsidRPr="00EB08F5">
            <w:fldChar w:fldCharType="end"/>
          </w:r>
        </w:sdtContent>
      </w:sdt>
      <w:r>
        <w:t>, penelitian dengan paradigma konstruktivis memandang pengetahun sebagai hasil konstruksi dan hasil pengalaman dari fakta. Konstruksi realitas dikonstruksi melalui interaksi sosial serta nilai-nilai budaya dan norma historis yang berlaku di kehidupan individu.</w:t>
      </w:r>
    </w:p>
    <w:p w14:paraId="0CD806CD" w14:textId="07197379" w:rsidR="006132B1" w:rsidRDefault="006132B1" w:rsidP="006132B1">
      <w:pPr>
        <w:spacing w:line="360" w:lineRule="auto"/>
        <w:jc w:val="both"/>
      </w:pPr>
      <w:r>
        <w:tab/>
        <w:t xml:space="preserve">Menggunakan paradigma ini peneliti dapat mengetahui bagaimana perilaku konsumen berdasarkan pengalaman subyektifnya. Selain itu peneliti mampu menjelaskan secara komprehensif bagaimana aspek country of origin, animal cruelty, </w:t>
      </w:r>
      <w:r>
        <w:t xml:space="preserve">dan isu lingkungan terkait produk skin care menjadi pertimbangan utama dalam keputusan pembelian konsumen. Metode yang dipilih untuk mendapatkan hasil komprehensif adalah kualitatif. Instrumen utama penelitian kualitatif adalah peneliti yang terlibat langsung dengan subyek penelitian </w:t>
      </w:r>
      <w:sdt>
        <w:sdtPr>
          <w:id w:val="642467742"/>
          <w:citation/>
        </w:sdtPr>
        <w:sdtEndPr/>
        <w:sdtContent>
          <w:r>
            <w:fldChar w:fldCharType="begin"/>
          </w:r>
          <w:r>
            <w:instrText xml:space="preserve"> CITATION Chr08 \l 1057 </w:instrText>
          </w:r>
          <w:r>
            <w:fldChar w:fldCharType="separate"/>
          </w:r>
          <w:r w:rsidR="00513983">
            <w:rPr>
              <w:noProof/>
            </w:rPr>
            <w:t>(Daymon &amp; Holloway, 2008)</w:t>
          </w:r>
          <w:r>
            <w:fldChar w:fldCharType="end"/>
          </w:r>
        </w:sdtContent>
      </w:sdt>
      <w:r>
        <w:t>.</w:t>
      </w:r>
    </w:p>
    <w:p w14:paraId="3DB24A2E" w14:textId="4E02B2CF" w:rsidR="006132B1" w:rsidRDefault="006132B1" w:rsidP="006132B1">
      <w:pPr>
        <w:spacing w:line="360" w:lineRule="auto"/>
        <w:jc w:val="both"/>
      </w:pPr>
      <w:r w:rsidRPr="004B768E">
        <w:t>teknik pengumpulan data yang dig</w:t>
      </w:r>
      <w:r>
        <w:t xml:space="preserve">unakan adalah </w:t>
      </w:r>
      <w:r w:rsidRPr="00B32B5A">
        <w:t>wawancara mendalam (</w:t>
      </w:r>
      <w:r w:rsidRPr="00B32B5A">
        <w:rPr>
          <w:i/>
        </w:rPr>
        <w:t>in depth interview</w:t>
      </w:r>
      <w:r>
        <w:rPr>
          <w:i/>
        </w:rPr>
        <w:t>)</w:t>
      </w:r>
      <w:r w:rsidRPr="00B32B5A">
        <w:rPr>
          <w:i/>
        </w:rPr>
        <w:t>.</w:t>
      </w:r>
      <w:r>
        <w:rPr>
          <w:b/>
          <w:i/>
        </w:rPr>
        <w:t xml:space="preserve"> </w:t>
      </w:r>
      <w:r w:rsidRPr="00B32B5A">
        <w:t>Menurut Kriyantono (2006) wawancara mendalam adalah suatu cara mengumpulkan data atau informasi dengan langsung bertatap muka dengan informan agar mendapat data secara lengkap dan mendalam.</w:t>
      </w:r>
      <w:r>
        <w:t xml:space="preserve"> </w:t>
      </w:r>
    </w:p>
    <w:p w14:paraId="0E338C34" w14:textId="4042E836" w:rsidR="00051330" w:rsidRPr="00051330" w:rsidRDefault="006132B1" w:rsidP="007B55B7">
      <w:pPr>
        <w:spacing w:line="360" w:lineRule="auto"/>
        <w:ind w:firstLine="731"/>
        <w:jc w:val="both"/>
        <w:rPr>
          <w:lang w:val="en-GB"/>
        </w:rPr>
      </w:pPr>
      <w:r w:rsidRPr="0056493B">
        <w:t xml:space="preserve">Teknik penentuan informan dalam penelitian ini menggunakan </w:t>
      </w:r>
      <w:r w:rsidRPr="0056493B">
        <w:rPr>
          <w:i/>
        </w:rPr>
        <w:t>purpossive sampling</w:t>
      </w:r>
      <w:r w:rsidRPr="0056493B">
        <w:t xml:space="preserve">, yaitu informan ditentukan oleh kriteria-kriteria yang dibuat peneliti erlandaskan tujuan penelitian </w:t>
      </w:r>
      <w:sdt>
        <w:sdtPr>
          <w:id w:val="90545498"/>
          <w:citation/>
        </w:sdtPr>
        <w:sdtEndPr/>
        <w:sdtContent>
          <w:r w:rsidRPr="0056493B">
            <w:fldChar w:fldCharType="begin"/>
          </w:r>
          <w:r w:rsidRPr="0056493B">
            <w:instrText xml:space="preserve"> CITATION Kri12 \l 1057 </w:instrText>
          </w:r>
          <w:r w:rsidRPr="0056493B">
            <w:fldChar w:fldCharType="separate"/>
          </w:r>
          <w:r w:rsidR="00513983">
            <w:rPr>
              <w:noProof/>
            </w:rPr>
            <w:t>(Kriyantono, 2012)</w:t>
          </w:r>
          <w:r w:rsidRPr="0056493B">
            <w:fldChar w:fldCharType="end"/>
          </w:r>
        </w:sdtContent>
      </w:sdt>
      <w:r w:rsidRPr="0056493B">
        <w:t xml:space="preserve">. </w:t>
      </w:r>
      <w:commentRangeStart w:id="3"/>
      <w:r w:rsidRPr="0056493B">
        <w:t xml:space="preserve">Dalam penelitian menggunakan, informan telah memenuhi beberapa </w:t>
      </w:r>
      <w:r w:rsidR="007B55B7">
        <w:t>kriteria. Kriteria pertama adalah p</w:t>
      </w:r>
      <w:r w:rsidRPr="006132B1">
        <w:t xml:space="preserve">erempuan milenial yang mengonsumsi produk </w:t>
      </w:r>
      <w:r w:rsidRPr="006132B1">
        <w:rPr>
          <w:i/>
        </w:rPr>
        <w:t xml:space="preserve">skin care, </w:t>
      </w:r>
      <w:r w:rsidRPr="006132B1">
        <w:t>karena subjek kajian dalam penelitian adalah terkait penggunaan produk skin care pada perempuan millenial.</w:t>
      </w:r>
      <w:r w:rsidR="007B55B7">
        <w:t xml:space="preserve"> Perempuan millenial yang ada pada penelitian ini adalah mereka yang ada pada kategori usia 20-35 tahun. Berdasarkan </w:t>
      </w:r>
      <w:r w:rsidR="007B55B7" w:rsidRPr="006132B1">
        <w:t>Indonesia millenial report, usia tersebut adalah kelompok umur penduduk millenial</w:t>
      </w:r>
      <w:r w:rsidR="007B55B7">
        <w:t xml:space="preserve"> </w:t>
      </w:r>
      <w:commentRangeEnd w:id="3"/>
      <w:r w:rsidR="000E4901">
        <w:rPr>
          <w:rStyle w:val="CommentReference"/>
        </w:rPr>
        <w:commentReference w:id="3"/>
      </w:r>
      <w:sdt>
        <w:sdtPr>
          <w:id w:val="1408965938"/>
          <w:citation/>
        </w:sdtPr>
        <w:sdtEndPr/>
        <w:sdtContent>
          <w:r w:rsidRPr="006132B1">
            <w:fldChar w:fldCharType="begin"/>
          </w:r>
          <w:r w:rsidRPr="006132B1">
            <w:instrText xml:space="preserve"> CITATION Uto19 \l 1057 </w:instrText>
          </w:r>
          <w:r w:rsidRPr="006132B1">
            <w:fldChar w:fldCharType="separate"/>
          </w:r>
          <w:r w:rsidR="00513983">
            <w:rPr>
              <w:noProof/>
            </w:rPr>
            <w:t xml:space="preserve"> (Utomo, Lubis, Sudradjat, &amp; Utomo, 2019)</w:t>
          </w:r>
          <w:r w:rsidRPr="006132B1">
            <w:fldChar w:fldCharType="end"/>
          </w:r>
        </w:sdtContent>
      </w:sdt>
      <w:r w:rsidR="007B55B7">
        <w:t>.</w:t>
      </w:r>
      <w:r w:rsidR="00051330">
        <w:rPr>
          <w:lang w:val="en-GB"/>
        </w:rPr>
        <w:t xml:space="preserve"> </w:t>
      </w:r>
      <w:proofErr w:type="spellStart"/>
      <w:r w:rsidR="00051330">
        <w:rPr>
          <w:lang w:val="en-GB"/>
        </w:rPr>
        <w:t>Berdasarkan</w:t>
      </w:r>
      <w:proofErr w:type="spellEnd"/>
      <w:r w:rsidR="00051330">
        <w:rPr>
          <w:lang w:val="en-GB"/>
        </w:rPr>
        <w:t xml:space="preserve"> </w:t>
      </w:r>
      <w:proofErr w:type="spellStart"/>
      <w:r w:rsidR="00051330">
        <w:rPr>
          <w:lang w:val="en-GB"/>
        </w:rPr>
        <w:t>kriteria</w:t>
      </w:r>
      <w:proofErr w:type="spellEnd"/>
      <w:r w:rsidR="00051330">
        <w:rPr>
          <w:lang w:val="en-GB"/>
        </w:rPr>
        <w:t xml:space="preserve"> yang </w:t>
      </w:r>
      <w:proofErr w:type="spellStart"/>
      <w:r w:rsidR="00051330">
        <w:rPr>
          <w:lang w:val="en-GB"/>
        </w:rPr>
        <w:t>ada</w:t>
      </w:r>
      <w:proofErr w:type="spellEnd"/>
      <w:r w:rsidR="00051330">
        <w:rPr>
          <w:lang w:val="en-GB"/>
        </w:rPr>
        <w:t xml:space="preserve"> </w:t>
      </w:r>
      <w:proofErr w:type="spellStart"/>
      <w:r w:rsidR="00051330">
        <w:rPr>
          <w:lang w:val="en-GB"/>
        </w:rPr>
        <w:t>maka</w:t>
      </w:r>
      <w:proofErr w:type="spellEnd"/>
      <w:r w:rsidR="00051330">
        <w:rPr>
          <w:lang w:val="en-GB"/>
        </w:rPr>
        <w:t xml:space="preserve"> </w:t>
      </w:r>
      <w:proofErr w:type="spellStart"/>
      <w:r w:rsidR="00051330">
        <w:rPr>
          <w:lang w:val="en-GB"/>
        </w:rPr>
        <w:t>ditemukan</w:t>
      </w:r>
      <w:proofErr w:type="spellEnd"/>
      <w:r w:rsidR="00051330">
        <w:rPr>
          <w:lang w:val="en-GB"/>
        </w:rPr>
        <w:t xml:space="preserve"> 3 </w:t>
      </w:r>
      <w:proofErr w:type="spellStart"/>
      <w:r w:rsidR="00051330">
        <w:rPr>
          <w:lang w:val="en-GB"/>
        </w:rPr>
        <w:t>informan</w:t>
      </w:r>
      <w:proofErr w:type="spellEnd"/>
      <w:r w:rsidR="00051330">
        <w:rPr>
          <w:lang w:val="en-GB"/>
        </w:rPr>
        <w:t xml:space="preserve"> </w:t>
      </w:r>
      <w:proofErr w:type="spellStart"/>
      <w:r w:rsidR="00051330">
        <w:rPr>
          <w:lang w:val="en-GB"/>
        </w:rPr>
        <w:t>kunci</w:t>
      </w:r>
      <w:proofErr w:type="spellEnd"/>
      <w:r w:rsidR="00051330">
        <w:rPr>
          <w:lang w:val="en-GB"/>
        </w:rPr>
        <w:t xml:space="preserve"> yang </w:t>
      </w:r>
      <w:proofErr w:type="spellStart"/>
      <w:r w:rsidR="00051330">
        <w:rPr>
          <w:lang w:val="en-GB"/>
        </w:rPr>
        <w:t>terdiri</w:t>
      </w:r>
      <w:proofErr w:type="spellEnd"/>
      <w:r w:rsidR="00051330">
        <w:rPr>
          <w:lang w:val="en-GB"/>
        </w:rPr>
        <w:t xml:space="preserve"> </w:t>
      </w:r>
      <w:proofErr w:type="spellStart"/>
      <w:r w:rsidR="00051330">
        <w:rPr>
          <w:lang w:val="en-GB"/>
        </w:rPr>
        <w:t>dari</w:t>
      </w:r>
      <w:proofErr w:type="spellEnd"/>
      <w:r w:rsidR="00051330">
        <w:rPr>
          <w:lang w:val="en-GB"/>
        </w:rPr>
        <w:t xml:space="preserve"> 3 </w:t>
      </w:r>
      <w:proofErr w:type="spellStart"/>
      <w:r w:rsidR="00051330">
        <w:rPr>
          <w:lang w:val="en-GB"/>
        </w:rPr>
        <w:t>perempuan</w:t>
      </w:r>
      <w:proofErr w:type="spellEnd"/>
      <w:r w:rsidR="00051330">
        <w:rPr>
          <w:lang w:val="en-GB"/>
        </w:rPr>
        <w:t xml:space="preserve"> </w:t>
      </w:r>
      <w:proofErr w:type="spellStart"/>
      <w:r w:rsidR="00051330">
        <w:rPr>
          <w:lang w:val="en-GB"/>
        </w:rPr>
        <w:t>dengan</w:t>
      </w:r>
      <w:proofErr w:type="spellEnd"/>
      <w:r w:rsidR="00051330">
        <w:rPr>
          <w:lang w:val="en-GB"/>
        </w:rPr>
        <w:t xml:space="preserve"> </w:t>
      </w:r>
      <w:proofErr w:type="spellStart"/>
      <w:r w:rsidR="00051330">
        <w:rPr>
          <w:lang w:val="en-GB"/>
        </w:rPr>
        <w:t>profesi</w:t>
      </w:r>
      <w:proofErr w:type="spellEnd"/>
      <w:r w:rsidR="00051330">
        <w:rPr>
          <w:lang w:val="en-GB"/>
        </w:rPr>
        <w:t xml:space="preserve"> </w:t>
      </w:r>
      <w:proofErr w:type="spellStart"/>
      <w:r w:rsidR="00051330">
        <w:rPr>
          <w:lang w:val="en-GB"/>
        </w:rPr>
        <w:t>mahasiswa</w:t>
      </w:r>
      <w:proofErr w:type="spellEnd"/>
      <w:r w:rsidR="00051330">
        <w:rPr>
          <w:lang w:val="en-GB"/>
        </w:rPr>
        <w:t xml:space="preserve">, </w:t>
      </w:r>
      <w:proofErr w:type="spellStart"/>
      <w:r w:rsidR="00051330">
        <w:rPr>
          <w:lang w:val="en-GB"/>
        </w:rPr>
        <w:t>satu</w:t>
      </w:r>
      <w:proofErr w:type="spellEnd"/>
      <w:r w:rsidR="00051330">
        <w:rPr>
          <w:lang w:val="en-GB"/>
        </w:rPr>
        <w:t xml:space="preserve"> di </w:t>
      </w:r>
      <w:proofErr w:type="spellStart"/>
      <w:r w:rsidR="00051330">
        <w:rPr>
          <w:lang w:val="en-GB"/>
        </w:rPr>
        <w:t>antaranya</w:t>
      </w:r>
      <w:proofErr w:type="spellEnd"/>
      <w:r w:rsidR="00051330">
        <w:rPr>
          <w:lang w:val="en-GB"/>
        </w:rPr>
        <w:t xml:space="preserve"> </w:t>
      </w:r>
      <w:proofErr w:type="spellStart"/>
      <w:r w:rsidR="00051330">
        <w:rPr>
          <w:lang w:val="en-GB"/>
        </w:rPr>
        <w:t>memiliki</w:t>
      </w:r>
      <w:proofErr w:type="spellEnd"/>
      <w:r w:rsidR="00051330">
        <w:rPr>
          <w:lang w:val="en-GB"/>
        </w:rPr>
        <w:t xml:space="preserve"> </w:t>
      </w:r>
      <w:proofErr w:type="spellStart"/>
      <w:r w:rsidR="00051330">
        <w:rPr>
          <w:lang w:val="en-GB"/>
        </w:rPr>
        <w:t>pekerjaan</w:t>
      </w:r>
      <w:proofErr w:type="spellEnd"/>
      <w:r w:rsidR="00051330">
        <w:rPr>
          <w:lang w:val="en-GB"/>
        </w:rPr>
        <w:t xml:space="preserve"> </w:t>
      </w:r>
      <w:proofErr w:type="spellStart"/>
      <w:r w:rsidR="00051330">
        <w:rPr>
          <w:lang w:val="en-GB"/>
        </w:rPr>
        <w:t>sampingan</w:t>
      </w:r>
      <w:proofErr w:type="spellEnd"/>
      <w:r w:rsidR="00051330">
        <w:rPr>
          <w:lang w:val="en-GB"/>
        </w:rPr>
        <w:t xml:space="preserve"> </w:t>
      </w:r>
      <w:r w:rsidR="00051330" w:rsidRPr="00051330">
        <w:rPr>
          <w:i/>
          <w:iCs/>
          <w:lang w:val="en-GB"/>
        </w:rPr>
        <w:t>(part time).</w:t>
      </w:r>
      <w:r w:rsidR="00051330">
        <w:rPr>
          <w:lang w:val="en-GB"/>
        </w:rPr>
        <w:t xml:space="preserve"> </w:t>
      </w:r>
    </w:p>
    <w:p w14:paraId="6BF0A6DD" w14:textId="5B4671DB" w:rsidR="006132B1" w:rsidRDefault="006132B1" w:rsidP="006132B1">
      <w:pPr>
        <w:spacing w:line="360" w:lineRule="auto"/>
        <w:ind w:firstLine="360"/>
        <w:jc w:val="both"/>
      </w:pPr>
      <w:r>
        <w:lastRenderedPageBreak/>
        <w:tab/>
      </w:r>
      <w:r w:rsidRPr="0056493B">
        <w:t xml:space="preserve">Penelitian ini </w:t>
      </w:r>
      <w:r>
        <w:t>meng</w:t>
      </w:r>
      <w:r w:rsidRPr="0056493B">
        <w:t>gunakan teknik analisis Interaktif Kualitatif. Menurut (Miles, Huberman dan Saldana, 2014), te</w:t>
      </w:r>
      <w:r>
        <w:t>rdapat beberapa tahapan, yaitu; (1). Kondensasi data,</w:t>
      </w:r>
      <w:r w:rsidR="007B55B7">
        <w:t xml:space="preserve"> di mana peneliti melakukan seleksi, menentukan fokus, menyederhanakan, dan mentransformasikan data menjadi kesatuan utuh.</w:t>
      </w:r>
      <w:r>
        <w:t xml:space="preserve"> (2). Penyajian data, </w:t>
      </w:r>
      <w:r w:rsidR="007B55B7">
        <w:t>merupakan tahapan di mana data yang sudah diseleksi diorganisir untuk mengarah pada menarik kesimpulan.  (3). Kesimpulan sebagai tahap akhir dari proses analisis data. Peneliti melakukan interpretasi data, memberikan penjelasan dan bahkan proposisi.</w:t>
      </w:r>
      <w:sdt>
        <w:sdtPr>
          <w:id w:val="-18700909"/>
          <w:citation/>
        </w:sdtPr>
        <w:sdtEndPr/>
        <w:sdtContent>
          <w:r w:rsidR="007B55B7">
            <w:fldChar w:fldCharType="begin"/>
          </w:r>
          <w:r w:rsidR="007B55B7">
            <w:instrText xml:space="preserve"> CITATION Mil14 \l 1057 </w:instrText>
          </w:r>
          <w:r w:rsidR="007B55B7">
            <w:fldChar w:fldCharType="separate"/>
          </w:r>
          <w:r w:rsidR="00513983">
            <w:rPr>
              <w:noProof/>
            </w:rPr>
            <w:t xml:space="preserve"> (Miles, 2014)</w:t>
          </w:r>
          <w:r w:rsidR="007B55B7">
            <w:fldChar w:fldCharType="end"/>
          </w:r>
        </w:sdtContent>
      </w:sdt>
    </w:p>
    <w:p w14:paraId="5689AD0E" w14:textId="77777777" w:rsidR="006132B1" w:rsidRDefault="006132B1" w:rsidP="006132B1">
      <w:pPr>
        <w:spacing w:line="360" w:lineRule="auto"/>
        <w:jc w:val="both"/>
      </w:pPr>
    </w:p>
    <w:p w14:paraId="681D7D97" w14:textId="77777777" w:rsidR="00691EB7" w:rsidRPr="00993793" w:rsidRDefault="00691EB7" w:rsidP="007C5CF9">
      <w:pPr>
        <w:pStyle w:val="BodyText"/>
        <w:spacing w:line="360" w:lineRule="auto"/>
        <w:contextualSpacing/>
        <w:rPr>
          <w:rFonts w:cs="Times New Roman"/>
          <w:b/>
          <w:noProof/>
          <w:szCs w:val="24"/>
          <w:lang w:val="id-ID"/>
        </w:rPr>
      </w:pPr>
      <w:r w:rsidRPr="00993793">
        <w:rPr>
          <w:rFonts w:cs="Times New Roman"/>
          <w:b/>
          <w:noProof/>
          <w:szCs w:val="24"/>
          <w:lang w:val="id-ID"/>
        </w:rPr>
        <w:t>HASIL DAN PEMBAHASAN</w:t>
      </w:r>
    </w:p>
    <w:p w14:paraId="3E966E7A" w14:textId="2041067D" w:rsidR="001F6D92" w:rsidRPr="00143F2B" w:rsidRDefault="001F6D92" w:rsidP="001F6D92">
      <w:pPr>
        <w:widowControl w:val="0"/>
        <w:autoSpaceDE w:val="0"/>
        <w:autoSpaceDN w:val="0"/>
        <w:adjustRightInd w:val="0"/>
        <w:spacing w:line="360" w:lineRule="auto"/>
        <w:ind w:right="-6"/>
        <w:jc w:val="both"/>
      </w:pPr>
      <w:r w:rsidRPr="00143F2B">
        <w:t>Pada temuan penelitian terkait preferensi skin care menunjukkan bahwa penampilan fisik merupakan pusat dari seseorang mengidentifikasi identitas diri khususnya pada tingkat visual. Penelitian ini melakukan pra survey penelitian dengan men</w:t>
      </w:r>
      <w:r w:rsidR="00014EE1">
        <w:t>yebar kuesioner berbentuk survey</w:t>
      </w:r>
      <w:r w:rsidRPr="00143F2B">
        <w:t xml:space="preserve"> untuk mendapatkan gambaran umum terkait bagaimana perempuan millenial mendeskripsikan preferensi dan kebutuhannya akan produk skin care.</w:t>
      </w:r>
    </w:p>
    <w:p w14:paraId="2C190368" w14:textId="77777777" w:rsidR="001F6D92" w:rsidRDefault="001F6D92" w:rsidP="001F6D92">
      <w:pPr>
        <w:widowControl w:val="0"/>
        <w:autoSpaceDE w:val="0"/>
        <w:autoSpaceDN w:val="0"/>
        <w:adjustRightInd w:val="0"/>
        <w:spacing w:line="360" w:lineRule="auto"/>
        <w:ind w:right="-6"/>
        <w:jc w:val="both"/>
      </w:pPr>
      <w:r w:rsidRPr="00143F2B">
        <w:tab/>
        <w:t>Konsumen, dalam hal ini perempuan millenial yang diperoleh dari survey sebanyak 35 orang, sebagian besar (62,9%) menyatakan bahwa skin care merupakan produk yang sangat penting bagi perempuan (gambar 4.1). dari grafik tersebut menunjukkan bahwa skin care bisa masuk pada kebutuhan primer bagi perempuan dalam hal merawat tubuh atau identitas visualnya.</w:t>
      </w:r>
    </w:p>
    <w:p w14:paraId="2B5077FD" w14:textId="05E12F78" w:rsidR="00D3319D" w:rsidRDefault="00D3319D" w:rsidP="00D3319D">
      <w:pPr>
        <w:widowControl w:val="0"/>
        <w:autoSpaceDE w:val="0"/>
        <w:autoSpaceDN w:val="0"/>
        <w:adjustRightInd w:val="0"/>
        <w:spacing w:line="360" w:lineRule="auto"/>
        <w:ind w:right="-6"/>
        <w:jc w:val="both"/>
      </w:pPr>
      <w:r>
        <w:tab/>
        <w:t xml:space="preserve">Konteks yang menjadi alasan pembelian informan </w:t>
      </w:r>
      <w:r w:rsidR="00CB48AA">
        <w:t xml:space="preserve">terdiri dari serangkaian proses dan faktor. </w:t>
      </w:r>
      <w:r w:rsidR="00CB48AA">
        <w:t xml:space="preserve">Termasuk waktu pembelian, pengalaman menggunakan, gaya hidup, tahapkehidupan, pengaturan pola hidup, dan pola kerja. </w:t>
      </w:r>
    </w:p>
    <w:p w14:paraId="56A47263" w14:textId="77777777" w:rsidR="001F6D92" w:rsidRPr="00143F2B" w:rsidRDefault="001F6D92" w:rsidP="001F6D92">
      <w:pPr>
        <w:widowControl w:val="0"/>
        <w:autoSpaceDE w:val="0"/>
        <w:autoSpaceDN w:val="0"/>
        <w:adjustRightInd w:val="0"/>
        <w:spacing w:line="360" w:lineRule="auto"/>
        <w:ind w:right="-6"/>
        <w:jc w:val="center"/>
      </w:pPr>
      <w:r w:rsidRPr="00143F2B">
        <w:rPr>
          <w:noProof/>
          <w:lang w:val="en-US"/>
        </w:rPr>
        <w:drawing>
          <wp:inline distT="0" distB="0" distL="0" distR="0" wp14:anchorId="502C451C" wp14:editId="4944BE83">
            <wp:extent cx="3273136" cy="1699596"/>
            <wp:effectExtent l="19050" t="19050" r="22860" b="15240"/>
            <wp:docPr id="7" name="Picture 7" descr="Forms response chart. Question title: Menggunakan Skin care merupakan hal yang penting bagi perempuan . Number of responses: 3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Menggunakan Skin care merupakan hal yang penting bagi perempuan . Number of responses: 35 respons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90383" cy="1708552"/>
                    </a:xfrm>
                    <a:prstGeom prst="rect">
                      <a:avLst/>
                    </a:prstGeom>
                    <a:noFill/>
                    <a:ln>
                      <a:solidFill>
                        <a:schemeClr val="tx1"/>
                      </a:solidFill>
                    </a:ln>
                  </pic:spPr>
                </pic:pic>
              </a:graphicData>
            </a:graphic>
          </wp:inline>
        </w:drawing>
      </w:r>
    </w:p>
    <w:p w14:paraId="7DC53659" w14:textId="77777777" w:rsidR="001F6D92" w:rsidRDefault="001F6D92" w:rsidP="001F6D92">
      <w:pPr>
        <w:widowControl w:val="0"/>
        <w:autoSpaceDE w:val="0"/>
        <w:autoSpaceDN w:val="0"/>
        <w:adjustRightInd w:val="0"/>
        <w:spacing w:line="360" w:lineRule="auto"/>
        <w:ind w:right="-6"/>
        <w:jc w:val="center"/>
      </w:pPr>
      <w:r w:rsidRPr="00143F2B">
        <w:t>Gambar 4.1 Alasan menggunakan skin care</w:t>
      </w:r>
    </w:p>
    <w:p w14:paraId="11C2F43D" w14:textId="77777777" w:rsidR="001F6D92" w:rsidRPr="00143F2B" w:rsidRDefault="001F6D92" w:rsidP="001F6D92">
      <w:pPr>
        <w:widowControl w:val="0"/>
        <w:autoSpaceDE w:val="0"/>
        <w:autoSpaceDN w:val="0"/>
        <w:adjustRightInd w:val="0"/>
        <w:ind w:right="-6"/>
        <w:jc w:val="center"/>
      </w:pPr>
    </w:p>
    <w:p w14:paraId="7F207E08" w14:textId="77777777" w:rsidR="001F6D92" w:rsidRPr="00143F2B" w:rsidRDefault="001F6D92" w:rsidP="001F6D92">
      <w:pPr>
        <w:widowControl w:val="0"/>
        <w:autoSpaceDE w:val="0"/>
        <w:autoSpaceDN w:val="0"/>
        <w:adjustRightInd w:val="0"/>
        <w:spacing w:line="360" w:lineRule="auto"/>
        <w:ind w:right="-6"/>
        <w:jc w:val="both"/>
      </w:pPr>
      <w:r w:rsidRPr="00143F2B">
        <w:tab/>
        <w:t xml:space="preserve">Penelitian selanjutnya fokus pada preferensi dan persepsi akan kualitas sebagai dasar pertimbangan pada pembelian konsumen. Temuan yang menarik adalah saat konsumen perempuan millenial menyatakan bahwa aspek Country of Origin bukan hal terlalu penting. Hasil ini berbanding terbalik ketika peneliti menanyakan terkait merek skin care yang mereka gunakan, mayoritas perempuan millenial menggunakan produk dengan merek bukan dari lokal/dalam negeri. </w:t>
      </w:r>
    </w:p>
    <w:p w14:paraId="1C8FE9C0" w14:textId="77777777" w:rsidR="001F6D92" w:rsidRPr="00143F2B" w:rsidRDefault="001F6D92" w:rsidP="001F6D92">
      <w:pPr>
        <w:widowControl w:val="0"/>
        <w:autoSpaceDE w:val="0"/>
        <w:autoSpaceDN w:val="0"/>
        <w:adjustRightInd w:val="0"/>
        <w:spacing w:line="360" w:lineRule="auto"/>
        <w:ind w:right="-6"/>
        <w:jc w:val="both"/>
      </w:pPr>
      <w:r w:rsidRPr="00143F2B">
        <w:tab/>
        <w:t>Dari gambaran awal terlihat faktor harga masih menempati alasan pertimbangan tertinggi dalam memutuskan pembelian skin care (gambar 4.2).  Pada gambar terlihat lebih dari 50% konsumen perempuan Millenial sangat setuju bahwa dalam membeli skin care mereka mempertimbangkan harga terlebih dahulu.</w:t>
      </w:r>
    </w:p>
    <w:p w14:paraId="58073381" w14:textId="77777777" w:rsidR="001F6D92" w:rsidRPr="00143F2B" w:rsidRDefault="001F6D92" w:rsidP="001F6D92">
      <w:pPr>
        <w:widowControl w:val="0"/>
        <w:autoSpaceDE w:val="0"/>
        <w:autoSpaceDN w:val="0"/>
        <w:adjustRightInd w:val="0"/>
        <w:spacing w:line="360" w:lineRule="auto"/>
        <w:ind w:right="-6"/>
        <w:jc w:val="center"/>
      </w:pPr>
      <w:r w:rsidRPr="00143F2B">
        <w:rPr>
          <w:noProof/>
          <w:lang w:val="en-US"/>
        </w:rPr>
        <w:lastRenderedPageBreak/>
        <w:drawing>
          <wp:inline distT="0" distB="0" distL="0" distR="0" wp14:anchorId="13697CE5" wp14:editId="7E286C69">
            <wp:extent cx="3460173" cy="1929385"/>
            <wp:effectExtent l="19050" t="19050" r="26035" b="13970"/>
            <wp:docPr id="9" name="Picture 9" descr="Forms response chart. Question title: Saat membeli produk skin care, faktor harga sangat penting dipertimbangkan. Number of responses: 3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Saat membeli produk skin care, faktor harga sangat penting dipertimbangkan. Number of responses: 35 respons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66836" cy="1933100"/>
                    </a:xfrm>
                    <a:prstGeom prst="rect">
                      <a:avLst/>
                    </a:prstGeom>
                    <a:noFill/>
                    <a:ln>
                      <a:solidFill>
                        <a:schemeClr val="tx1"/>
                      </a:solidFill>
                    </a:ln>
                  </pic:spPr>
                </pic:pic>
              </a:graphicData>
            </a:graphic>
          </wp:inline>
        </w:drawing>
      </w:r>
    </w:p>
    <w:p w14:paraId="274FC404" w14:textId="77777777" w:rsidR="001F6D92" w:rsidRDefault="001F6D92" w:rsidP="001F6D92">
      <w:pPr>
        <w:widowControl w:val="0"/>
        <w:autoSpaceDE w:val="0"/>
        <w:autoSpaceDN w:val="0"/>
        <w:adjustRightInd w:val="0"/>
        <w:spacing w:line="360" w:lineRule="auto"/>
        <w:ind w:right="-6"/>
        <w:jc w:val="center"/>
      </w:pPr>
      <w:r w:rsidRPr="00143F2B">
        <w:t>Gambar 4.2 Faktor Harga</w:t>
      </w:r>
    </w:p>
    <w:p w14:paraId="3A1F935D" w14:textId="77777777" w:rsidR="001F6D92" w:rsidRPr="00143F2B" w:rsidRDefault="001F6D92" w:rsidP="001F6D92">
      <w:pPr>
        <w:widowControl w:val="0"/>
        <w:autoSpaceDE w:val="0"/>
        <w:autoSpaceDN w:val="0"/>
        <w:adjustRightInd w:val="0"/>
        <w:ind w:right="-6"/>
        <w:jc w:val="center"/>
      </w:pPr>
    </w:p>
    <w:p w14:paraId="68651C51" w14:textId="77777777" w:rsidR="001F6D92" w:rsidRPr="00143F2B" w:rsidRDefault="001F6D92" w:rsidP="001F6D92">
      <w:pPr>
        <w:widowControl w:val="0"/>
        <w:autoSpaceDE w:val="0"/>
        <w:autoSpaceDN w:val="0"/>
        <w:adjustRightInd w:val="0"/>
        <w:spacing w:line="360" w:lineRule="auto"/>
        <w:ind w:right="-6"/>
        <w:jc w:val="both"/>
      </w:pPr>
      <w:r w:rsidRPr="00143F2B">
        <w:t xml:space="preserve">Pentingnya faktor harga ini juga terlihat dari bagaimana perempuan millenial menetapkan anggaran untuk pembelian skin care. Mayoritas sebanyak 44,1% perempuan millenial menetapkan anggaran sebesar 100.000 – 500.000 untuk membeli skin care (Gambar 4.3) </w:t>
      </w:r>
    </w:p>
    <w:p w14:paraId="09FC3ED9" w14:textId="77777777" w:rsidR="001F6D92" w:rsidRPr="00143F2B" w:rsidRDefault="001F6D92" w:rsidP="001F6D92">
      <w:pPr>
        <w:widowControl w:val="0"/>
        <w:autoSpaceDE w:val="0"/>
        <w:autoSpaceDN w:val="0"/>
        <w:adjustRightInd w:val="0"/>
        <w:spacing w:line="360" w:lineRule="auto"/>
        <w:ind w:right="-6"/>
        <w:jc w:val="center"/>
      </w:pPr>
    </w:p>
    <w:p w14:paraId="2D03C221" w14:textId="77777777" w:rsidR="001F6D92" w:rsidRPr="00143F2B" w:rsidRDefault="001F6D92" w:rsidP="001F6D92">
      <w:pPr>
        <w:widowControl w:val="0"/>
        <w:autoSpaceDE w:val="0"/>
        <w:autoSpaceDN w:val="0"/>
        <w:adjustRightInd w:val="0"/>
        <w:spacing w:line="360" w:lineRule="auto"/>
        <w:ind w:right="-6"/>
        <w:jc w:val="center"/>
      </w:pPr>
      <w:r w:rsidRPr="00143F2B">
        <w:rPr>
          <w:noProof/>
          <w:lang w:val="en-US"/>
        </w:rPr>
        <w:drawing>
          <wp:inline distT="0" distB="0" distL="0" distR="0" wp14:anchorId="1B647CF0" wp14:editId="7919C4F9">
            <wp:extent cx="3689498" cy="1701899"/>
            <wp:effectExtent l="19050" t="19050" r="6350" b="0"/>
            <wp:docPr id="6" name="Picture 6" descr="Forms response chart. Question title: Berapa budget untuk skin care anda per bulan?. Number of responses: 3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Berapa budget untuk skin care anda per bulan?. Number of responses: 34 respons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92984" cy="1703507"/>
                    </a:xfrm>
                    <a:prstGeom prst="rect">
                      <a:avLst/>
                    </a:prstGeom>
                    <a:noFill/>
                    <a:ln>
                      <a:solidFill>
                        <a:schemeClr val="tx1"/>
                      </a:solidFill>
                    </a:ln>
                  </pic:spPr>
                </pic:pic>
              </a:graphicData>
            </a:graphic>
          </wp:inline>
        </w:drawing>
      </w:r>
    </w:p>
    <w:p w14:paraId="043B47C8" w14:textId="77777777" w:rsidR="001F6D92" w:rsidRPr="00143F2B" w:rsidRDefault="001F6D92" w:rsidP="001F6D92">
      <w:pPr>
        <w:widowControl w:val="0"/>
        <w:autoSpaceDE w:val="0"/>
        <w:autoSpaceDN w:val="0"/>
        <w:adjustRightInd w:val="0"/>
        <w:spacing w:line="360" w:lineRule="auto"/>
        <w:ind w:right="-6"/>
        <w:jc w:val="center"/>
      </w:pPr>
      <w:r w:rsidRPr="00143F2B">
        <w:t>Gambar 4.3 Anggaran/budget Pembelian Skin Care</w:t>
      </w:r>
    </w:p>
    <w:p w14:paraId="713D6453" w14:textId="77777777" w:rsidR="001F6D92" w:rsidRDefault="001F6D92" w:rsidP="001F6D92">
      <w:pPr>
        <w:pStyle w:val="ListParagraph"/>
        <w:ind w:left="0"/>
        <w:jc w:val="both"/>
        <w:rPr>
          <w:rFonts w:ascii="Times New Roman" w:hAnsi="Times New Roman"/>
        </w:rPr>
      </w:pPr>
    </w:p>
    <w:p w14:paraId="5B3EA57C" w14:textId="77777777" w:rsidR="001F6D92" w:rsidRPr="00DE2D23" w:rsidRDefault="001F6D92" w:rsidP="001F6D92">
      <w:pPr>
        <w:pStyle w:val="ListParagraph"/>
        <w:ind w:left="0"/>
        <w:jc w:val="both"/>
        <w:rPr>
          <w:rFonts w:ascii="Times New Roman" w:hAnsi="Times New Roman"/>
          <w:sz w:val="24"/>
        </w:rPr>
      </w:pPr>
      <w:r w:rsidRPr="00DE2D23">
        <w:rPr>
          <w:rFonts w:ascii="Times New Roman" w:hAnsi="Times New Roman"/>
          <w:sz w:val="24"/>
        </w:rPr>
        <w:t>Berdasarkan gambaran terkait pemakaian skin care pada perempuan millenial tersebut penelitian melakukan wawancara mendalam terhadap informan yang mewakili dan sesuai dengan teknik penentuan informan. Ketiga informan merupakan perempuan yang masuk pada kategori usia perempuan millenial dan pengguna aktif skin care.</w:t>
      </w:r>
    </w:p>
    <w:p w14:paraId="0D5F5E17" w14:textId="77777777" w:rsidR="001F6D92" w:rsidRPr="00DE2D23" w:rsidRDefault="001F6D92" w:rsidP="001F6D92">
      <w:pPr>
        <w:pStyle w:val="ListParagraph"/>
        <w:ind w:left="0"/>
        <w:jc w:val="both"/>
        <w:rPr>
          <w:rFonts w:ascii="Times New Roman" w:hAnsi="Times New Roman"/>
          <w:sz w:val="24"/>
        </w:rPr>
      </w:pPr>
      <w:r w:rsidRPr="00DE2D23">
        <w:rPr>
          <w:rFonts w:ascii="Times New Roman" w:hAnsi="Times New Roman"/>
          <w:sz w:val="24"/>
        </w:rPr>
        <w:tab/>
        <w:t xml:space="preserve">Informan pertama adalah Amalia, berusia 21 tahun, berasal dari Malang dan sedang menempuh pendidikan di Universitas dengan jenjang pendidikan Strata 1. Informan kedua Novita, atau biasa dipanggil Ita berusia 23 tahun dan juga seorang mahasiswa Strata 1 di perguruan tinggi di Malang. Informan terakhir adalah Yani, 31 tahun. Yani adalah karyawan swasta yang mempunyai latar belakang pendidikan D1, selain bekerja Yani juga sedang melanjutkan jenjang pendidikan Strata 1. </w:t>
      </w:r>
    </w:p>
    <w:p w14:paraId="78E4EE2A" w14:textId="17260F58" w:rsidR="001F6D92" w:rsidRDefault="0070283A" w:rsidP="001F6D92">
      <w:pPr>
        <w:spacing w:line="360" w:lineRule="auto"/>
        <w:jc w:val="both"/>
      </w:pPr>
      <w:r>
        <w:tab/>
      </w:r>
      <w:r w:rsidR="001F6D92">
        <w:t>Berdasarkan hasil pra penelitian berupa survey untuk memetakan gambaran umum konsumsi produk skin care pada perempuan millenial, peneliti melakukan penelitian untuk mendapatkan data komprehensif dengan melakukan wawancara mendalam. Hasil wawancara menemukan bahwa pada tataran kebutuhan akan skin care masing-masing informan menyatakan bahwa skin care merupakan produk yang penting dan melewati beberapa proses untuk sampai punya preferensi tertentu pada produk yang mereka beli.</w:t>
      </w:r>
    </w:p>
    <w:p w14:paraId="0191BB2C" w14:textId="77777777" w:rsidR="001F6D92" w:rsidRDefault="001F6D92" w:rsidP="001F6D92">
      <w:pPr>
        <w:spacing w:line="360" w:lineRule="auto"/>
        <w:jc w:val="both"/>
      </w:pPr>
      <w:r>
        <w:tab/>
        <w:t>Kebutuhan akan pentingnya skin care menurut informan Itha anggota tubuh yang perlu perhatian khusus adalah wajah;</w:t>
      </w:r>
    </w:p>
    <w:p w14:paraId="4EC6287A" w14:textId="77777777" w:rsidR="001F6D92" w:rsidRDefault="001F6D92" w:rsidP="001F6D92">
      <w:pPr>
        <w:ind w:left="567" w:right="567"/>
        <w:jc w:val="both"/>
      </w:pPr>
      <w:r w:rsidRPr="00F1325A">
        <w:rPr>
          <w:i/>
        </w:rPr>
        <w:t>karena kalo wajah itu kan sering banget ya tiba-tiba breakout. Kalo tubuh lain itu jarang kena. Misalnya, iritasi atau timbul jerawat gitu di badan cuman kan itu jarang ya. Terus yang paling cepet itu muka kaya jerawat, iritasi, komedi atau kaya  bintik-bintik hitam. Jadi muka butuh peratwan ekstra</w:t>
      </w:r>
      <w:r>
        <w:rPr>
          <w:i/>
        </w:rPr>
        <w:t xml:space="preserve"> (</w:t>
      </w:r>
      <w:r>
        <w:t>wawancara dengan Informan Itha, 20 Juli 2019)</w:t>
      </w:r>
    </w:p>
    <w:p w14:paraId="230BB195" w14:textId="77777777" w:rsidR="001F6D92" w:rsidRDefault="001F6D92" w:rsidP="001F6D92">
      <w:pPr>
        <w:ind w:left="567" w:right="567"/>
        <w:jc w:val="both"/>
      </w:pPr>
    </w:p>
    <w:p w14:paraId="12A8573B" w14:textId="77777777" w:rsidR="001F6D92" w:rsidRDefault="001F6D92" w:rsidP="001F6D92">
      <w:pPr>
        <w:spacing w:line="360" w:lineRule="auto"/>
        <w:jc w:val="both"/>
      </w:pPr>
      <w:r>
        <w:lastRenderedPageBreak/>
        <w:t>Pendapat dari informan Itha juga didukung oleh jawaban dari Amalia, menurutnya;</w:t>
      </w:r>
    </w:p>
    <w:p w14:paraId="5F272B74" w14:textId="77777777" w:rsidR="001F6D92" w:rsidRDefault="001F6D92" w:rsidP="001F6D92">
      <w:pPr>
        <w:ind w:left="567" w:right="567"/>
        <w:jc w:val="both"/>
      </w:pPr>
      <w:r w:rsidRPr="00F1325A">
        <w:rPr>
          <w:i/>
        </w:rPr>
        <w:t>Terus kalo muka kan dia paling orang liat pertama kan muka jadi apa namanya pandanan orang pertama kali ke kita.</w:t>
      </w:r>
      <w:r>
        <w:rPr>
          <w:i/>
        </w:rPr>
        <w:t xml:space="preserve"> </w:t>
      </w:r>
      <w:r>
        <w:t>(wawancara dengan Informan Amalia, 22 Juli 2019).</w:t>
      </w:r>
    </w:p>
    <w:p w14:paraId="7CBAE3BE" w14:textId="77777777" w:rsidR="001F6D92" w:rsidRPr="00F1325A" w:rsidRDefault="001F6D92" w:rsidP="001F6D92">
      <w:pPr>
        <w:ind w:left="567" w:right="567"/>
        <w:jc w:val="both"/>
      </w:pPr>
    </w:p>
    <w:p w14:paraId="28BFF1BA" w14:textId="0F4370F2" w:rsidR="001F6D92" w:rsidRDefault="001F6D92" w:rsidP="001F6D92">
      <w:pPr>
        <w:spacing w:line="360" w:lineRule="auto"/>
        <w:jc w:val="both"/>
        <w:rPr>
          <w:rFonts w:ascii="Times-Roman" w:eastAsiaTheme="minorHAnsi" w:hAnsi="Times-Roman" w:cs="Times-Roman"/>
          <w:sz w:val="18"/>
          <w:szCs w:val="18"/>
          <w:lang w:val="en-GB"/>
        </w:rPr>
      </w:pPr>
      <w:r>
        <w:t>Dari kedua pendapat informan di atas mempertegas bahwa kondisi fisik seseorang sangat diperhitungkan mengingat fisik merupakan representasi dari identitas diri dan masuk pada kategori budaya visual konsumen (</w:t>
      </w:r>
      <w:sdt>
        <w:sdtPr>
          <w:id w:val="1578859704"/>
          <w:citation/>
        </w:sdtPr>
        <w:sdtEndPr/>
        <w:sdtContent>
          <w:r w:rsidRPr="005B5979">
            <w:fldChar w:fldCharType="begin"/>
          </w:r>
          <w:r w:rsidRPr="005B5979">
            <w:instrText xml:space="preserve"> CITATION Soy09 \l 1057 </w:instrText>
          </w:r>
          <w:r w:rsidRPr="005B5979">
            <w:fldChar w:fldCharType="separate"/>
          </w:r>
          <w:r w:rsidR="00513983">
            <w:rPr>
              <w:noProof/>
            </w:rPr>
            <w:t xml:space="preserve"> (Kim &amp; Seock, 2009)</w:t>
          </w:r>
          <w:r w:rsidRPr="005B5979">
            <w:fldChar w:fldCharType="end"/>
          </w:r>
        </w:sdtContent>
      </w:sdt>
      <w:r w:rsidRPr="005B5979">
        <w:t xml:space="preserve">. Menurut Domzal dan Kermal (1993) dalam teori </w:t>
      </w:r>
      <w:r w:rsidRPr="005B5979">
        <w:rPr>
          <w:rFonts w:eastAsiaTheme="minorHAnsi"/>
          <w:i/>
          <w:iCs/>
          <w:lang w:val="en-GB"/>
        </w:rPr>
        <w:t>corporal theory of body</w:t>
      </w:r>
      <w:r>
        <w:rPr>
          <w:rFonts w:eastAsiaTheme="minorHAnsi"/>
          <w:i/>
          <w:iCs/>
        </w:rPr>
        <w:t xml:space="preserve"> </w:t>
      </w:r>
      <w:r>
        <w:rPr>
          <w:rFonts w:eastAsiaTheme="minorHAnsi"/>
          <w:iCs/>
        </w:rPr>
        <w:t xml:space="preserve">dinyatakan bahwa tubuh merupakan ekspresi paling tampang perilaku tubuh diartikan sebagai presentasi interpersonal dalam aktivitas sosial </w:t>
      </w:r>
      <w:sdt>
        <w:sdtPr>
          <w:rPr>
            <w:rFonts w:eastAsiaTheme="minorHAnsi"/>
            <w:iCs/>
          </w:rPr>
          <w:id w:val="1295711414"/>
          <w:citation/>
        </w:sdtPr>
        <w:sdtEndPr/>
        <w:sdtContent>
          <w:r>
            <w:rPr>
              <w:rFonts w:eastAsiaTheme="minorHAnsi"/>
              <w:iCs/>
            </w:rPr>
            <w:fldChar w:fldCharType="begin"/>
          </w:r>
          <w:r>
            <w:rPr>
              <w:rFonts w:eastAsiaTheme="minorHAnsi"/>
              <w:iCs/>
            </w:rPr>
            <w:instrText xml:space="preserve"> CITATION Soy09 \l 1057 </w:instrText>
          </w:r>
          <w:r>
            <w:rPr>
              <w:rFonts w:eastAsiaTheme="minorHAnsi"/>
              <w:iCs/>
            </w:rPr>
            <w:fldChar w:fldCharType="separate"/>
          </w:r>
          <w:r w:rsidR="00513983" w:rsidRPr="00513983">
            <w:rPr>
              <w:rFonts w:eastAsiaTheme="minorHAnsi"/>
              <w:noProof/>
            </w:rPr>
            <w:t>(Kim &amp; Seock, 2009)</w:t>
          </w:r>
          <w:r>
            <w:rPr>
              <w:rFonts w:eastAsiaTheme="minorHAnsi"/>
              <w:iCs/>
            </w:rPr>
            <w:fldChar w:fldCharType="end"/>
          </w:r>
        </w:sdtContent>
      </w:sdt>
      <w:r>
        <w:rPr>
          <w:rFonts w:eastAsiaTheme="minorHAnsi"/>
          <w:iCs/>
        </w:rPr>
        <w:t>. Pentingnya presentasi interpersonal ini juga menjelaskan perilaku konsumen dalah hal makan, berpakaian, dan pemakaian make up, termasuk skin care.</w:t>
      </w:r>
    </w:p>
    <w:p w14:paraId="66A9303B" w14:textId="6E1348B1" w:rsidR="001F6D92" w:rsidRPr="00560656" w:rsidRDefault="001F6D92" w:rsidP="001F6D92">
      <w:pPr>
        <w:tabs>
          <w:tab w:val="left" w:pos="0"/>
        </w:tabs>
        <w:spacing w:line="360" w:lineRule="auto"/>
        <w:ind w:firstLine="720"/>
        <w:jc w:val="both"/>
        <w:rPr>
          <w:lang w:val="en-GB"/>
        </w:rPr>
      </w:pPr>
      <w:r w:rsidRPr="00CC4809">
        <w:t>Menurut Mulyadi Nitisusastro (2012) dalam bukunya yang berjudul Perilaku Konsumen dalam Perspektif Kewirausahaan, dalam spektrum pertimbangan pembelian oleh konsumen yaitu meliputi pertimbangan rasional, pertimbangan emosional dan pertimbangan lainnya</w:t>
      </w:r>
      <w:r w:rsidR="00560656">
        <w:rPr>
          <w:lang w:val="en-GB"/>
        </w:rPr>
        <w:t xml:space="preserve"> </w:t>
      </w:r>
      <w:sdt>
        <w:sdtPr>
          <w:rPr>
            <w:lang w:val="en-GB"/>
          </w:rPr>
          <w:id w:val="-2060932831"/>
          <w:citation/>
        </w:sdtPr>
        <w:sdtContent>
          <w:r w:rsidR="00560656">
            <w:rPr>
              <w:lang w:val="en-GB"/>
            </w:rPr>
            <w:fldChar w:fldCharType="begin"/>
          </w:r>
          <w:r w:rsidR="00560656">
            <w:rPr>
              <w:lang w:val="en-GB"/>
            </w:rPr>
            <w:instrText xml:space="preserve"> CITATION Nit12 \l 2057 </w:instrText>
          </w:r>
          <w:r w:rsidR="00560656">
            <w:rPr>
              <w:lang w:val="en-GB"/>
            </w:rPr>
            <w:fldChar w:fldCharType="separate"/>
          </w:r>
          <w:r w:rsidR="00560656">
            <w:rPr>
              <w:noProof/>
              <w:lang w:val="en-GB"/>
            </w:rPr>
            <w:t>(Nitisusastro, 2012 )</w:t>
          </w:r>
          <w:r w:rsidR="00560656">
            <w:rPr>
              <w:lang w:val="en-GB"/>
            </w:rPr>
            <w:fldChar w:fldCharType="end"/>
          </w:r>
        </w:sdtContent>
      </w:sdt>
    </w:p>
    <w:p w14:paraId="3ACBE7A2" w14:textId="77777777" w:rsidR="001F6D92" w:rsidRDefault="001F6D92" w:rsidP="001F6D92">
      <w:pPr>
        <w:tabs>
          <w:tab w:val="left" w:pos="0"/>
        </w:tabs>
        <w:spacing w:line="360" w:lineRule="auto"/>
        <w:ind w:firstLine="720"/>
        <w:jc w:val="both"/>
      </w:pPr>
      <w:r>
        <w:t xml:space="preserve">Berdasarkan dasar di atas dapat kita lihat bagaimana pertimbangan rasional yang dilakukan oleh perempuan millenial dalam melakukan pembelian produk skin care. Pada penelitian ditemukan adanya dasar pertimbangan rasional terkait skin care. Informan menekankan terkait bagaimana produk skin care cocok atau sesuai </w:t>
      </w:r>
      <w:r>
        <w:t>dengan kebutuhan mereka. misalnya di sebutkan oleh informan Itha;</w:t>
      </w:r>
    </w:p>
    <w:p w14:paraId="3B820433" w14:textId="77777777" w:rsidR="001F6D92" w:rsidRDefault="001F6D92" w:rsidP="001F6D92">
      <w:pPr>
        <w:tabs>
          <w:tab w:val="left" w:pos="709"/>
        </w:tabs>
        <w:ind w:left="709" w:right="1134" w:firstLine="11"/>
        <w:jc w:val="both"/>
      </w:pPr>
      <w:r>
        <w:rPr>
          <w:i/>
        </w:rPr>
        <w:t>“</w:t>
      </w:r>
      <w:r w:rsidRPr="00AD1D02">
        <w:rPr>
          <w:i/>
        </w:rPr>
        <w:t>gini, sebelum nyoba buat make kan pasti nyari – nyari dulu kan di youtube atau di google atau di website resminya kan ada review. jadi liat reviewnya dulu, sebanyak apasih orang yang cocok sama produk yang dipengenin itu. Kalo misalnya meyakinkan dan reviewnya bagus ya beli selain merk itu cocok ya. Oveerall sih cocok-cocok aja sih semua  produknya. karena Inisfree sering ngasih triall kitnya gitu. Selama cocok ya gapapa</w:t>
      </w:r>
      <w:r>
        <w:rPr>
          <w:i/>
        </w:rPr>
        <w:t>”</w:t>
      </w:r>
      <w:r>
        <w:rPr>
          <w:b/>
        </w:rPr>
        <w:t xml:space="preserve"> </w:t>
      </w:r>
      <w:r>
        <w:t>(Wawancara dengan Informan Itha)</w:t>
      </w:r>
    </w:p>
    <w:p w14:paraId="05E7E3E9" w14:textId="77777777" w:rsidR="001F6D92" w:rsidRDefault="001F6D92" w:rsidP="001F6D92">
      <w:pPr>
        <w:tabs>
          <w:tab w:val="left" w:pos="709"/>
        </w:tabs>
        <w:ind w:left="709" w:firstLine="11"/>
        <w:jc w:val="both"/>
      </w:pPr>
    </w:p>
    <w:p w14:paraId="2C1F0AC8" w14:textId="77777777" w:rsidR="001F6D92" w:rsidRDefault="001F6D92" w:rsidP="001F6D92">
      <w:pPr>
        <w:tabs>
          <w:tab w:val="left" w:pos="709"/>
        </w:tabs>
        <w:spacing w:line="360" w:lineRule="auto"/>
        <w:jc w:val="both"/>
      </w:pPr>
      <w:r>
        <w:t xml:space="preserve">Dari jawaban informan di atas terlihat bahwa sebelum memutuskan pembelian skin care, mereka mempertimbangkannya berdasarkan pada bagaimana ulasan produk dari orng lain (beauty blogger), atau mengunjungi laman resmi produk untuk mencari informasi. Jawaban ini juga dipertegas oleh kedua informan lainnya, Amalia dan Yani. </w:t>
      </w:r>
    </w:p>
    <w:p w14:paraId="3DED69C8" w14:textId="77777777" w:rsidR="001F6D92" w:rsidRPr="00AD1D02" w:rsidRDefault="001F6D92" w:rsidP="001F6D92">
      <w:pPr>
        <w:tabs>
          <w:tab w:val="left" w:pos="709"/>
        </w:tabs>
        <w:spacing w:line="360" w:lineRule="auto"/>
        <w:ind w:left="709" w:right="1134"/>
        <w:jc w:val="both"/>
      </w:pPr>
      <w:r w:rsidRPr="00985DBF">
        <w:rPr>
          <w:i/>
        </w:rPr>
        <w:t>Saya pertama kali tau itu dikasi temen Saya disuruh coba soale dulu</w:t>
      </w:r>
      <w:r w:rsidRPr="00654C51">
        <w:t xml:space="preserve"> </w:t>
      </w:r>
      <w:r>
        <w:t>(wawancara dengan Informan Yani.)</w:t>
      </w:r>
    </w:p>
    <w:p w14:paraId="57FFF04D" w14:textId="77777777" w:rsidR="001F6D92" w:rsidRPr="00985DBF" w:rsidRDefault="001F6D92" w:rsidP="001F6D92">
      <w:pPr>
        <w:tabs>
          <w:tab w:val="left" w:pos="709"/>
        </w:tabs>
        <w:spacing w:line="360" w:lineRule="auto"/>
        <w:ind w:left="709" w:right="1275"/>
        <w:jc w:val="both"/>
        <w:rPr>
          <w:i/>
          <w:sz w:val="28"/>
        </w:rPr>
      </w:pPr>
    </w:p>
    <w:p w14:paraId="10B2A13A" w14:textId="77777777" w:rsidR="001F6D92" w:rsidRPr="00985DBF" w:rsidRDefault="001F6D92" w:rsidP="001F6D92">
      <w:pPr>
        <w:tabs>
          <w:tab w:val="left" w:pos="709"/>
        </w:tabs>
        <w:spacing w:line="360" w:lineRule="auto"/>
        <w:ind w:left="709" w:right="1275"/>
        <w:jc w:val="both"/>
      </w:pPr>
      <w:r w:rsidRPr="00985DBF">
        <w:rPr>
          <w:i/>
        </w:rPr>
        <w:t xml:space="preserve">Review pertama-tama review dari orang – orang dari internet sama dari orang – orang terdekat yang pernah coba. Kalo misal dicoba dengan artian dibeli terus cocok itu ngebeli juga. Kalo </w:t>
      </w:r>
      <w:r w:rsidRPr="00985DBF">
        <w:rPr>
          <w:i/>
        </w:rPr>
        <w:lastRenderedPageBreak/>
        <w:t xml:space="preserve">ngga cocok ngga dilanjutin. </w:t>
      </w:r>
      <w:r>
        <w:t>(wawancara dengan Informan Amalia).</w:t>
      </w:r>
    </w:p>
    <w:p w14:paraId="5232C4BF" w14:textId="77777777" w:rsidR="00DE2D23" w:rsidRDefault="001F6D92" w:rsidP="00DE2D23">
      <w:pPr>
        <w:spacing w:line="360" w:lineRule="auto"/>
        <w:jc w:val="both"/>
      </w:pPr>
      <w:r>
        <w:t>Dari jawaban informan-informan di atas terlihat alasan pembelian skin care melewati</w:t>
      </w:r>
      <w:r w:rsidR="00DE2D23">
        <w:t xml:space="preserve"> </w:t>
      </w:r>
      <w:r>
        <w:t xml:space="preserve">proses pertimbangan rasional. </w:t>
      </w:r>
      <w:r w:rsidR="00DE2D23">
        <w:t>Konsumen menggunakan atribut produk sebagai dasar untuk mengevaluasi suatu produk, dan atribut-atribut itu menjanjikan manfaat yang dicari konsumen ketika membeli suatu produk</w:t>
      </w:r>
    </w:p>
    <w:p w14:paraId="3B5E4A9B" w14:textId="723A58EC" w:rsidR="00DE2D23" w:rsidRDefault="001F6D92" w:rsidP="001F6D92">
      <w:pPr>
        <w:tabs>
          <w:tab w:val="left" w:pos="0"/>
        </w:tabs>
        <w:spacing w:line="360" w:lineRule="auto"/>
        <w:jc w:val="both"/>
      </w:pPr>
      <w:r>
        <w:tab/>
      </w:r>
      <w:r w:rsidRPr="00CC4809">
        <w:t xml:space="preserve">Proses inti dalam pengambilan keputusan konsumen adalah proses integrasi yang digunakan untuk mengkombinasikan pengetahuan untuk mengevaluasi dua atau lebih perilaku alternative dan memilih satu diantaranya. </w:t>
      </w:r>
      <w:commentRangeStart w:id="4"/>
      <w:r w:rsidRPr="00CC4809">
        <w:t>Pada tahap ini konsumen dihadapkan pada suatu pilihan untuk melakukan pembelian atau tidak yang dapat didasari melalui tiga indikator</w:t>
      </w:r>
      <w:sdt>
        <w:sdtPr>
          <w:id w:val="-1348170229"/>
          <w:citation/>
        </w:sdtPr>
        <w:sdtContent>
          <w:r w:rsidR="00051330">
            <w:fldChar w:fldCharType="begin"/>
          </w:r>
          <w:r w:rsidR="00051330">
            <w:rPr>
              <w:lang w:val="en-GB"/>
            </w:rPr>
            <w:instrText xml:space="preserve"> CITATION Get12 \l 2057 </w:instrText>
          </w:r>
          <w:r w:rsidR="00051330">
            <w:fldChar w:fldCharType="separate"/>
          </w:r>
          <w:r w:rsidR="00051330">
            <w:rPr>
              <w:noProof/>
              <w:lang w:val="en-GB"/>
            </w:rPr>
            <w:t xml:space="preserve"> (Getricia, 2012 )</w:t>
          </w:r>
          <w:r w:rsidR="00051330">
            <w:fldChar w:fldCharType="end"/>
          </w:r>
        </w:sdtContent>
      </w:sdt>
      <w:r w:rsidR="00DE2D23">
        <w:t xml:space="preserve"> </w:t>
      </w:r>
    </w:p>
    <w:p w14:paraId="0FF0B2F6" w14:textId="56820597" w:rsidR="001F6D92" w:rsidRPr="00C2037A" w:rsidRDefault="00DE2D23" w:rsidP="00DE2D23">
      <w:pPr>
        <w:tabs>
          <w:tab w:val="left" w:pos="0"/>
        </w:tabs>
        <w:spacing w:line="360" w:lineRule="auto"/>
        <w:jc w:val="both"/>
      </w:pPr>
      <w:r>
        <w:tab/>
        <w:t>Indikator pertama adalah k</w:t>
      </w:r>
      <w:r w:rsidR="001F6D92" w:rsidRPr="00C2037A">
        <w:t>eyakinan terhadap produk, pada ind</w:t>
      </w:r>
      <w:r>
        <w:t>ikator ini informan menggunakan </w:t>
      </w:r>
      <w:r w:rsidR="001F6D92" w:rsidRPr="00C2037A">
        <w:t>skin</w:t>
      </w:r>
      <w:r>
        <w:t> </w:t>
      </w:r>
      <w:r w:rsidR="001F6D92" w:rsidRPr="00C2037A">
        <w:t>care</w:t>
      </w:r>
      <w:r>
        <w:t> </w:t>
      </w:r>
      <w:r w:rsidR="001F6D92" w:rsidRPr="00C2037A">
        <w:t>dengan mempertimbangkan aspek dari kegunaan produk. Selain itu brand yang mereka pilih umumnya adalah brand besar yang banyak mendapatkan ulasan terlebih dahulu oleh orang lain, misalnya beauty blogger. Misalnya yang disampaikan oleh informan Amalia;</w:t>
      </w:r>
    </w:p>
    <w:p w14:paraId="20E32133" w14:textId="77777777" w:rsidR="00DE2D23" w:rsidRPr="006828B5" w:rsidRDefault="001F6D92" w:rsidP="00DE2D23">
      <w:pPr>
        <w:pStyle w:val="ListParagraph"/>
        <w:tabs>
          <w:tab w:val="left" w:pos="0"/>
        </w:tabs>
        <w:ind w:left="1080" w:right="567"/>
        <w:jc w:val="both"/>
        <w:rPr>
          <w:rFonts w:ascii="Times New Roman" w:hAnsi="Times New Roman" w:cs="Times New Roman"/>
          <w:sz w:val="24"/>
        </w:rPr>
      </w:pPr>
      <w:r w:rsidRPr="006828B5">
        <w:rPr>
          <w:rFonts w:ascii="Times New Roman" w:hAnsi="Times New Roman" w:cs="Times New Roman"/>
          <w:i/>
          <w:sz w:val="24"/>
        </w:rPr>
        <w:t xml:space="preserve">sebenernya yang paling sering saya liat itu  dari femaledaily. Kalo femaledaily kan banyak reviewnya. kalo saya ngeliat lagi dari Femaledaily atau Sociola kan suka bikin review tuh dari  orang-orangnya. Terus di </w:t>
      </w:r>
      <w:r w:rsidRPr="006828B5">
        <w:rPr>
          <w:rFonts w:ascii="Times New Roman" w:hAnsi="Times New Roman" w:cs="Times New Roman"/>
          <w:i/>
          <w:sz w:val="24"/>
        </w:rPr>
        <w:t>Youtube juga kan Youtuber dan sebagianya jadi saya liat Suhay Salim sih kalo Youtuber. Saya cocok banget sama skincare dia</w:t>
      </w:r>
      <w:r w:rsidR="00DE2D23" w:rsidRPr="006828B5">
        <w:rPr>
          <w:rFonts w:ascii="Times New Roman" w:hAnsi="Times New Roman" w:cs="Times New Roman"/>
          <w:sz w:val="24"/>
        </w:rPr>
        <w:t xml:space="preserve"> (Wawancara dengan Amalia)</w:t>
      </w:r>
    </w:p>
    <w:p w14:paraId="7FEED334" w14:textId="4E219E93" w:rsidR="001F6D92" w:rsidRPr="00DE2D23" w:rsidRDefault="005D079D" w:rsidP="00DE2D23">
      <w:pPr>
        <w:pStyle w:val="ListParagraph"/>
        <w:tabs>
          <w:tab w:val="left" w:pos="0"/>
        </w:tabs>
        <w:ind w:left="0" w:right="-83"/>
        <w:jc w:val="both"/>
        <w:rPr>
          <w:rFonts w:ascii="Times New Roman" w:hAnsi="Times New Roman" w:cs="Times New Roman"/>
          <w:sz w:val="24"/>
        </w:rPr>
      </w:pPr>
      <w:r>
        <w:rPr>
          <w:rFonts w:ascii="Times New Roman" w:hAnsi="Times New Roman" w:cs="Times New Roman"/>
          <w:sz w:val="24"/>
        </w:rPr>
        <w:tab/>
      </w:r>
      <w:r w:rsidR="00DE2D23" w:rsidRPr="00DE2D23">
        <w:rPr>
          <w:rFonts w:ascii="Times New Roman" w:hAnsi="Times New Roman" w:cs="Times New Roman"/>
          <w:sz w:val="24"/>
        </w:rPr>
        <w:t>Indikator selanjutnya adalah k</w:t>
      </w:r>
      <w:r w:rsidR="001F6D92" w:rsidRPr="00DE2D23">
        <w:rPr>
          <w:rFonts w:ascii="Times New Roman" w:hAnsi="Times New Roman"/>
          <w:sz w:val="24"/>
        </w:rPr>
        <w:t>ebutuhan akan suatu produk, selain keyakinan akan brand besar produk, aspek kebutuhan juga menjadi hal yang dipertimbangkan. Misalnya kebutuhan akan kulit mereka, atau masalah kulit yang perlu diatasi. Berdasarkan pernyataan informan penelitian:</w:t>
      </w:r>
    </w:p>
    <w:p w14:paraId="082966B5" w14:textId="77777777" w:rsidR="001F6D92" w:rsidRPr="006828B5" w:rsidRDefault="001F6D92" w:rsidP="001F6D92">
      <w:pPr>
        <w:spacing w:line="360" w:lineRule="auto"/>
        <w:ind w:left="1134" w:right="567" w:hanging="11"/>
        <w:jc w:val="both"/>
        <w:rPr>
          <w:i/>
        </w:rPr>
      </w:pPr>
      <w:r w:rsidRPr="00C2037A">
        <w:rPr>
          <w:i/>
        </w:rPr>
        <w:t xml:space="preserve">Soanya saya pernah coba beli sabun yang lebih mahal tapi lupa merknya dan saya ga cocok jadi harga mahal belum tuntu cocok sama kulit kan karena kulit </w:t>
      </w:r>
      <w:r w:rsidRPr="006828B5">
        <w:rPr>
          <w:i/>
        </w:rPr>
        <w:t xml:space="preserve">semua orang beda jadi reaksinya juga beda-beda dong meskipun kulitnyainya oily belum pasti cocok dengan merk yang sama. bisa jadi merk ini cocok merek ini ga cocok. </w:t>
      </w:r>
      <w:r w:rsidRPr="006828B5">
        <w:t>(Wawancara dengan Informan Amalia)</w:t>
      </w:r>
    </w:p>
    <w:p w14:paraId="3755E820" w14:textId="77777777" w:rsidR="001F6D92" w:rsidRPr="006828B5" w:rsidRDefault="001F6D92" w:rsidP="001F6D92">
      <w:pPr>
        <w:pStyle w:val="ListParagraph"/>
        <w:ind w:left="1134" w:right="567" w:hanging="11"/>
        <w:jc w:val="both"/>
        <w:rPr>
          <w:rFonts w:ascii="Times New Roman" w:hAnsi="Times New Roman" w:cs="Times New Roman"/>
          <w:sz w:val="24"/>
          <w:szCs w:val="24"/>
        </w:rPr>
      </w:pPr>
      <w:r w:rsidRPr="006828B5">
        <w:rPr>
          <w:rFonts w:ascii="Times New Roman" w:hAnsi="Times New Roman" w:cs="Times New Roman"/>
          <w:i/>
          <w:sz w:val="24"/>
          <w:szCs w:val="24"/>
        </w:rPr>
        <w:t>ga sih kalo aku cocok – cocokan di kulit. Kalo di artisnya cocok, bukan berarti di aku cocok kan? (</w:t>
      </w:r>
      <w:r w:rsidRPr="006828B5">
        <w:rPr>
          <w:rFonts w:ascii="Times New Roman" w:hAnsi="Times New Roman" w:cs="Times New Roman"/>
          <w:sz w:val="24"/>
          <w:szCs w:val="24"/>
        </w:rPr>
        <w:t xml:space="preserve">Wawancara dengan Informan Itha). </w:t>
      </w:r>
    </w:p>
    <w:p w14:paraId="75B6DA34" w14:textId="5E6C5406" w:rsidR="001F6D92" w:rsidRDefault="001F6D92" w:rsidP="005D079D">
      <w:pPr>
        <w:spacing w:line="360" w:lineRule="auto"/>
        <w:ind w:right="59"/>
        <w:jc w:val="both"/>
      </w:pPr>
      <w:r>
        <w:rPr>
          <w:i/>
        </w:rPr>
        <w:tab/>
      </w:r>
      <w:r>
        <w:t>Berdasarkan jawaban informan tersebut indikator kebutuhan kulit adalah preferensi dalam membuat keputusan pembelian skin care bagi informan perempuan milenial.</w:t>
      </w:r>
      <w:r w:rsidR="005D079D">
        <w:t xml:space="preserve"> </w:t>
      </w:r>
    </w:p>
    <w:p w14:paraId="09C032B1" w14:textId="4EA72550" w:rsidR="001F6D92" w:rsidRDefault="005D079D" w:rsidP="006828B5">
      <w:pPr>
        <w:spacing w:line="360" w:lineRule="auto"/>
        <w:ind w:right="59"/>
        <w:jc w:val="both"/>
        <w:rPr>
          <w:rStyle w:val="A0"/>
          <w:rFonts w:eastAsiaTheme="minorHAnsi"/>
          <w:lang w:val="en-GB"/>
        </w:rPr>
      </w:pPr>
      <w:r>
        <w:tab/>
        <w:t>Indikator ketiga adalah k</w:t>
      </w:r>
      <w:r w:rsidR="001F6D92" w:rsidRPr="00C2037A">
        <w:t>einginan membeli produk</w:t>
      </w:r>
      <w:r>
        <w:t xml:space="preserve">. </w:t>
      </w:r>
      <w:r w:rsidR="001F6D92">
        <w:t xml:space="preserve">Indikator ini tidak terlalu tampak pada </w:t>
      </w:r>
      <w:r w:rsidR="001F6D92">
        <w:lastRenderedPageBreak/>
        <w:t>hasil penelitian, informan lebih menitikberatkan pada kebutuhan akan produk dalam melakukan pembelian, bukan hanya pada aspek keinginan.</w:t>
      </w:r>
      <w:r>
        <w:t xml:space="preserve"> Berdasarkan hasil wawancara ketiga informan, perempuan milenial ini bukan termasuk pada konsumen yang impulsif, atau membeli hanya karena faktor keinginan. Informan menyatakan mereka akan mempertimbangkan terlebih dahulu dari segi harga, manfaat, kebutuhan akan kulitnya atau </w:t>
      </w:r>
      <w:r w:rsidR="006828B5">
        <w:t>bagaimana skin care tersebut cocok dengan kulitnya. Pertimbangan ini disebabkan karena kondisi keuangan informan yang masih dari orang tua, atau kalaupun mereka bekerja pendapatan yang diperoleh informan masih belum masuk pada kategori lebih dari cukup.</w:t>
      </w:r>
    </w:p>
    <w:p w14:paraId="2D6558EA" w14:textId="286D3289" w:rsidR="001F6D92" w:rsidRDefault="001F6D92" w:rsidP="0070283A">
      <w:pPr>
        <w:tabs>
          <w:tab w:val="left" w:pos="0"/>
        </w:tabs>
        <w:spacing w:line="360" w:lineRule="auto"/>
        <w:jc w:val="both"/>
      </w:pPr>
      <w:r>
        <w:rPr>
          <w:rStyle w:val="A0"/>
          <w:rFonts w:eastAsiaTheme="minorHAnsi"/>
          <w:lang w:val="en-GB"/>
        </w:rPr>
        <w:tab/>
      </w:r>
      <w:r w:rsidR="0070283A" w:rsidRPr="0070283A">
        <w:t xml:space="preserve">Perilaku konsumen </w:t>
      </w:r>
      <w:r w:rsidR="0070283A">
        <w:t>merupakan</w:t>
      </w:r>
      <w:r w:rsidR="0070283A" w:rsidRPr="0070283A">
        <w:t xml:space="preserve"> perilaku yang ditampilkan dalam pencarian, pembelian, penggunaan, evaluasi dan penghapusan produk dan layanan yang </w:t>
      </w:r>
      <w:r w:rsidR="0070283A">
        <w:t xml:space="preserve">diharapkan dapat memenuhi kebutuhan konsumen </w:t>
      </w:r>
      <w:sdt>
        <w:sdtPr>
          <w:id w:val="-1624458682"/>
          <w:citation/>
        </w:sdtPr>
        <w:sdtContent>
          <w:r w:rsidR="00051330">
            <w:fldChar w:fldCharType="begin"/>
          </w:r>
          <w:r w:rsidR="00051330">
            <w:rPr>
              <w:lang w:val="en-GB"/>
            </w:rPr>
            <w:instrText xml:space="preserve"> CITATION Sch10 \l 2057 </w:instrText>
          </w:r>
          <w:r w:rsidR="00051330">
            <w:fldChar w:fldCharType="separate"/>
          </w:r>
          <w:r w:rsidR="00051330">
            <w:rPr>
              <w:noProof/>
              <w:lang w:val="en-GB"/>
            </w:rPr>
            <w:t>(Schiffman, 2010)</w:t>
          </w:r>
          <w:r w:rsidR="00051330">
            <w:fldChar w:fldCharType="end"/>
          </w:r>
        </w:sdtContent>
      </w:sdt>
      <w:r w:rsidRPr="00CC4809">
        <w:t xml:space="preserve">. </w:t>
      </w:r>
      <w:r w:rsidR="0070283A">
        <w:t>Perilaku</w:t>
      </w:r>
      <w:r w:rsidR="0070283A" w:rsidRPr="0070283A">
        <w:t xml:space="preserve"> dari konsumen individu dan keluarga atau rumah tangga membuat keputusan untuk menghabiskan sumber daya yang tersedia (waktu, uang, usaha) </w:t>
      </w:r>
      <w:r w:rsidR="0070283A">
        <w:t>pada produk yang mereka konsumsi</w:t>
      </w:r>
      <w:r w:rsidR="0070283A" w:rsidRPr="00CC4809">
        <w:t xml:space="preserve">. </w:t>
      </w:r>
      <w:r w:rsidR="0070283A">
        <w:t xml:space="preserve">Kegiatan tersebut meliputi apa yang mereka beli, mengapa, kapan, dan di mana mereka membelinya, serta </w:t>
      </w:r>
      <w:r w:rsidRPr="00CC4809">
        <w:t>seberapa sering mereka menggunakannya</w:t>
      </w:r>
      <w:r>
        <w:t>.</w:t>
      </w:r>
    </w:p>
    <w:p w14:paraId="2410CDB8" w14:textId="77777777" w:rsidR="001F6D92" w:rsidRDefault="001F6D92" w:rsidP="001F6D92">
      <w:pPr>
        <w:tabs>
          <w:tab w:val="left" w:pos="0"/>
        </w:tabs>
        <w:spacing w:line="360" w:lineRule="auto"/>
        <w:jc w:val="both"/>
      </w:pPr>
      <w:r>
        <w:tab/>
        <w:t>Berdasarkan konsep di atas pada konsumen produk skin care juga melewati tahapan mencari, membeli, menggunakan dan mengevaluasi. Prosesnya lebih pada pertimbangan aspek kegunaan. Prosuk skin care fokus pada kebutuhan individu, di mana individu sepenuhnya yang membuat keputusan pembelian.</w:t>
      </w:r>
    </w:p>
    <w:p w14:paraId="3E85D8A9" w14:textId="77777777" w:rsidR="001F6D92" w:rsidRDefault="001F6D92" w:rsidP="001F6D92">
      <w:pPr>
        <w:tabs>
          <w:tab w:val="left" w:pos="0"/>
        </w:tabs>
        <w:spacing w:line="360" w:lineRule="auto"/>
        <w:ind w:firstLine="720"/>
        <w:jc w:val="both"/>
      </w:pPr>
      <w:r>
        <w:t xml:space="preserve">Pada penelitian ini ditemukan bahwa persepsi akan kualitas yang menjadi pertimbangan konsumen membeli dan menggunakan skin care adalah pada identitas brand. Brand yang dipilih mayoritas merupakan brand yang sudah terkenal dan banyak memiliki catatatn ulasan, sehingga konsumen akan mendapatkan informasi yang cukup akan produk. </w:t>
      </w:r>
      <w:r w:rsidRPr="00CC4809">
        <w:t xml:space="preserve">Persepsi akan kualitas biasa disebut dengan </w:t>
      </w:r>
      <w:r w:rsidRPr="00CC4809">
        <w:rPr>
          <w:i/>
        </w:rPr>
        <w:t>perceived quality;</w:t>
      </w:r>
      <w:r w:rsidRPr="00CC4809">
        <w:t xml:space="preserve"> menurut Zeithaml (1988) dalam </w:t>
      </w:r>
      <w:r w:rsidRPr="00CC4809">
        <w:rPr>
          <w:noProof/>
        </w:rPr>
        <w:t xml:space="preserve"> (Listiana, 2012)</w:t>
      </w:r>
      <w:r w:rsidRPr="00CC4809">
        <w:rPr>
          <w:i/>
        </w:rPr>
        <w:t xml:space="preserve"> perceived quality </w:t>
      </w:r>
      <w:r w:rsidRPr="00CC4809">
        <w:t>adalah</w:t>
      </w:r>
      <w:r w:rsidRPr="00CC4809">
        <w:rPr>
          <w:i/>
        </w:rPr>
        <w:t xml:space="preserve"> </w:t>
      </w:r>
      <w:r w:rsidRPr="00CC4809">
        <w:t>persepsi akan kualitas atau keunggulan produk yang ada di benak konsumen.  Persepsi akan kualitas dari konsumen akan keunggulan produk merupakan inti dari kerangka ekuitas merek. Hal ini menjadi alasan konsumen untuk membeli produk dan memungkinkan produk untuk melakukan diferensiasi dengan produk pesaingnya.</w:t>
      </w:r>
    </w:p>
    <w:p w14:paraId="2FD592CD" w14:textId="77777777" w:rsidR="001F6D92" w:rsidRDefault="001F6D92" w:rsidP="001F6D92">
      <w:pPr>
        <w:tabs>
          <w:tab w:val="left" w:pos="0"/>
        </w:tabs>
        <w:spacing w:line="360" w:lineRule="auto"/>
        <w:ind w:firstLine="720"/>
        <w:jc w:val="both"/>
      </w:pPr>
      <w:r>
        <w:t>Misalnya, pada penggunaan brand ambassador menjadi salah satu yang ikut dipersepsi informan, misalnya pada Amalia;</w:t>
      </w:r>
    </w:p>
    <w:p w14:paraId="2F6DA049" w14:textId="77777777" w:rsidR="001F6D92" w:rsidRPr="005A4DF1" w:rsidRDefault="001F6D92" w:rsidP="001F6D92">
      <w:pPr>
        <w:spacing w:line="360" w:lineRule="auto"/>
        <w:ind w:left="709" w:right="850" w:firstLine="11"/>
        <w:jc w:val="both"/>
      </w:pPr>
      <w:r w:rsidRPr="005A4DF1">
        <w:rPr>
          <w:i/>
        </w:rPr>
        <w:t xml:space="preserve">”.....kalo toner sih belinya keran yang ngiklanin atau brand ambasadornya yang saya suka jadi saya beli. mereka itu exo artis korea gitu. eh ternyata cocok </w:t>
      </w:r>
      <w:r w:rsidRPr="005A4DF1">
        <w:t>(Wawancara dengan Informan Amalia).</w:t>
      </w:r>
      <w:commentRangeEnd w:id="4"/>
      <w:r w:rsidR="00B60F1D">
        <w:rPr>
          <w:rStyle w:val="CommentReference"/>
        </w:rPr>
        <w:commentReference w:id="4"/>
      </w:r>
    </w:p>
    <w:p w14:paraId="1BAAD3E2" w14:textId="77777777" w:rsidR="001F6D92" w:rsidRDefault="001F6D92" w:rsidP="001F6D92">
      <w:pPr>
        <w:tabs>
          <w:tab w:val="left" w:pos="0"/>
        </w:tabs>
        <w:spacing w:line="360" w:lineRule="auto"/>
        <w:jc w:val="both"/>
      </w:pPr>
      <w:r>
        <w:t>Brand ambassador menjadi salah satu aspek ekstrinsik yang menjadi pertimbangan bagaimana konsumen melakukan persepsi akan kualitas produk dan memutuskan pembelian.</w:t>
      </w:r>
    </w:p>
    <w:p w14:paraId="7CE7A305" w14:textId="77777777" w:rsidR="006828B5" w:rsidRDefault="001F6D92" w:rsidP="006828B5">
      <w:pPr>
        <w:tabs>
          <w:tab w:val="left" w:pos="0"/>
        </w:tabs>
        <w:spacing w:line="360" w:lineRule="auto"/>
        <w:jc w:val="both"/>
        <w:rPr>
          <w:rFonts w:eastAsia="Calibri"/>
        </w:rPr>
      </w:pPr>
      <w:r>
        <w:tab/>
        <w:t xml:space="preserve">Aspek ekstrinsik lain yang bisa ditemui pada skin care adalah isu akan country of origin dan </w:t>
      </w:r>
      <w:r>
        <w:lastRenderedPageBreak/>
        <w:t xml:space="preserve">animal cruelty. </w:t>
      </w:r>
      <w:proofErr w:type="spellStart"/>
      <w:r w:rsidRPr="00CC4809">
        <w:rPr>
          <w:rFonts w:eastAsia="Calibri"/>
          <w:lang w:val="en-GB"/>
        </w:rPr>
        <w:t>Menurut</w:t>
      </w:r>
      <w:proofErr w:type="spellEnd"/>
      <w:r w:rsidRPr="00CC4809">
        <w:rPr>
          <w:rFonts w:eastAsia="Calibri"/>
          <w:lang w:val="en-GB"/>
        </w:rPr>
        <w:t xml:space="preserve"> Hsieh </w:t>
      </w:r>
      <w:r w:rsidRPr="00CC4809">
        <w:rPr>
          <w:rFonts w:eastAsia="Calibri"/>
          <w:i/>
          <w:iCs/>
          <w:lang w:val="en-GB"/>
        </w:rPr>
        <w:t>et al</w:t>
      </w:r>
      <w:r w:rsidRPr="00CC4809">
        <w:rPr>
          <w:rFonts w:eastAsia="Calibri"/>
          <w:lang w:val="en-GB"/>
        </w:rPr>
        <w:t xml:space="preserve">. (2004) </w:t>
      </w:r>
      <w:proofErr w:type="spellStart"/>
      <w:r w:rsidRPr="00CC4809">
        <w:rPr>
          <w:rFonts w:eastAsia="Calibri"/>
          <w:lang w:val="en-GB"/>
        </w:rPr>
        <w:t>dalam</w:t>
      </w:r>
      <w:proofErr w:type="spellEnd"/>
      <w:r w:rsidRPr="00CC4809">
        <w:rPr>
          <w:rFonts w:eastAsia="Calibri"/>
          <w:lang w:val="en-GB"/>
        </w:rPr>
        <w:t xml:space="preserve"> </w:t>
      </w:r>
      <w:proofErr w:type="spellStart"/>
      <w:r w:rsidRPr="00CC4809">
        <w:rPr>
          <w:rFonts w:eastAsia="Calibri"/>
          <w:lang w:val="en-GB"/>
        </w:rPr>
        <w:t>Demirbag</w:t>
      </w:r>
      <w:proofErr w:type="spellEnd"/>
      <w:r w:rsidRPr="00CC4809">
        <w:rPr>
          <w:rFonts w:eastAsia="Calibri"/>
          <w:lang w:val="en-GB"/>
        </w:rPr>
        <w:t xml:space="preserve"> </w:t>
      </w:r>
      <w:r w:rsidRPr="00CC4809">
        <w:rPr>
          <w:rFonts w:eastAsia="Calibri"/>
          <w:i/>
          <w:iCs/>
          <w:lang w:val="en-GB"/>
        </w:rPr>
        <w:t>et al</w:t>
      </w:r>
      <w:r w:rsidRPr="00CC4809">
        <w:rPr>
          <w:rFonts w:eastAsia="Calibri"/>
          <w:lang w:val="en-GB"/>
        </w:rPr>
        <w:t xml:space="preserve">. (2010) pada </w:t>
      </w:r>
      <w:proofErr w:type="spellStart"/>
      <w:r w:rsidRPr="00CC4809">
        <w:rPr>
          <w:rFonts w:eastAsia="Calibri"/>
          <w:lang w:val="en-GB"/>
        </w:rPr>
        <w:t>dasarnya</w:t>
      </w:r>
      <w:proofErr w:type="spellEnd"/>
      <w:r w:rsidRPr="00CC4809">
        <w:rPr>
          <w:rFonts w:eastAsia="Calibri"/>
          <w:lang w:val="en-GB"/>
        </w:rPr>
        <w:t xml:space="preserve">, </w:t>
      </w:r>
      <w:proofErr w:type="spellStart"/>
      <w:r w:rsidRPr="00CC4809">
        <w:rPr>
          <w:rFonts w:eastAsia="Calibri"/>
          <w:lang w:val="en-GB"/>
        </w:rPr>
        <w:t>citra</w:t>
      </w:r>
      <w:proofErr w:type="spellEnd"/>
      <w:r w:rsidRPr="00CC4809">
        <w:rPr>
          <w:rFonts w:eastAsia="Calibri"/>
        </w:rPr>
        <w:t xml:space="preserve"> </w:t>
      </w:r>
      <w:r w:rsidRPr="00CC4809">
        <w:rPr>
          <w:rFonts w:eastAsia="Calibri"/>
          <w:lang w:val="en-GB"/>
        </w:rPr>
        <w:t xml:space="preserve">negara </w:t>
      </w:r>
      <w:proofErr w:type="spellStart"/>
      <w:r w:rsidRPr="00CC4809">
        <w:rPr>
          <w:rFonts w:eastAsia="Calibri"/>
          <w:lang w:val="en-GB"/>
        </w:rPr>
        <w:t>dalam</w:t>
      </w:r>
      <w:proofErr w:type="spellEnd"/>
      <w:r w:rsidRPr="00CC4809">
        <w:rPr>
          <w:rFonts w:eastAsia="Calibri"/>
          <w:lang w:val="en-GB"/>
        </w:rPr>
        <w:t xml:space="preserve"> </w:t>
      </w:r>
      <w:proofErr w:type="spellStart"/>
      <w:r w:rsidRPr="00CC4809">
        <w:rPr>
          <w:rFonts w:eastAsia="Calibri"/>
          <w:lang w:val="en-GB"/>
        </w:rPr>
        <w:t>perspektif</w:t>
      </w:r>
      <w:proofErr w:type="spellEnd"/>
      <w:r w:rsidRPr="00CC4809">
        <w:rPr>
          <w:rFonts w:eastAsia="Calibri"/>
          <w:lang w:val="en-GB"/>
        </w:rPr>
        <w:t xml:space="preserve"> </w:t>
      </w:r>
      <w:proofErr w:type="spellStart"/>
      <w:r w:rsidRPr="00CC4809">
        <w:rPr>
          <w:rFonts w:eastAsia="Calibri"/>
          <w:lang w:val="en-GB"/>
        </w:rPr>
        <w:t>pemasaran</w:t>
      </w:r>
      <w:proofErr w:type="spellEnd"/>
      <w:r w:rsidRPr="00CC4809">
        <w:rPr>
          <w:rFonts w:eastAsia="Calibri"/>
          <w:lang w:val="en-GB"/>
        </w:rPr>
        <w:t xml:space="preserve"> </w:t>
      </w:r>
      <w:proofErr w:type="spellStart"/>
      <w:r w:rsidRPr="00CC4809">
        <w:rPr>
          <w:rFonts w:eastAsia="Calibri"/>
          <w:lang w:val="en-GB"/>
        </w:rPr>
        <w:t>dapat</w:t>
      </w:r>
      <w:proofErr w:type="spellEnd"/>
      <w:r w:rsidRPr="00CC4809">
        <w:rPr>
          <w:rFonts w:eastAsia="Calibri"/>
          <w:lang w:val="en-GB"/>
        </w:rPr>
        <w:t xml:space="preserve"> </w:t>
      </w:r>
      <w:proofErr w:type="spellStart"/>
      <w:r w:rsidRPr="00CC4809">
        <w:rPr>
          <w:rFonts w:eastAsia="Calibri"/>
          <w:lang w:val="en-GB"/>
        </w:rPr>
        <w:t>didefinisikan</w:t>
      </w:r>
      <w:proofErr w:type="spellEnd"/>
      <w:r w:rsidRPr="00CC4809">
        <w:rPr>
          <w:rFonts w:eastAsia="Calibri"/>
          <w:lang w:val="en-GB"/>
        </w:rPr>
        <w:t xml:space="preserve"> pada </w:t>
      </w:r>
      <w:proofErr w:type="spellStart"/>
      <w:r w:rsidRPr="00CC4809">
        <w:rPr>
          <w:rFonts w:eastAsia="Calibri"/>
          <w:lang w:val="en-GB"/>
        </w:rPr>
        <w:t>tiga</w:t>
      </w:r>
      <w:proofErr w:type="spellEnd"/>
      <w:r w:rsidRPr="00CC4809">
        <w:rPr>
          <w:rFonts w:eastAsia="Calibri"/>
          <w:lang w:val="en-GB"/>
        </w:rPr>
        <w:t xml:space="preserve"> </w:t>
      </w:r>
      <w:proofErr w:type="spellStart"/>
      <w:r w:rsidRPr="00CC4809">
        <w:rPr>
          <w:rFonts w:eastAsia="Calibri"/>
          <w:lang w:val="en-GB"/>
        </w:rPr>
        <w:t>tingkat</w:t>
      </w:r>
      <w:proofErr w:type="spellEnd"/>
      <w:r w:rsidRPr="00CC4809">
        <w:rPr>
          <w:rFonts w:eastAsia="Calibri"/>
          <w:lang w:val="en-GB"/>
        </w:rPr>
        <w:t xml:space="preserve">, </w:t>
      </w:r>
      <w:proofErr w:type="spellStart"/>
      <w:r w:rsidRPr="00CC4809">
        <w:rPr>
          <w:rFonts w:eastAsia="Calibri"/>
          <w:lang w:val="en-GB"/>
        </w:rPr>
        <w:t>yaitu</w:t>
      </w:r>
      <w:proofErr w:type="spellEnd"/>
      <w:r w:rsidRPr="00CC4809">
        <w:rPr>
          <w:rFonts w:eastAsia="Calibri"/>
          <w:lang w:val="en-GB"/>
        </w:rPr>
        <w:t xml:space="preserve"> : </w:t>
      </w:r>
      <w:r w:rsidRPr="00CC4809">
        <w:rPr>
          <w:rFonts w:eastAsia="Calibri"/>
          <w:i/>
          <w:iCs/>
          <w:lang w:val="en-GB"/>
        </w:rPr>
        <w:t>overall</w:t>
      </w:r>
      <w:r w:rsidRPr="00CC4809">
        <w:rPr>
          <w:rFonts w:eastAsia="Calibri"/>
          <w:i/>
          <w:iCs/>
        </w:rPr>
        <w:t xml:space="preserve"> </w:t>
      </w:r>
      <w:r w:rsidRPr="00CC4809">
        <w:rPr>
          <w:rFonts w:eastAsia="Calibri"/>
          <w:i/>
          <w:iCs/>
          <w:lang w:val="en-GB"/>
        </w:rPr>
        <w:t>country image, aggregate product country image</w:t>
      </w:r>
      <w:r w:rsidRPr="00CC4809">
        <w:rPr>
          <w:rFonts w:eastAsia="Calibri"/>
          <w:lang w:val="en-GB"/>
        </w:rPr>
        <w:t xml:space="preserve">, dan </w:t>
      </w:r>
      <w:r w:rsidRPr="00CC4809">
        <w:rPr>
          <w:rFonts w:eastAsia="Calibri"/>
          <w:i/>
          <w:iCs/>
          <w:lang w:val="en-GB"/>
        </w:rPr>
        <w:t>specific product country</w:t>
      </w:r>
      <w:r w:rsidRPr="00CC4809">
        <w:rPr>
          <w:rFonts w:eastAsia="Calibri"/>
          <w:i/>
          <w:iCs/>
        </w:rPr>
        <w:t xml:space="preserve"> </w:t>
      </w:r>
      <w:r w:rsidRPr="00CC4809">
        <w:rPr>
          <w:rFonts w:eastAsia="Calibri"/>
          <w:i/>
          <w:iCs/>
          <w:lang w:val="en-GB"/>
        </w:rPr>
        <w:t>image</w:t>
      </w:r>
      <w:r w:rsidRPr="00CC4809">
        <w:rPr>
          <w:rFonts w:eastAsia="Calibri"/>
          <w:lang w:val="en-GB"/>
        </w:rPr>
        <w:t>.</w:t>
      </w:r>
      <w:r>
        <w:rPr>
          <w:rFonts w:eastAsia="Calibri"/>
        </w:rPr>
        <w:t xml:space="preserve"> Namun, pada hasil penelitian aspek negara asal produk tidak menjadi pertimbangan utama sebagai preferensi dalam memutuskan pembelian. </w:t>
      </w:r>
    </w:p>
    <w:p w14:paraId="5D65E961" w14:textId="77777777" w:rsidR="006828B5" w:rsidRPr="00CC4809" w:rsidRDefault="006828B5" w:rsidP="006828B5">
      <w:pPr>
        <w:tabs>
          <w:tab w:val="left" w:pos="0"/>
        </w:tabs>
        <w:spacing w:line="360" w:lineRule="auto"/>
        <w:jc w:val="both"/>
      </w:pPr>
      <w:r>
        <w:rPr>
          <w:rFonts w:eastAsia="Calibri"/>
        </w:rPr>
        <w:t xml:space="preserve">Namun konsumen yaitu perempuan millenial tidak melihat dari negara asal, namun dari bagaimana mereka meyakini produk tersebut bisa memenuhi kebutuhan akan skin care mereka. </w:t>
      </w:r>
    </w:p>
    <w:p w14:paraId="29B7241A" w14:textId="77777777" w:rsidR="006828B5" w:rsidRDefault="006828B5" w:rsidP="006828B5">
      <w:pPr>
        <w:tabs>
          <w:tab w:val="left" w:pos="0"/>
        </w:tabs>
        <w:spacing w:line="360" w:lineRule="auto"/>
        <w:ind w:firstLine="720"/>
        <w:jc w:val="both"/>
      </w:pPr>
      <w:r w:rsidRPr="00CC4809">
        <w:t xml:space="preserve">Persepsi akan country of origin (COO) merupakan asosiasi mental dan keyakinan yang dipicu oleh suatu negara </w:t>
      </w:r>
      <w:r w:rsidRPr="00CC4809">
        <w:rPr>
          <w:noProof/>
        </w:rPr>
        <w:t>(Kotler, 2007)</w:t>
      </w:r>
      <w:r w:rsidRPr="00CC4809">
        <w:t>. Pemasar juga memperhatikan terkait sikap dan persepsi konsumen akan asal negara suatu produk. COO sendir</w:t>
      </w:r>
      <w:r>
        <w:t>i</w:t>
      </w:r>
      <w:r w:rsidRPr="00CC4809">
        <w:t xml:space="preserve"> merupakan salah satu asumsi ekstrinsik yang mempengaruhi konsumen dalam memutuskan pembelian, salah satunya pada produk skin care</w:t>
      </w:r>
      <w:r>
        <w:t>.</w:t>
      </w:r>
    </w:p>
    <w:p w14:paraId="5FC720B7" w14:textId="6E7F76E6" w:rsidR="006828B5" w:rsidRDefault="006828B5" w:rsidP="006828B5">
      <w:pPr>
        <w:tabs>
          <w:tab w:val="left" w:pos="0"/>
        </w:tabs>
        <w:spacing w:line="360" w:lineRule="auto"/>
        <w:jc w:val="both"/>
        <w:rPr>
          <w:rFonts w:eastAsia="Calibri"/>
        </w:rPr>
      </w:pPr>
      <w:r>
        <w:rPr>
          <w:rFonts w:eastAsia="Calibri"/>
        </w:rPr>
        <w:tab/>
      </w:r>
      <w:r w:rsidR="001F6D92">
        <w:rPr>
          <w:rFonts w:eastAsia="Calibri"/>
        </w:rPr>
        <w:t xml:space="preserve">Terkait brand yang mereka pilih mayoritas adalah brand dari Korea dikarenakan produk dari negara ini sedang banyak digunakan oleh pengguna skin care. </w:t>
      </w:r>
      <w:r>
        <w:rPr>
          <w:rFonts w:eastAsia="Calibri"/>
        </w:rPr>
        <w:t xml:space="preserve"> Data penelitian yang menunjukkan bahwa Korea menjadi negara asal skin care yang paling banyak dipakai juga disebabkan karena adanya tren K-pop dan K-drama. T</w:t>
      </w:r>
      <w:r w:rsidRPr="006828B5">
        <w:rPr>
          <w:rFonts w:eastAsia="Calibri"/>
        </w:rPr>
        <w:t>ren perawatan kulit dan makeup Korea muncul sebagai</w:t>
      </w:r>
      <w:r>
        <w:rPr>
          <w:rFonts w:eastAsia="Calibri"/>
        </w:rPr>
        <w:t xml:space="preserve"> </w:t>
      </w:r>
      <w:r w:rsidRPr="006828B5">
        <w:rPr>
          <w:rFonts w:eastAsia="Calibri"/>
        </w:rPr>
        <w:t>sub-kategori budaya konsumen Korea. K-beauty adalah istilah umum untuk semua perawatan kulit,</w:t>
      </w:r>
      <w:r>
        <w:rPr>
          <w:rFonts w:eastAsia="Calibri"/>
        </w:rPr>
        <w:t xml:space="preserve"> </w:t>
      </w:r>
      <w:r w:rsidRPr="006828B5">
        <w:rPr>
          <w:rFonts w:eastAsia="Calibri"/>
        </w:rPr>
        <w:t xml:space="preserve">produk rias, dan mandi-dan-tubuh yang diimpor dari Korea Selatan (Wood, 2016). </w:t>
      </w:r>
    </w:p>
    <w:p w14:paraId="3EA9C75C" w14:textId="77777777" w:rsidR="006828B5" w:rsidRDefault="006828B5" w:rsidP="006828B5">
      <w:pPr>
        <w:tabs>
          <w:tab w:val="left" w:pos="0"/>
        </w:tabs>
        <w:spacing w:line="360" w:lineRule="auto"/>
        <w:jc w:val="both"/>
        <w:rPr>
          <w:rFonts w:eastAsia="Calibri"/>
        </w:rPr>
      </w:pPr>
      <w:r>
        <w:rPr>
          <w:rFonts w:eastAsia="Calibri"/>
        </w:rPr>
        <w:tab/>
      </w:r>
      <w:r w:rsidRPr="006828B5">
        <w:rPr>
          <w:rFonts w:eastAsia="Calibri"/>
        </w:rPr>
        <w:t>Kecantikan korea</w:t>
      </w:r>
      <w:r>
        <w:rPr>
          <w:rFonts w:eastAsia="Calibri"/>
        </w:rPr>
        <w:t xml:space="preserve"> </w:t>
      </w:r>
      <w:r w:rsidRPr="006828B5">
        <w:rPr>
          <w:rFonts w:eastAsia="Calibri"/>
        </w:rPr>
        <w:t>industri telah tumbuh dalam ekspor ke pasar global. Total ekspor kosmetik pada tahun 2016 adalah</w:t>
      </w:r>
      <w:r>
        <w:rPr>
          <w:rFonts w:eastAsia="Calibri"/>
        </w:rPr>
        <w:t xml:space="preserve"> </w:t>
      </w:r>
      <w:r w:rsidRPr="006828B5">
        <w:rPr>
          <w:rFonts w:eastAsia="Calibri"/>
        </w:rPr>
        <w:t>sekitar USD 4,2 miliar, yang menunjukkan peningkatan 61,6% dari tahun sebelumnya</w:t>
      </w:r>
      <w:r>
        <w:rPr>
          <w:rFonts w:eastAsia="Calibri"/>
        </w:rPr>
        <w:t xml:space="preserve"> </w:t>
      </w:r>
      <w:r w:rsidRPr="006828B5">
        <w:rPr>
          <w:rFonts w:eastAsia="Calibri"/>
        </w:rPr>
        <w:t>menurut Asosiasi Pedagang Farmasi Korea (</w:t>
      </w:r>
      <w:r w:rsidRPr="006828B5">
        <w:rPr>
          <w:rFonts w:eastAsia="Calibri"/>
          <w:i/>
        </w:rPr>
        <w:t>International Trade Administration</w:t>
      </w:r>
      <w:r w:rsidRPr="006828B5">
        <w:rPr>
          <w:rFonts w:eastAsia="Calibri"/>
        </w:rPr>
        <w:t>,</w:t>
      </w:r>
      <w:r>
        <w:rPr>
          <w:rFonts w:eastAsia="Calibri"/>
        </w:rPr>
        <w:t xml:space="preserve"> </w:t>
      </w:r>
      <w:r w:rsidRPr="006828B5">
        <w:rPr>
          <w:rFonts w:eastAsia="Calibri"/>
        </w:rPr>
        <w:t xml:space="preserve">2017). </w:t>
      </w:r>
    </w:p>
    <w:p w14:paraId="671AE823" w14:textId="561BAD7D" w:rsidR="006828B5" w:rsidRDefault="006828B5" w:rsidP="006828B5">
      <w:pPr>
        <w:tabs>
          <w:tab w:val="left" w:pos="0"/>
        </w:tabs>
        <w:spacing w:line="360" w:lineRule="auto"/>
        <w:jc w:val="both"/>
        <w:rPr>
          <w:rFonts w:eastAsia="Calibri"/>
        </w:rPr>
      </w:pPr>
      <w:r>
        <w:rPr>
          <w:rFonts w:eastAsia="Calibri"/>
        </w:rPr>
        <w:tab/>
      </w:r>
      <w:r w:rsidRPr="006828B5">
        <w:rPr>
          <w:rFonts w:eastAsia="Calibri"/>
        </w:rPr>
        <w:t>Google Trends menggambarkan bahwa pencarian makeup Korea dan perawatan kulit Korea telah mengalami peningkatan yang stabil sejak 2010 sebagai kata pencarian (Google Trends, n.d.). Dapat diartikan bahwa bahasa Korea</w:t>
      </w:r>
      <w:r>
        <w:rPr>
          <w:rFonts w:eastAsia="Calibri"/>
        </w:rPr>
        <w:t xml:space="preserve"> </w:t>
      </w:r>
      <w:r w:rsidRPr="006828B5">
        <w:rPr>
          <w:rFonts w:eastAsia="Calibri"/>
        </w:rPr>
        <w:t>produk perawatan kulit atau praktik perawatan kulit mengklaim perhatian besar di pasar global</w:t>
      </w:r>
    </w:p>
    <w:p w14:paraId="2B01486C" w14:textId="77777777" w:rsidR="006828B5" w:rsidRDefault="006828B5" w:rsidP="001F6D92">
      <w:pPr>
        <w:tabs>
          <w:tab w:val="left" w:pos="0"/>
        </w:tabs>
        <w:spacing w:line="360" w:lineRule="auto"/>
        <w:ind w:firstLine="720"/>
        <w:jc w:val="both"/>
      </w:pPr>
      <w:r>
        <w:t xml:space="preserve">Pada penelitian, faktor COO belum menjadi faktor utama, namun para informan menyadari bahwa mereka </w:t>
      </w:r>
      <w:r>
        <w:rPr>
          <w:i/>
        </w:rPr>
        <w:t>aware</w:t>
      </w:r>
      <w:r>
        <w:t xml:space="preserve"> dengan isu tersebut. Faktor COO masih kalah dengan faktor kondisi apakah skin care tersebut sesuai dengan kebutuhan kulit mereka atau tidak.</w:t>
      </w:r>
    </w:p>
    <w:p w14:paraId="61D88AF2" w14:textId="77777777" w:rsidR="00F931C7" w:rsidRDefault="006E2D04" w:rsidP="006828B5">
      <w:pPr>
        <w:tabs>
          <w:tab w:val="left" w:pos="0"/>
        </w:tabs>
        <w:spacing w:line="360" w:lineRule="auto"/>
        <w:ind w:firstLine="720"/>
        <w:jc w:val="both"/>
      </w:pPr>
      <w:r>
        <w:t xml:space="preserve">Dibandingkan dengan faktor COO, proses pembelian yang dilakukan sebagian besar konsumen adalah mempertimbangkan faktor aroma sampai bagaimana fitur yang ada pada skin care. Tahapan awal biasanya mereka </w:t>
      </w:r>
      <w:r w:rsidR="006828B5">
        <w:t xml:space="preserve">mencium </w:t>
      </w:r>
      <w:r>
        <w:t>produk</w:t>
      </w:r>
      <w:r w:rsidR="006828B5">
        <w:t xml:space="preserve">, itulah sebabnya banyak </w:t>
      </w:r>
      <w:r>
        <w:t xml:space="preserve">skin care </w:t>
      </w:r>
      <w:r w:rsidR="006828B5">
        <w:t>mengandung pewangi sintetis. Selain aroma, produk kecantikan</w:t>
      </w:r>
      <w:r>
        <w:t xml:space="preserve"> </w:t>
      </w:r>
      <w:r w:rsidR="006828B5">
        <w:t>dapat ditandai dengan fitur unik seperti daya serap,</w:t>
      </w:r>
      <w:r>
        <w:t xml:space="preserve"> </w:t>
      </w:r>
      <w:r w:rsidR="006828B5">
        <w:t>pelembab, penampilan pada kulit saat digunakan, tebal dan</w:t>
      </w:r>
      <w:r>
        <w:t xml:space="preserve"> </w:t>
      </w:r>
      <w:r w:rsidR="006828B5">
        <w:t>residu; karakteristik dan kinerjanya adalah hasil dari</w:t>
      </w:r>
      <w:r>
        <w:t xml:space="preserve"> </w:t>
      </w:r>
      <w:r w:rsidR="006828B5">
        <w:t>formula</w:t>
      </w:r>
      <w:r>
        <w:t xml:space="preserve">si fisiknya. </w:t>
      </w:r>
      <w:r w:rsidR="006828B5">
        <w:t>Atribut ini dapat</w:t>
      </w:r>
      <w:r>
        <w:t xml:space="preserve"> menawarkan motif untuk dipilih </w:t>
      </w:r>
      <w:r w:rsidR="006828B5">
        <w:t xml:space="preserve">satu produk </w:t>
      </w:r>
      <w:r>
        <w:t>skin care</w:t>
      </w:r>
      <w:r w:rsidR="006828B5">
        <w:t xml:space="preserve"> lebih dari yang lain</w:t>
      </w:r>
      <w:r>
        <w:t>.</w:t>
      </w:r>
    </w:p>
    <w:p w14:paraId="2D18014F" w14:textId="005B6027" w:rsidR="00051330" w:rsidRDefault="00F931C7" w:rsidP="00F931C7">
      <w:pPr>
        <w:tabs>
          <w:tab w:val="left" w:pos="0"/>
        </w:tabs>
        <w:spacing w:line="360" w:lineRule="auto"/>
        <w:ind w:firstLine="720"/>
        <w:jc w:val="both"/>
        <w:rPr>
          <w:lang w:val="en-GB"/>
        </w:rPr>
      </w:pPr>
      <w:r>
        <w:lastRenderedPageBreak/>
        <w:t xml:space="preserve">Peningkatan akan kekhawatiran tentang kesehatan dan lingkungan, banyak orang konsumen saat ini sangat tertarik dengan apa yang mereka gunakan pada tubuhnya. Konsumen mencoba mengendalikan kesehatan mereka dengan mencari produk perawatan kulit atau skincare  yang sehat. Hal ini disebabkan, karena orang percaya bahwa bahan alami membuat produk kecantikan lebih baik dan lebih sehat, penggunaan istilah 'alami' pada label menjadi kekuatan pendorong utama penjualan. </w:t>
      </w:r>
      <w:proofErr w:type="spellStart"/>
      <w:r w:rsidR="00051330">
        <w:rPr>
          <w:lang w:val="en-GB"/>
        </w:rPr>
        <w:t>Isu</w:t>
      </w:r>
      <w:proofErr w:type="spellEnd"/>
      <w:r w:rsidR="00051330">
        <w:rPr>
          <w:lang w:val="en-GB"/>
        </w:rPr>
        <w:t xml:space="preserve"> </w:t>
      </w:r>
      <w:proofErr w:type="spellStart"/>
      <w:r w:rsidR="00051330">
        <w:rPr>
          <w:lang w:val="en-GB"/>
        </w:rPr>
        <w:t>sosial</w:t>
      </w:r>
      <w:proofErr w:type="spellEnd"/>
      <w:r w:rsidR="00051330">
        <w:rPr>
          <w:lang w:val="en-GB"/>
        </w:rPr>
        <w:t xml:space="preserve"> </w:t>
      </w:r>
      <w:proofErr w:type="spellStart"/>
      <w:r w:rsidR="00051330">
        <w:rPr>
          <w:lang w:val="en-GB"/>
        </w:rPr>
        <w:t>terkait</w:t>
      </w:r>
      <w:proofErr w:type="spellEnd"/>
      <w:r w:rsidR="00051330">
        <w:rPr>
          <w:lang w:val="en-GB"/>
        </w:rPr>
        <w:t xml:space="preserve"> </w:t>
      </w:r>
      <w:proofErr w:type="spellStart"/>
      <w:r w:rsidR="00051330">
        <w:rPr>
          <w:lang w:val="en-GB"/>
        </w:rPr>
        <w:t>komposisi</w:t>
      </w:r>
      <w:proofErr w:type="spellEnd"/>
      <w:r w:rsidR="00051330">
        <w:rPr>
          <w:lang w:val="en-GB"/>
        </w:rPr>
        <w:t xml:space="preserve"> </w:t>
      </w:r>
      <w:proofErr w:type="spellStart"/>
      <w:r w:rsidR="00051330">
        <w:rPr>
          <w:lang w:val="en-GB"/>
        </w:rPr>
        <w:t>produk</w:t>
      </w:r>
      <w:proofErr w:type="spellEnd"/>
      <w:r w:rsidR="00051330">
        <w:rPr>
          <w:lang w:val="en-GB"/>
        </w:rPr>
        <w:t xml:space="preserve"> </w:t>
      </w:r>
      <w:proofErr w:type="spellStart"/>
      <w:r w:rsidR="00051330">
        <w:rPr>
          <w:lang w:val="en-GB"/>
        </w:rPr>
        <w:t>menjadi</w:t>
      </w:r>
      <w:proofErr w:type="spellEnd"/>
      <w:r w:rsidR="00051330">
        <w:rPr>
          <w:lang w:val="en-GB"/>
        </w:rPr>
        <w:t xml:space="preserve"> factor </w:t>
      </w:r>
      <w:proofErr w:type="spellStart"/>
      <w:r w:rsidR="00051330">
        <w:rPr>
          <w:lang w:val="en-GB"/>
        </w:rPr>
        <w:t>utama</w:t>
      </w:r>
      <w:proofErr w:type="spellEnd"/>
      <w:r w:rsidR="00051330">
        <w:rPr>
          <w:lang w:val="en-GB"/>
        </w:rPr>
        <w:t xml:space="preserve"> </w:t>
      </w:r>
      <w:proofErr w:type="spellStart"/>
      <w:r w:rsidR="00051330">
        <w:rPr>
          <w:lang w:val="en-GB"/>
        </w:rPr>
        <w:t>preferensi</w:t>
      </w:r>
      <w:proofErr w:type="spellEnd"/>
      <w:r w:rsidR="00051330">
        <w:rPr>
          <w:lang w:val="en-GB"/>
        </w:rPr>
        <w:t xml:space="preserve"> </w:t>
      </w:r>
      <w:proofErr w:type="spellStart"/>
      <w:r w:rsidR="00051330">
        <w:rPr>
          <w:lang w:val="en-GB"/>
        </w:rPr>
        <w:t>konsumen</w:t>
      </w:r>
      <w:proofErr w:type="spellEnd"/>
      <w:r w:rsidR="00051330">
        <w:rPr>
          <w:lang w:val="en-GB"/>
        </w:rPr>
        <w:t xml:space="preserve"> </w:t>
      </w:r>
      <w:proofErr w:type="spellStart"/>
      <w:r w:rsidR="00051330">
        <w:rPr>
          <w:lang w:val="en-GB"/>
        </w:rPr>
        <w:t>dalam</w:t>
      </w:r>
      <w:proofErr w:type="spellEnd"/>
      <w:r w:rsidR="00051330">
        <w:rPr>
          <w:lang w:val="en-GB"/>
        </w:rPr>
        <w:t xml:space="preserve"> </w:t>
      </w:r>
      <w:proofErr w:type="spellStart"/>
      <w:r w:rsidR="00051330">
        <w:rPr>
          <w:lang w:val="en-GB"/>
        </w:rPr>
        <w:t>memilih</w:t>
      </w:r>
      <w:proofErr w:type="spellEnd"/>
      <w:r w:rsidR="00051330">
        <w:rPr>
          <w:lang w:val="en-GB"/>
        </w:rPr>
        <w:t xml:space="preserve"> </w:t>
      </w:r>
      <w:proofErr w:type="spellStart"/>
      <w:r w:rsidR="00051330">
        <w:rPr>
          <w:lang w:val="en-GB"/>
        </w:rPr>
        <w:t>produk</w:t>
      </w:r>
      <w:proofErr w:type="spellEnd"/>
      <w:r w:rsidR="00051330">
        <w:rPr>
          <w:lang w:val="en-GB"/>
        </w:rPr>
        <w:t xml:space="preserve"> skincare. </w:t>
      </w:r>
    </w:p>
    <w:p w14:paraId="4C847A54" w14:textId="0495E1E4" w:rsidR="00184B7F" w:rsidRDefault="00184B7F" w:rsidP="00184B7F">
      <w:pPr>
        <w:tabs>
          <w:tab w:val="left" w:pos="0"/>
        </w:tabs>
        <w:spacing w:line="360" w:lineRule="auto"/>
        <w:ind w:firstLine="720"/>
        <w:jc w:val="both"/>
        <w:rPr>
          <w:lang w:val="en-GB"/>
        </w:rPr>
      </w:pPr>
      <w:proofErr w:type="spellStart"/>
      <w:r w:rsidRPr="00184B7F">
        <w:rPr>
          <w:lang w:val="en-GB"/>
        </w:rPr>
        <w:t>Selanjutnya</w:t>
      </w:r>
      <w:proofErr w:type="spellEnd"/>
      <w:r w:rsidRPr="00184B7F">
        <w:rPr>
          <w:lang w:val="en-GB"/>
        </w:rPr>
        <w:t xml:space="preserve">, </w:t>
      </w:r>
      <w:proofErr w:type="spellStart"/>
      <w:r w:rsidRPr="00184B7F">
        <w:rPr>
          <w:lang w:val="en-GB"/>
        </w:rPr>
        <w:t>hasil</w:t>
      </w:r>
      <w:proofErr w:type="spellEnd"/>
      <w:r w:rsidRPr="00184B7F">
        <w:rPr>
          <w:lang w:val="en-GB"/>
        </w:rPr>
        <w:t xml:space="preserve"> </w:t>
      </w:r>
      <w:proofErr w:type="spellStart"/>
      <w:r w:rsidRPr="00184B7F">
        <w:rPr>
          <w:lang w:val="en-GB"/>
        </w:rPr>
        <w:t>menunjukkan</w:t>
      </w:r>
      <w:proofErr w:type="spellEnd"/>
      <w:r w:rsidRPr="00184B7F">
        <w:rPr>
          <w:lang w:val="en-GB"/>
        </w:rPr>
        <w:t xml:space="preserve"> </w:t>
      </w:r>
      <w:proofErr w:type="spellStart"/>
      <w:r w:rsidRPr="00184B7F">
        <w:rPr>
          <w:lang w:val="en-GB"/>
        </w:rPr>
        <w:t>bahwa</w:t>
      </w:r>
      <w:proofErr w:type="spellEnd"/>
      <w:r w:rsidRPr="00184B7F">
        <w:rPr>
          <w:lang w:val="en-GB"/>
        </w:rPr>
        <w:t xml:space="preserve"> </w:t>
      </w:r>
      <w:proofErr w:type="spellStart"/>
      <w:r w:rsidRPr="00184B7F">
        <w:rPr>
          <w:lang w:val="en-GB"/>
        </w:rPr>
        <w:t>konsumen</w:t>
      </w:r>
      <w:proofErr w:type="spellEnd"/>
      <w:r>
        <w:rPr>
          <w:lang w:val="en-GB"/>
        </w:rPr>
        <w:t xml:space="preserve"> </w:t>
      </w:r>
      <w:r w:rsidRPr="00184B7F">
        <w:rPr>
          <w:lang w:val="en-GB"/>
        </w:rPr>
        <w:t xml:space="preserve">yang </w:t>
      </w:r>
      <w:proofErr w:type="spellStart"/>
      <w:r w:rsidRPr="00184B7F">
        <w:rPr>
          <w:lang w:val="en-GB"/>
        </w:rPr>
        <w:t>memiliki</w:t>
      </w:r>
      <w:proofErr w:type="spellEnd"/>
      <w:r w:rsidRPr="00184B7F">
        <w:rPr>
          <w:lang w:val="en-GB"/>
        </w:rPr>
        <w:t xml:space="preserve"> </w:t>
      </w:r>
      <w:proofErr w:type="spellStart"/>
      <w:r w:rsidRPr="00184B7F">
        <w:rPr>
          <w:lang w:val="en-GB"/>
        </w:rPr>
        <w:t>sikap</w:t>
      </w:r>
      <w:proofErr w:type="spellEnd"/>
      <w:r w:rsidRPr="00184B7F">
        <w:rPr>
          <w:lang w:val="en-GB"/>
        </w:rPr>
        <w:t xml:space="preserve"> </w:t>
      </w:r>
      <w:proofErr w:type="spellStart"/>
      <w:r w:rsidRPr="00184B7F">
        <w:rPr>
          <w:lang w:val="en-GB"/>
        </w:rPr>
        <w:t>lebih</w:t>
      </w:r>
      <w:proofErr w:type="spellEnd"/>
      <w:r w:rsidRPr="00184B7F">
        <w:rPr>
          <w:lang w:val="en-GB"/>
        </w:rPr>
        <w:t xml:space="preserve"> </w:t>
      </w:r>
      <w:proofErr w:type="spellStart"/>
      <w:r w:rsidRPr="00184B7F">
        <w:rPr>
          <w:lang w:val="en-GB"/>
        </w:rPr>
        <w:t>positif</w:t>
      </w:r>
      <w:proofErr w:type="spellEnd"/>
      <w:r w:rsidRPr="00184B7F">
        <w:rPr>
          <w:lang w:val="en-GB"/>
        </w:rPr>
        <w:t xml:space="preserve"> </w:t>
      </w:r>
      <w:proofErr w:type="spellStart"/>
      <w:r w:rsidRPr="00184B7F">
        <w:rPr>
          <w:lang w:val="en-GB"/>
        </w:rPr>
        <w:t>terhadap</w:t>
      </w:r>
      <w:proofErr w:type="spellEnd"/>
      <w:r w:rsidRPr="00184B7F">
        <w:rPr>
          <w:lang w:val="en-GB"/>
        </w:rPr>
        <w:t xml:space="preserve"> </w:t>
      </w:r>
      <w:proofErr w:type="spellStart"/>
      <w:r w:rsidRPr="00184B7F">
        <w:rPr>
          <w:lang w:val="en-GB"/>
        </w:rPr>
        <w:t>produk</w:t>
      </w:r>
      <w:proofErr w:type="spellEnd"/>
      <w:r w:rsidRPr="00184B7F">
        <w:rPr>
          <w:lang w:val="en-GB"/>
        </w:rPr>
        <w:t xml:space="preserve"> </w:t>
      </w:r>
      <w:proofErr w:type="spellStart"/>
      <w:r w:rsidRPr="00184B7F">
        <w:rPr>
          <w:lang w:val="en-GB"/>
        </w:rPr>
        <w:t>tertentu</w:t>
      </w:r>
      <w:proofErr w:type="spellEnd"/>
      <w:r w:rsidRPr="00184B7F">
        <w:rPr>
          <w:lang w:val="en-GB"/>
        </w:rPr>
        <w:t xml:space="preserve"> </w:t>
      </w:r>
      <w:proofErr w:type="spellStart"/>
      <w:r w:rsidRPr="00184B7F">
        <w:rPr>
          <w:lang w:val="en-GB"/>
        </w:rPr>
        <w:t>memiliki</w:t>
      </w:r>
      <w:proofErr w:type="spellEnd"/>
      <w:r w:rsidRPr="00184B7F">
        <w:rPr>
          <w:lang w:val="en-GB"/>
        </w:rPr>
        <w:t xml:space="preserve"> </w:t>
      </w:r>
      <w:proofErr w:type="spellStart"/>
      <w:r w:rsidRPr="00184B7F">
        <w:rPr>
          <w:lang w:val="en-GB"/>
        </w:rPr>
        <w:t>niat</w:t>
      </w:r>
      <w:proofErr w:type="spellEnd"/>
      <w:r w:rsidRPr="00184B7F">
        <w:rPr>
          <w:lang w:val="en-GB"/>
        </w:rPr>
        <w:t xml:space="preserve"> </w:t>
      </w:r>
      <w:proofErr w:type="spellStart"/>
      <w:r w:rsidRPr="00184B7F">
        <w:rPr>
          <w:lang w:val="en-GB"/>
        </w:rPr>
        <w:t>lebih</w:t>
      </w:r>
      <w:proofErr w:type="spellEnd"/>
      <w:r w:rsidRPr="00184B7F">
        <w:rPr>
          <w:lang w:val="en-GB"/>
        </w:rPr>
        <w:t xml:space="preserve"> </w:t>
      </w:r>
      <w:proofErr w:type="spellStart"/>
      <w:r w:rsidRPr="00184B7F">
        <w:rPr>
          <w:lang w:val="en-GB"/>
        </w:rPr>
        <w:t>besar</w:t>
      </w:r>
      <w:proofErr w:type="spellEnd"/>
      <w:r w:rsidRPr="00184B7F">
        <w:rPr>
          <w:lang w:val="en-GB"/>
        </w:rPr>
        <w:t xml:space="preserve"> </w:t>
      </w:r>
      <w:proofErr w:type="spellStart"/>
      <w:r w:rsidRPr="00184B7F">
        <w:rPr>
          <w:lang w:val="en-GB"/>
        </w:rPr>
        <w:t>untuk</w:t>
      </w:r>
      <w:proofErr w:type="spellEnd"/>
      <w:r w:rsidRPr="00184B7F">
        <w:rPr>
          <w:lang w:val="en-GB"/>
        </w:rPr>
        <w:t xml:space="preserve"> </w:t>
      </w:r>
      <w:proofErr w:type="spellStart"/>
      <w:r w:rsidRPr="00184B7F">
        <w:rPr>
          <w:lang w:val="en-GB"/>
        </w:rPr>
        <w:t>membelinya</w:t>
      </w:r>
      <w:proofErr w:type="spellEnd"/>
      <w:r w:rsidRPr="00184B7F">
        <w:rPr>
          <w:lang w:val="en-GB"/>
        </w:rPr>
        <w:t xml:space="preserve"> </w:t>
      </w:r>
      <w:proofErr w:type="spellStart"/>
      <w:r w:rsidRPr="00184B7F">
        <w:rPr>
          <w:lang w:val="en-GB"/>
        </w:rPr>
        <w:t>daripada</w:t>
      </w:r>
      <w:proofErr w:type="spellEnd"/>
      <w:r w:rsidRPr="00184B7F">
        <w:rPr>
          <w:lang w:val="en-GB"/>
        </w:rPr>
        <w:t xml:space="preserve"> </w:t>
      </w:r>
      <w:proofErr w:type="spellStart"/>
      <w:r w:rsidRPr="00184B7F">
        <w:rPr>
          <w:lang w:val="en-GB"/>
        </w:rPr>
        <w:t>konsumen</w:t>
      </w:r>
      <w:proofErr w:type="spellEnd"/>
      <w:r w:rsidRPr="00184B7F">
        <w:rPr>
          <w:lang w:val="en-GB"/>
        </w:rPr>
        <w:t xml:space="preserve"> yang </w:t>
      </w:r>
      <w:proofErr w:type="spellStart"/>
      <w:r w:rsidRPr="00184B7F">
        <w:rPr>
          <w:lang w:val="en-GB"/>
        </w:rPr>
        <w:t>memiliki</w:t>
      </w:r>
      <w:proofErr w:type="spellEnd"/>
      <w:r w:rsidRPr="00184B7F">
        <w:rPr>
          <w:lang w:val="en-GB"/>
        </w:rPr>
        <w:t xml:space="preserve"> </w:t>
      </w:r>
      <w:proofErr w:type="spellStart"/>
      <w:r w:rsidRPr="00184B7F">
        <w:rPr>
          <w:lang w:val="en-GB"/>
        </w:rPr>
        <w:t>sikap</w:t>
      </w:r>
      <w:proofErr w:type="spellEnd"/>
      <w:r w:rsidRPr="00184B7F">
        <w:rPr>
          <w:lang w:val="en-GB"/>
        </w:rPr>
        <w:t xml:space="preserve"> </w:t>
      </w:r>
      <w:proofErr w:type="spellStart"/>
      <w:r w:rsidRPr="00184B7F">
        <w:rPr>
          <w:lang w:val="en-GB"/>
        </w:rPr>
        <w:t>kurang</w:t>
      </w:r>
      <w:proofErr w:type="spellEnd"/>
      <w:r w:rsidRPr="00184B7F">
        <w:rPr>
          <w:lang w:val="en-GB"/>
        </w:rPr>
        <w:t xml:space="preserve"> </w:t>
      </w:r>
      <w:proofErr w:type="spellStart"/>
      <w:r w:rsidRPr="00184B7F">
        <w:rPr>
          <w:lang w:val="en-GB"/>
        </w:rPr>
        <w:t>positif</w:t>
      </w:r>
      <w:proofErr w:type="spellEnd"/>
      <w:r w:rsidRPr="00184B7F">
        <w:rPr>
          <w:lang w:val="en-GB"/>
        </w:rPr>
        <w:t>.</w:t>
      </w:r>
      <w:r>
        <w:rPr>
          <w:lang w:val="en-GB"/>
        </w:rPr>
        <w:t xml:space="preserve"> </w:t>
      </w:r>
      <w:proofErr w:type="spellStart"/>
      <w:r w:rsidRPr="00184B7F">
        <w:rPr>
          <w:lang w:val="en-GB"/>
        </w:rPr>
        <w:t>Serupa</w:t>
      </w:r>
      <w:proofErr w:type="spellEnd"/>
      <w:r w:rsidRPr="00184B7F">
        <w:rPr>
          <w:lang w:val="en-GB"/>
        </w:rPr>
        <w:t xml:space="preserve"> </w:t>
      </w:r>
      <w:proofErr w:type="spellStart"/>
      <w:r w:rsidRPr="00184B7F">
        <w:rPr>
          <w:lang w:val="en-GB"/>
        </w:rPr>
        <w:t>dengan</w:t>
      </w:r>
      <w:proofErr w:type="spellEnd"/>
      <w:r w:rsidRPr="00184B7F">
        <w:rPr>
          <w:lang w:val="en-GB"/>
        </w:rPr>
        <w:t xml:space="preserve"> </w:t>
      </w:r>
      <w:proofErr w:type="spellStart"/>
      <w:r w:rsidRPr="00184B7F">
        <w:rPr>
          <w:lang w:val="en-GB"/>
        </w:rPr>
        <w:t>harapan</w:t>
      </w:r>
      <w:proofErr w:type="spellEnd"/>
      <w:r w:rsidRPr="00184B7F">
        <w:rPr>
          <w:lang w:val="en-GB"/>
        </w:rPr>
        <w:t xml:space="preserve">, </w:t>
      </w:r>
      <w:proofErr w:type="spellStart"/>
      <w:r w:rsidRPr="00184B7F">
        <w:rPr>
          <w:lang w:val="en-GB"/>
        </w:rPr>
        <w:t>pengaruh</w:t>
      </w:r>
      <w:proofErr w:type="spellEnd"/>
      <w:r w:rsidRPr="00184B7F">
        <w:rPr>
          <w:lang w:val="en-GB"/>
        </w:rPr>
        <w:t xml:space="preserve"> </w:t>
      </w:r>
      <w:proofErr w:type="spellStart"/>
      <w:r w:rsidRPr="00184B7F">
        <w:rPr>
          <w:lang w:val="en-GB"/>
        </w:rPr>
        <w:t>normatif</w:t>
      </w:r>
      <w:proofErr w:type="spellEnd"/>
      <w:r w:rsidRPr="00184B7F">
        <w:rPr>
          <w:lang w:val="en-GB"/>
        </w:rPr>
        <w:t xml:space="preserve"> </w:t>
      </w:r>
      <w:proofErr w:type="spellStart"/>
      <w:r w:rsidRPr="00184B7F">
        <w:rPr>
          <w:lang w:val="en-GB"/>
        </w:rPr>
        <w:t>ditemukan</w:t>
      </w:r>
      <w:proofErr w:type="spellEnd"/>
      <w:r w:rsidRPr="00184B7F">
        <w:rPr>
          <w:lang w:val="en-GB"/>
        </w:rPr>
        <w:t xml:space="preserve"> </w:t>
      </w:r>
      <w:proofErr w:type="spellStart"/>
      <w:r w:rsidRPr="00184B7F">
        <w:rPr>
          <w:lang w:val="en-GB"/>
        </w:rPr>
        <w:t>menjadi</w:t>
      </w:r>
      <w:proofErr w:type="spellEnd"/>
      <w:r>
        <w:rPr>
          <w:lang w:val="en-GB"/>
        </w:rPr>
        <w:t xml:space="preserve"> </w:t>
      </w:r>
      <w:proofErr w:type="spellStart"/>
      <w:r w:rsidRPr="00184B7F">
        <w:rPr>
          <w:lang w:val="en-GB"/>
        </w:rPr>
        <w:t>komponen</w:t>
      </w:r>
      <w:proofErr w:type="spellEnd"/>
      <w:r w:rsidRPr="00184B7F">
        <w:rPr>
          <w:lang w:val="en-GB"/>
        </w:rPr>
        <w:t xml:space="preserve"> </w:t>
      </w:r>
      <w:proofErr w:type="spellStart"/>
      <w:r w:rsidRPr="00184B7F">
        <w:rPr>
          <w:lang w:val="en-GB"/>
        </w:rPr>
        <w:t>penting</w:t>
      </w:r>
      <w:proofErr w:type="spellEnd"/>
      <w:r w:rsidRPr="00184B7F">
        <w:rPr>
          <w:lang w:val="en-GB"/>
        </w:rPr>
        <w:t xml:space="preserve"> </w:t>
      </w:r>
      <w:proofErr w:type="spellStart"/>
      <w:r w:rsidRPr="00184B7F">
        <w:rPr>
          <w:lang w:val="en-GB"/>
        </w:rPr>
        <w:t>untuk</w:t>
      </w:r>
      <w:proofErr w:type="spellEnd"/>
      <w:r w:rsidRPr="00184B7F">
        <w:rPr>
          <w:lang w:val="en-GB"/>
        </w:rPr>
        <w:t xml:space="preserve"> </w:t>
      </w:r>
      <w:proofErr w:type="spellStart"/>
      <w:r w:rsidRPr="00184B7F">
        <w:rPr>
          <w:lang w:val="en-GB"/>
        </w:rPr>
        <w:t>menentukan</w:t>
      </w:r>
      <w:proofErr w:type="spellEnd"/>
      <w:r w:rsidRPr="00184B7F">
        <w:rPr>
          <w:lang w:val="en-GB"/>
        </w:rPr>
        <w:t xml:space="preserve"> </w:t>
      </w:r>
      <w:proofErr w:type="spellStart"/>
      <w:r w:rsidRPr="00184B7F">
        <w:rPr>
          <w:lang w:val="en-GB"/>
        </w:rPr>
        <w:t>pembelian</w:t>
      </w:r>
      <w:proofErr w:type="spellEnd"/>
      <w:r w:rsidRPr="00184B7F">
        <w:rPr>
          <w:lang w:val="en-GB"/>
        </w:rPr>
        <w:t xml:space="preserve"> </w:t>
      </w:r>
      <w:proofErr w:type="spellStart"/>
      <w:r w:rsidRPr="00184B7F">
        <w:rPr>
          <w:lang w:val="en-GB"/>
        </w:rPr>
        <w:t>konsumen</w:t>
      </w:r>
      <w:proofErr w:type="spellEnd"/>
      <w:r>
        <w:rPr>
          <w:lang w:val="en-GB"/>
        </w:rPr>
        <w:t xml:space="preserve">. </w:t>
      </w:r>
    </w:p>
    <w:p w14:paraId="78C2FFB9" w14:textId="153BD375" w:rsidR="00DD7397" w:rsidRPr="00DD7397" w:rsidRDefault="00DD7397" w:rsidP="00DD7397">
      <w:pPr>
        <w:autoSpaceDE w:val="0"/>
        <w:autoSpaceDN w:val="0"/>
        <w:adjustRightInd w:val="0"/>
        <w:spacing w:line="360" w:lineRule="auto"/>
        <w:ind w:firstLine="720"/>
        <w:jc w:val="both"/>
        <w:rPr>
          <w:rFonts w:eastAsiaTheme="minorHAnsi"/>
          <w:color w:val="000000"/>
          <w:lang w:val="en-ID"/>
        </w:rPr>
      </w:pPr>
      <w:proofErr w:type="spellStart"/>
      <w:r w:rsidRPr="00DD7397">
        <w:rPr>
          <w:rFonts w:eastAsiaTheme="minorHAnsi"/>
          <w:color w:val="000000"/>
          <w:lang w:val="en-ID"/>
        </w:rPr>
        <w:t>Implikasi</w:t>
      </w:r>
      <w:proofErr w:type="spellEnd"/>
      <w:r w:rsidRPr="00DD7397">
        <w:rPr>
          <w:rFonts w:eastAsiaTheme="minorHAnsi"/>
          <w:color w:val="000000"/>
          <w:lang w:val="en-ID"/>
        </w:rPr>
        <w:t xml:space="preserve"> lain yang </w:t>
      </w:r>
      <w:proofErr w:type="spellStart"/>
      <w:r w:rsidRPr="00DD7397">
        <w:rPr>
          <w:rFonts w:eastAsiaTheme="minorHAnsi"/>
          <w:color w:val="000000"/>
          <w:lang w:val="en-ID"/>
        </w:rPr>
        <w:t>peneliti</w:t>
      </w:r>
      <w:proofErr w:type="spellEnd"/>
      <w:r w:rsidRPr="00DD7397">
        <w:rPr>
          <w:rFonts w:eastAsiaTheme="minorHAnsi"/>
          <w:color w:val="000000"/>
          <w:lang w:val="en-ID"/>
        </w:rPr>
        <w:t xml:space="preserve"> </w:t>
      </w:r>
      <w:proofErr w:type="spellStart"/>
      <w:r w:rsidRPr="00DD7397">
        <w:rPr>
          <w:rFonts w:eastAsiaTheme="minorHAnsi"/>
          <w:color w:val="000000"/>
          <w:lang w:val="en-ID"/>
        </w:rPr>
        <w:t>dapat</w:t>
      </w:r>
      <w:proofErr w:type="spellEnd"/>
      <w:r w:rsidRPr="00DD7397">
        <w:rPr>
          <w:rFonts w:eastAsiaTheme="minorHAnsi"/>
          <w:color w:val="000000"/>
          <w:lang w:val="en-ID"/>
        </w:rPr>
        <w:t xml:space="preserve"> </w:t>
      </w:r>
      <w:proofErr w:type="spellStart"/>
      <w:r w:rsidRPr="00DD7397">
        <w:rPr>
          <w:rFonts w:eastAsiaTheme="minorHAnsi"/>
          <w:color w:val="000000"/>
          <w:lang w:val="en-ID"/>
        </w:rPr>
        <w:t>menarik</w:t>
      </w:r>
      <w:proofErr w:type="spellEnd"/>
      <w:r w:rsidRPr="00DD7397">
        <w:rPr>
          <w:rFonts w:eastAsiaTheme="minorHAnsi"/>
          <w:color w:val="000000"/>
          <w:lang w:val="en-ID"/>
        </w:rPr>
        <w:t xml:space="preserve"> </w:t>
      </w:r>
      <w:proofErr w:type="spellStart"/>
      <w:r w:rsidRPr="00DD7397">
        <w:rPr>
          <w:rFonts w:eastAsiaTheme="minorHAnsi"/>
          <w:color w:val="000000"/>
          <w:lang w:val="en-ID"/>
        </w:rPr>
        <w:t>kesimpulan</w:t>
      </w:r>
      <w:proofErr w:type="spellEnd"/>
      <w:r w:rsidRPr="00DD7397">
        <w:rPr>
          <w:rFonts w:eastAsiaTheme="minorHAnsi"/>
          <w:color w:val="000000"/>
          <w:lang w:val="en-ID"/>
        </w:rPr>
        <w:t xml:space="preserve"> </w:t>
      </w:r>
      <w:proofErr w:type="spellStart"/>
      <w:r w:rsidRPr="00DD7397">
        <w:rPr>
          <w:rFonts w:eastAsiaTheme="minorHAnsi"/>
          <w:color w:val="000000"/>
          <w:lang w:val="en-ID"/>
        </w:rPr>
        <w:t>adalah</w:t>
      </w:r>
      <w:proofErr w:type="spellEnd"/>
      <w:r w:rsidRPr="00DD7397">
        <w:rPr>
          <w:rFonts w:eastAsiaTheme="minorHAnsi"/>
          <w:color w:val="000000"/>
          <w:lang w:val="en-ID"/>
        </w:rPr>
        <w:t xml:space="preserve"> </w:t>
      </w:r>
      <w:proofErr w:type="spellStart"/>
      <w:r w:rsidRPr="00DD7397">
        <w:rPr>
          <w:rFonts w:eastAsiaTheme="minorHAnsi"/>
          <w:color w:val="000000"/>
          <w:lang w:val="en-ID"/>
        </w:rPr>
        <w:t>bahwa</w:t>
      </w:r>
      <w:proofErr w:type="spellEnd"/>
      <w:r w:rsidRPr="00DD7397">
        <w:rPr>
          <w:rFonts w:eastAsiaTheme="minorHAnsi"/>
          <w:color w:val="000000"/>
          <w:lang w:val="en-ID"/>
        </w:rPr>
        <w:t xml:space="preserve"> </w:t>
      </w:r>
      <w:proofErr w:type="spellStart"/>
      <w:r w:rsidRPr="00DD7397">
        <w:rPr>
          <w:rFonts w:eastAsiaTheme="minorHAnsi"/>
          <w:color w:val="000000"/>
          <w:lang w:val="en-ID"/>
        </w:rPr>
        <w:t>konsumsi</w:t>
      </w:r>
      <w:proofErr w:type="spellEnd"/>
      <w:r w:rsidRPr="00DD7397">
        <w:rPr>
          <w:rFonts w:eastAsiaTheme="minorHAnsi"/>
          <w:color w:val="000000"/>
          <w:lang w:val="en-ID"/>
        </w:rPr>
        <w:t xml:space="preserve"> </w:t>
      </w:r>
      <w:proofErr w:type="spellStart"/>
      <w:r w:rsidRPr="00DD7397">
        <w:rPr>
          <w:rFonts w:eastAsiaTheme="minorHAnsi"/>
          <w:color w:val="000000"/>
          <w:lang w:val="en-ID"/>
        </w:rPr>
        <w:t>kebutuhan</w:t>
      </w:r>
      <w:proofErr w:type="spellEnd"/>
      <w:r w:rsidRPr="00DD7397">
        <w:rPr>
          <w:rFonts w:eastAsiaTheme="minorHAnsi"/>
          <w:color w:val="000000"/>
          <w:lang w:val="en-ID"/>
        </w:rPr>
        <w:t xml:space="preserve"> </w:t>
      </w:r>
      <w:proofErr w:type="spellStart"/>
      <w:r w:rsidRPr="00DD7397">
        <w:rPr>
          <w:rFonts w:eastAsiaTheme="minorHAnsi"/>
          <w:color w:val="000000"/>
          <w:lang w:val="en-ID"/>
        </w:rPr>
        <w:t>perawatan</w:t>
      </w:r>
      <w:proofErr w:type="spellEnd"/>
      <w:r w:rsidRPr="00DD7397">
        <w:rPr>
          <w:rFonts w:eastAsiaTheme="minorHAnsi"/>
          <w:color w:val="000000"/>
          <w:lang w:val="en-ID"/>
        </w:rPr>
        <w:t xml:space="preserve"> </w:t>
      </w:r>
      <w:proofErr w:type="spellStart"/>
      <w:r w:rsidRPr="00DD7397">
        <w:rPr>
          <w:rFonts w:eastAsiaTheme="minorHAnsi"/>
          <w:color w:val="000000"/>
          <w:lang w:val="en-ID"/>
        </w:rPr>
        <w:t>kulit</w:t>
      </w:r>
      <w:proofErr w:type="spellEnd"/>
      <w:r w:rsidRPr="00DD7397">
        <w:rPr>
          <w:rFonts w:eastAsiaTheme="minorHAnsi"/>
          <w:color w:val="000000"/>
          <w:lang w:val="en-ID"/>
        </w:rPr>
        <w:t xml:space="preserve"> </w:t>
      </w:r>
      <w:proofErr w:type="spellStart"/>
      <w:r w:rsidRPr="00DD7397">
        <w:rPr>
          <w:rFonts w:eastAsiaTheme="minorHAnsi"/>
          <w:color w:val="000000"/>
          <w:lang w:val="en-ID"/>
        </w:rPr>
        <w:t>akan</w:t>
      </w:r>
      <w:proofErr w:type="spellEnd"/>
      <w:r w:rsidRPr="00DD7397">
        <w:rPr>
          <w:rFonts w:eastAsiaTheme="minorHAnsi"/>
          <w:color w:val="000000"/>
          <w:lang w:val="en-ID"/>
        </w:rPr>
        <w:t xml:space="preserve"> </w:t>
      </w:r>
      <w:proofErr w:type="spellStart"/>
      <w:r w:rsidRPr="00DD7397">
        <w:rPr>
          <w:rFonts w:eastAsiaTheme="minorHAnsi"/>
          <w:color w:val="000000"/>
          <w:lang w:val="en-ID"/>
        </w:rPr>
        <w:t>mengarah</w:t>
      </w:r>
      <w:proofErr w:type="spellEnd"/>
      <w:r w:rsidRPr="00DD7397">
        <w:rPr>
          <w:rFonts w:eastAsiaTheme="minorHAnsi"/>
          <w:color w:val="000000"/>
          <w:lang w:val="en-ID"/>
        </w:rPr>
        <w:t xml:space="preserve"> pada </w:t>
      </w:r>
      <w:proofErr w:type="spellStart"/>
      <w:r w:rsidRPr="00DD7397">
        <w:rPr>
          <w:rFonts w:eastAsiaTheme="minorHAnsi"/>
          <w:color w:val="000000"/>
          <w:lang w:val="en-ID"/>
        </w:rPr>
        <w:t>kepercayaan</w:t>
      </w:r>
      <w:proofErr w:type="spellEnd"/>
      <w:r w:rsidRPr="00DD7397">
        <w:rPr>
          <w:rFonts w:eastAsiaTheme="minorHAnsi"/>
          <w:color w:val="000000"/>
          <w:lang w:val="en-ID"/>
        </w:rPr>
        <w:t xml:space="preserve"> yang </w:t>
      </w:r>
      <w:proofErr w:type="spellStart"/>
      <w:r w:rsidRPr="00DD7397">
        <w:rPr>
          <w:rFonts w:eastAsiaTheme="minorHAnsi"/>
          <w:color w:val="000000"/>
          <w:lang w:val="en-ID"/>
        </w:rPr>
        <w:t>tinggi</w:t>
      </w:r>
      <w:proofErr w:type="spellEnd"/>
      <w:r w:rsidRPr="00DD7397">
        <w:rPr>
          <w:rFonts w:eastAsiaTheme="minorHAnsi"/>
          <w:color w:val="000000"/>
          <w:lang w:val="en-ID"/>
        </w:rPr>
        <w:t xml:space="preserve">, </w:t>
      </w:r>
      <w:proofErr w:type="spellStart"/>
      <w:r w:rsidRPr="00DD7397">
        <w:rPr>
          <w:rFonts w:eastAsiaTheme="minorHAnsi"/>
          <w:color w:val="000000"/>
          <w:lang w:val="en-ID"/>
        </w:rPr>
        <w:t>membeli</w:t>
      </w:r>
      <w:proofErr w:type="spellEnd"/>
      <w:r w:rsidRPr="00DD7397">
        <w:rPr>
          <w:rFonts w:eastAsiaTheme="minorHAnsi"/>
          <w:color w:val="000000"/>
          <w:lang w:val="en-ID"/>
        </w:rPr>
        <w:t xml:space="preserve"> </w:t>
      </w:r>
      <w:proofErr w:type="spellStart"/>
      <w:r w:rsidRPr="00DD7397">
        <w:rPr>
          <w:rFonts w:eastAsiaTheme="minorHAnsi"/>
          <w:color w:val="000000"/>
          <w:lang w:val="en-ID"/>
        </w:rPr>
        <w:t>barang</w:t>
      </w:r>
      <w:proofErr w:type="spellEnd"/>
      <w:r w:rsidRPr="00DD7397">
        <w:rPr>
          <w:rFonts w:eastAsiaTheme="minorHAnsi"/>
          <w:color w:val="000000"/>
          <w:lang w:val="en-ID"/>
        </w:rPr>
        <w:t xml:space="preserve"> </w:t>
      </w:r>
      <w:proofErr w:type="spellStart"/>
      <w:r w:rsidRPr="00DD7397">
        <w:rPr>
          <w:rFonts w:eastAsiaTheme="minorHAnsi"/>
          <w:color w:val="000000"/>
          <w:lang w:val="en-ID"/>
        </w:rPr>
        <w:t>dari</w:t>
      </w:r>
      <w:proofErr w:type="spellEnd"/>
      <w:r w:rsidRPr="00DD7397">
        <w:rPr>
          <w:rFonts w:eastAsiaTheme="minorHAnsi"/>
          <w:color w:val="000000"/>
          <w:lang w:val="en-ID"/>
        </w:rPr>
        <w:t xml:space="preserve"> </w:t>
      </w:r>
      <w:proofErr w:type="spellStart"/>
      <w:r w:rsidRPr="00DD7397">
        <w:rPr>
          <w:rFonts w:eastAsiaTheme="minorHAnsi"/>
          <w:color w:val="000000"/>
          <w:lang w:val="en-ID"/>
        </w:rPr>
        <w:t>jenis</w:t>
      </w:r>
      <w:proofErr w:type="spellEnd"/>
      <w:r w:rsidRPr="00DD7397">
        <w:rPr>
          <w:rFonts w:eastAsiaTheme="minorHAnsi"/>
          <w:color w:val="000000"/>
          <w:lang w:val="en-ID"/>
        </w:rPr>
        <w:t xml:space="preserve"> yang </w:t>
      </w:r>
      <w:proofErr w:type="spellStart"/>
      <w:r w:rsidRPr="00DD7397">
        <w:rPr>
          <w:rFonts w:eastAsiaTheme="minorHAnsi"/>
          <w:color w:val="000000"/>
          <w:lang w:val="en-ID"/>
        </w:rPr>
        <w:t>sama</w:t>
      </w:r>
      <w:proofErr w:type="spellEnd"/>
      <w:r w:rsidRPr="00DD7397">
        <w:rPr>
          <w:rFonts w:eastAsiaTheme="minorHAnsi"/>
          <w:color w:val="000000"/>
          <w:lang w:val="en-ID"/>
        </w:rPr>
        <w:t xml:space="preserve"> </w:t>
      </w:r>
      <w:proofErr w:type="spellStart"/>
      <w:r w:rsidRPr="00DD7397">
        <w:rPr>
          <w:rFonts w:eastAsiaTheme="minorHAnsi"/>
          <w:color w:val="000000"/>
          <w:lang w:val="en-ID"/>
        </w:rPr>
        <w:t>tetapi</w:t>
      </w:r>
      <w:proofErr w:type="spellEnd"/>
      <w:r w:rsidRPr="00DD7397">
        <w:rPr>
          <w:rFonts w:eastAsiaTheme="minorHAnsi"/>
          <w:color w:val="000000"/>
          <w:lang w:val="en-ID"/>
        </w:rPr>
        <w:t xml:space="preserve"> </w:t>
      </w:r>
      <w:proofErr w:type="spellStart"/>
      <w:r w:rsidRPr="00DD7397">
        <w:rPr>
          <w:rFonts w:eastAsiaTheme="minorHAnsi"/>
          <w:color w:val="000000"/>
          <w:lang w:val="en-ID"/>
        </w:rPr>
        <w:t>dari</w:t>
      </w:r>
      <w:proofErr w:type="spellEnd"/>
      <w:r w:rsidRPr="00DD7397">
        <w:rPr>
          <w:rFonts w:eastAsiaTheme="minorHAnsi"/>
          <w:color w:val="000000"/>
          <w:lang w:val="en-ID"/>
        </w:rPr>
        <w:t xml:space="preserve"> </w:t>
      </w:r>
      <w:proofErr w:type="spellStart"/>
      <w:r w:rsidRPr="00DD7397">
        <w:rPr>
          <w:rFonts w:eastAsiaTheme="minorHAnsi"/>
          <w:color w:val="000000"/>
          <w:lang w:val="en-ID"/>
        </w:rPr>
        <w:t>merek</w:t>
      </w:r>
      <w:proofErr w:type="spellEnd"/>
      <w:r w:rsidRPr="00DD7397">
        <w:rPr>
          <w:rFonts w:eastAsiaTheme="minorHAnsi"/>
          <w:color w:val="000000"/>
          <w:lang w:val="en-ID"/>
        </w:rPr>
        <w:t xml:space="preserve"> yang </w:t>
      </w:r>
      <w:proofErr w:type="spellStart"/>
      <w:r w:rsidRPr="00DD7397">
        <w:rPr>
          <w:rFonts w:eastAsiaTheme="minorHAnsi"/>
          <w:color w:val="000000"/>
          <w:lang w:val="en-ID"/>
        </w:rPr>
        <w:t>berbeda</w:t>
      </w:r>
      <w:proofErr w:type="spellEnd"/>
      <w:r w:rsidRPr="00DD7397">
        <w:rPr>
          <w:rFonts w:eastAsiaTheme="minorHAnsi"/>
          <w:color w:val="000000"/>
          <w:lang w:val="en-ID"/>
        </w:rPr>
        <w:t xml:space="preserve">, </w:t>
      </w:r>
      <w:proofErr w:type="spellStart"/>
      <w:r w:rsidRPr="00DD7397">
        <w:rPr>
          <w:rFonts w:eastAsiaTheme="minorHAnsi"/>
          <w:color w:val="000000"/>
          <w:lang w:val="en-ID"/>
        </w:rPr>
        <w:t>membeli</w:t>
      </w:r>
      <w:proofErr w:type="spellEnd"/>
      <w:r w:rsidRPr="00DD7397">
        <w:rPr>
          <w:rFonts w:eastAsiaTheme="minorHAnsi"/>
          <w:color w:val="000000"/>
          <w:lang w:val="en-ID"/>
        </w:rPr>
        <w:t xml:space="preserve"> </w:t>
      </w:r>
      <w:proofErr w:type="spellStart"/>
      <w:r w:rsidRPr="00DD7397">
        <w:rPr>
          <w:rFonts w:eastAsiaTheme="minorHAnsi"/>
          <w:color w:val="000000"/>
          <w:lang w:val="en-ID"/>
        </w:rPr>
        <w:t>barang</w:t>
      </w:r>
      <w:proofErr w:type="spellEnd"/>
      <w:r w:rsidRPr="00DD7397">
        <w:rPr>
          <w:rFonts w:eastAsiaTheme="minorHAnsi"/>
          <w:color w:val="000000"/>
          <w:lang w:val="en-ID"/>
        </w:rPr>
        <w:t xml:space="preserve"> </w:t>
      </w:r>
      <w:proofErr w:type="spellStart"/>
      <w:r w:rsidRPr="00DD7397">
        <w:rPr>
          <w:rFonts w:eastAsiaTheme="minorHAnsi"/>
          <w:color w:val="000000"/>
          <w:lang w:val="en-ID"/>
        </w:rPr>
        <w:t>untuk</w:t>
      </w:r>
      <w:proofErr w:type="spellEnd"/>
      <w:r w:rsidRPr="00DD7397">
        <w:rPr>
          <w:rFonts w:eastAsiaTheme="minorHAnsi"/>
          <w:color w:val="000000"/>
          <w:lang w:val="en-ID"/>
        </w:rPr>
        <w:t xml:space="preserve"> </w:t>
      </w:r>
      <w:proofErr w:type="spellStart"/>
      <w:r w:rsidRPr="00DD7397">
        <w:rPr>
          <w:rFonts w:eastAsiaTheme="minorHAnsi"/>
          <w:color w:val="000000"/>
          <w:lang w:val="en-ID"/>
        </w:rPr>
        <w:t>mempertahankan</w:t>
      </w:r>
      <w:proofErr w:type="spellEnd"/>
      <w:r w:rsidRPr="00DD7397">
        <w:rPr>
          <w:rFonts w:eastAsiaTheme="minorHAnsi"/>
          <w:color w:val="000000"/>
          <w:lang w:val="en-ID"/>
        </w:rPr>
        <w:t xml:space="preserve"> </w:t>
      </w:r>
      <w:proofErr w:type="spellStart"/>
      <w:r w:rsidRPr="00DD7397">
        <w:rPr>
          <w:rFonts w:eastAsiaTheme="minorHAnsi"/>
          <w:color w:val="000000"/>
          <w:lang w:val="en-ID"/>
        </w:rPr>
        <w:t>penampilan</w:t>
      </w:r>
      <w:proofErr w:type="spellEnd"/>
      <w:r w:rsidRPr="00DD7397">
        <w:rPr>
          <w:rFonts w:eastAsiaTheme="minorHAnsi"/>
          <w:color w:val="000000"/>
          <w:lang w:val="en-ID"/>
        </w:rPr>
        <w:t xml:space="preserve"> </w:t>
      </w:r>
      <w:proofErr w:type="spellStart"/>
      <w:r w:rsidRPr="00DD7397">
        <w:rPr>
          <w:rFonts w:eastAsiaTheme="minorHAnsi"/>
          <w:color w:val="000000"/>
          <w:lang w:val="en-ID"/>
        </w:rPr>
        <w:t>diri</w:t>
      </w:r>
      <w:proofErr w:type="spellEnd"/>
      <w:r w:rsidRPr="00DD7397">
        <w:rPr>
          <w:rFonts w:eastAsiaTheme="minorHAnsi"/>
          <w:color w:val="000000"/>
          <w:lang w:val="en-ID"/>
        </w:rPr>
        <w:t xml:space="preserve"> </w:t>
      </w:r>
      <w:proofErr w:type="spellStart"/>
      <w:r w:rsidRPr="00DD7397">
        <w:rPr>
          <w:rFonts w:eastAsiaTheme="minorHAnsi"/>
          <w:color w:val="000000"/>
          <w:lang w:val="en-ID"/>
        </w:rPr>
        <w:t>untuk</w:t>
      </w:r>
      <w:proofErr w:type="spellEnd"/>
      <w:r w:rsidRPr="00DD7397">
        <w:rPr>
          <w:rFonts w:eastAsiaTheme="minorHAnsi"/>
          <w:color w:val="000000"/>
          <w:lang w:val="en-ID"/>
        </w:rPr>
        <w:t xml:space="preserve"> </w:t>
      </w:r>
      <w:proofErr w:type="spellStart"/>
      <w:r w:rsidRPr="00DD7397">
        <w:rPr>
          <w:rFonts w:eastAsiaTheme="minorHAnsi"/>
          <w:color w:val="000000"/>
          <w:lang w:val="en-ID"/>
        </w:rPr>
        <w:t>mempertahankan</w:t>
      </w:r>
      <w:proofErr w:type="spellEnd"/>
      <w:r w:rsidRPr="00DD7397">
        <w:rPr>
          <w:rFonts w:eastAsiaTheme="minorHAnsi"/>
          <w:color w:val="000000"/>
          <w:lang w:val="en-ID"/>
        </w:rPr>
        <w:t xml:space="preserve"> </w:t>
      </w:r>
      <w:proofErr w:type="spellStart"/>
      <w:r w:rsidRPr="00DD7397">
        <w:rPr>
          <w:rFonts w:eastAsiaTheme="minorHAnsi"/>
          <w:color w:val="000000"/>
          <w:lang w:val="en-ID"/>
        </w:rPr>
        <w:t>simbol</w:t>
      </w:r>
      <w:proofErr w:type="spellEnd"/>
      <w:r w:rsidRPr="00DD7397">
        <w:rPr>
          <w:rFonts w:eastAsiaTheme="minorHAnsi"/>
          <w:color w:val="000000"/>
          <w:lang w:val="en-ID"/>
        </w:rPr>
        <w:t xml:space="preserve"> status. </w:t>
      </w:r>
      <w:proofErr w:type="spellStart"/>
      <w:r w:rsidRPr="00DD7397">
        <w:rPr>
          <w:rFonts w:eastAsiaTheme="minorHAnsi"/>
          <w:color w:val="000000"/>
          <w:lang w:val="en-ID"/>
        </w:rPr>
        <w:t>Seringkali</w:t>
      </w:r>
      <w:proofErr w:type="spellEnd"/>
      <w:r w:rsidRPr="00DD7397">
        <w:rPr>
          <w:rFonts w:eastAsiaTheme="minorHAnsi"/>
          <w:color w:val="000000"/>
          <w:lang w:val="en-ID"/>
        </w:rPr>
        <w:t xml:space="preserve">, </w:t>
      </w:r>
      <w:proofErr w:type="spellStart"/>
      <w:r w:rsidRPr="00DD7397">
        <w:rPr>
          <w:rFonts w:eastAsiaTheme="minorHAnsi"/>
          <w:color w:val="000000"/>
          <w:lang w:val="en-ID"/>
        </w:rPr>
        <w:t>faktor</w:t>
      </w:r>
      <w:proofErr w:type="spellEnd"/>
      <w:r w:rsidRPr="00DD7397">
        <w:rPr>
          <w:rFonts w:eastAsiaTheme="minorHAnsi"/>
          <w:color w:val="000000"/>
          <w:lang w:val="en-ID"/>
        </w:rPr>
        <w:t xml:space="preserve"> lain yang </w:t>
      </w:r>
      <w:proofErr w:type="spellStart"/>
      <w:r w:rsidRPr="00DD7397">
        <w:rPr>
          <w:rFonts w:eastAsiaTheme="minorHAnsi"/>
          <w:color w:val="000000"/>
          <w:lang w:val="en-ID"/>
        </w:rPr>
        <w:t>digunakan</w:t>
      </w:r>
      <w:proofErr w:type="spellEnd"/>
      <w:r w:rsidRPr="00DD7397">
        <w:rPr>
          <w:rFonts w:eastAsiaTheme="minorHAnsi"/>
          <w:color w:val="000000"/>
          <w:lang w:val="en-ID"/>
        </w:rPr>
        <w:t xml:space="preserve"> yang </w:t>
      </w:r>
      <w:proofErr w:type="spellStart"/>
      <w:r w:rsidRPr="00DD7397">
        <w:rPr>
          <w:rFonts w:eastAsiaTheme="minorHAnsi"/>
          <w:color w:val="000000"/>
          <w:lang w:val="en-ID"/>
        </w:rPr>
        <w:t>mempengaruhi</w:t>
      </w:r>
      <w:proofErr w:type="spellEnd"/>
      <w:r w:rsidRPr="00DD7397">
        <w:rPr>
          <w:rFonts w:eastAsiaTheme="minorHAnsi"/>
          <w:color w:val="000000"/>
          <w:lang w:val="en-ID"/>
        </w:rPr>
        <w:t xml:space="preserve"> </w:t>
      </w:r>
      <w:proofErr w:type="spellStart"/>
      <w:r w:rsidRPr="00DD7397">
        <w:rPr>
          <w:rFonts w:eastAsiaTheme="minorHAnsi"/>
          <w:color w:val="000000"/>
          <w:lang w:val="en-ID"/>
        </w:rPr>
        <w:t>keputusan</w:t>
      </w:r>
      <w:proofErr w:type="spellEnd"/>
      <w:r w:rsidRPr="00DD7397">
        <w:rPr>
          <w:rFonts w:eastAsiaTheme="minorHAnsi"/>
          <w:color w:val="000000"/>
          <w:lang w:val="en-ID"/>
        </w:rPr>
        <w:t xml:space="preserve"> </w:t>
      </w:r>
      <w:proofErr w:type="spellStart"/>
      <w:r w:rsidRPr="00DD7397">
        <w:rPr>
          <w:rFonts w:eastAsiaTheme="minorHAnsi"/>
          <w:color w:val="000000"/>
          <w:lang w:val="en-ID"/>
        </w:rPr>
        <w:t>pembelian</w:t>
      </w:r>
      <w:proofErr w:type="spellEnd"/>
      <w:r w:rsidRPr="00DD7397">
        <w:rPr>
          <w:rFonts w:eastAsiaTheme="minorHAnsi"/>
          <w:color w:val="000000"/>
          <w:lang w:val="en-ID"/>
        </w:rPr>
        <w:t xml:space="preserve"> </w:t>
      </w:r>
      <w:proofErr w:type="spellStart"/>
      <w:r w:rsidRPr="00DD7397">
        <w:rPr>
          <w:rFonts w:eastAsiaTheme="minorHAnsi"/>
          <w:color w:val="000000"/>
          <w:lang w:val="en-ID"/>
        </w:rPr>
        <w:t>adalah</w:t>
      </w:r>
      <w:proofErr w:type="spellEnd"/>
      <w:r w:rsidRPr="00DD7397">
        <w:rPr>
          <w:rFonts w:eastAsiaTheme="minorHAnsi"/>
          <w:color w:val="000000"/>
          <w:lang w:val="en-ID"/>
        </w:rPr>
        <w:t xml:space="preserve"> </w:t>
      </w:r>
      <w:proofErr w:type="spellStart"/>
      <w:r w:rsidRPr="00DD7397">
        <w:rPr>
          <w:rFonts w:eastAsiaTheme="minorHAnsi"/>
          <w:color w:val="000000"/>
          <w:lang w:val="en-ID"/>
        </w:rPr>
        <w:t>harga</w:t>
      </w:r>
      <w:proofErr w:type="spellEnd"/>
      <w:r w:rsidRPr="00DD7397">
        <w:rPr>
          <w:rFonts w:eastAsiaTheme="minorHAnsi"/>
          <w:color w:val="000000"/>
          <w:lang w:val="en-ID"/>
        </w:rPr>
        <w:t xml:space="preserve"> dan </w:t>
      </w:r>
      <w:proofErr w:type="spellStart"/>
      <w:r w:rsidRPr="00DD7397">
        <w:rPr>
          <w:rFonts w:eastAsiaTheme="minorHAnsi"/>
          <w:color w:val="000000"/>
          <w:lang w:val="en-ID"/>
        </w:rPr>
        <w:t>merek</w:t>
      </w:r>
      <w:proofErr w:type="spellEnd"/>
      <w:r w:rsidRPr="00DD7397">
        <w:rPr>
          <w:rFonts w:eastAsiaTheme="minorHAnsi"/>
          <w:color w:val="000000"/>
          <w:lang w:val="en-ID"/>
        </w:rPr>
        <w:t>.</w:t>
      </w:r>
    </w:p>
    <w:p w14:paraId="6BD94A59" w14:textId="332BE4B4" w:rsidR="00DD7397" w:rsidRPr="00DD7397" w:rsidRDefault="00DD7397" w:rsidP="00DD7397">
      <w:pPr>
        <w:autoSpaceDE w:val="0"/>
        <w:autoSpaceDN w:val="0"/>
        <w:adjustRightInd w:val="0"/>
        <w:spacing w:line="360" w:lineRule="auto"/>
        <w:ind w:firstLine="720"/>
        <w:jc w:val="both"/>
        <w:rPr>
          <w:rFonts w:eastAsiaTheme="minorHAnsi"/>
          <w:color w:val="000000"/>
          <w:lang w:val="en-ID"/>
        </w:rPr>
      </w:pPr>
      <w:proofErr w:type="spellStart"/>
      <w:r w:rsidRPr="00DD7397">
        <w:rPr>
          <w:rFonts w:eastAsiaTheme="minorHAnsi"/>
          <w:color w:val="000000"/>
          <w:lang w:val="en-ID"/>
        </w:rPr>
        <w:t>Konsumen</w:t>
      </w:r>
      <w:proofErr w:type="spellEnd"/>
      <w:r w:rsidRPr="00DD7397">
        <w:rPr>
          <w:rFonts w:eastAsiaTheme="minorHAnsi"/>
          <w:color w:val="000000"/>
          <w:lang w:val="en-ID"/>
        </w:rPr>
        <w:t xml:space="preserve"> </w:t>
      </w:r>
      <w:proofErr w:type="spellStart"/>
      <w:r w:rsidRPr="00DD7397">
        <w:rPr>
          <w:rFonts w:eastAsiaTheme="minorHAnsi"/>
          <w:color w:val="000000"/>
          <w:lang w:val="en-ID"/>
        </w:rPr>
        <w:t>sering</w:t>
      </w:r>
      <w:proofErr w:type="spellEnd"/>
      <w:r w:rsidRPr="00DD7397">
        <w:rPr>
          <w:rFonts w:eastAsiaTheme="minorHAnsi"/>
          <w:color w:val="000000"/>
          <w:lang w:val="en-ID"/>
        </w:rPr>
        <w:t xml:space="preserve"> </w:t>
      </w:r>
      <w:proofErr w:type="spellStart"/>
      <w:r w:rsidRPr="00DD7397">
        <w:rPr>
          <w:rFonts w:eastAsiaTheme="minorHAnsi"/>
          <w:color w:val="000000"/>
          <w:lang w:val="en-ID"/>
        </w:rPr>
        <w:t>memilih</w:t>
      </w:r>
      <w:proofErr w:type="spellEnd"/>
      <w:r w:rsidRPr="00DD7397">
        <w:rPr>
          <w:rFonts w:eastAsiaTheme="minorHAnsi"/>
          <w:color w:val="000000"/>
          <w:lang w:val="en-ID"/>
        </w:rPr>
        <w:t xml:space="preserve"> </w:t>
      </w:r>
      <w:proofErr w:type="spellStart"/>
      <w:r w:rsidRPr="00DD7397">
        <w:rPr>
          <w:rFonts w:eastAsiaTheme="minorHAnsi"/>
          <w:color w:val="000000"/>
          <w:lang w:val="en-ID"/>
        </w:rPr>
        <w:t>produk</w:t>
      </w:r>
      <w:proofErr w:type="spellEnd"/>
      <w:r w:rsidRPr="00DD7397">
        <w:rPr>
          <w:rFonts w:eastAsiaTheme="minorHAnsi"/>
          <w:color w:val="000000"/>
          <w:lang w:val="en-ID"/>
        </w:rPr>
        <w:t xml:space="preserve"> yang </w:t>
      </w:r>
      <w:proofErr w:type="spellStart"/>
      <w:r w:rsidRPr="00DD7397">
        <w:rPr>
          <w:rFonts w:eastAsiaTheme="minorHAnsi"/>
          <w:color w:val="000000"/>
          <w:lang w:val="en-ID"/>
        </w:rPr>
        <w:t>menunjukkan</w:t>
      </w:r>
      <w:proofErr w:type="spellEnd"/>
      <w:r w:rsidRPr="00DD7397">
        <w:rPr>
          <w:rFonts w:eastAsiaTheme="minorHAnsi"/>
          <w:color w:val="000000"/>
          <w:lang w:val="en-ID"/>
        </w:rPr>
        <w:t xml:space="preserve"> status </w:t>
      </w:r>
      <w:proofErr w:type="spellStart"/>
      <w:r w:rsidRPr="00DD7397">
        <w:rPr>
          <w:rFonts w:eastAsiaTheme="minorHAnsi"/>
          <w:color w:val="000000"/>
          <w:lang w:val="en-ID"/>
        </w:rPr>
        <w:t>mereka</w:t>
      </w:r>
      <w:proofErr w:type="spellEnd"/>
      <w:r w:rsidRPr="00DD7397">
        <w:rPr>
          <w:rFonts w:eastAsiaTheme="minorHAnsi"/>
          <w:color w:val="000000"/>
          <w:lang w:val="en-ID"/>
        </w:rPr>
        <w:t xml:space="preserve"> di </w:t>
      </w:r>
      <w:proofErr w:type="spellStart"/>
      <w:r w:rsidRPr="00DD7397">
        <w:rPr>
          <w:rFonts w:eastAsiaTheme="minorHAnsi"/>
          <w:color w:val="000000"/>
          <w:lang w:val="en-ID"/>
        </w:rPr>
        <w:t>masyarakat</w:t>
      </w:r>
      <w:proofErr w:type="spellEnd"/>
      <w:r w:rsidRPr="00DD7397">
        <w:rPr>
          <w:rFonts w:eastAsiaTheme="minorHAnsi"/>
          <w:color w:val="000000"/>
          <w:lang w:val="en-ID"/>
        </w:rPr>
        <w:t xml:space="preserve">. </w:t>
      </w:r>
      <w:proofErr w:type="spellStart"/>
      <w:r w:rsidRPr="00DD7397">
        <w:rPr>
          <w:rFonts w:eastAsiaTheme="minorHAnsi"/>
          <w:color w:val="000000"/>
          <w:lang w:val="en-ID"/>
        </w:rPr>
        <w:t>Penilaian</w:t>
      </w:r>
      <w:proofErr w:type="spellEnd"/>
      <w:r w:rsidRPr="00DD7397">
        <w:rPr>
          <w:rFonts w:eastAsiaTheme="minorHAnsi"/>
          <w:color w:val="000000"/>
          <w:lang w:val="en-ID"/>
        </w:rPr>
        <w:t xml:space="preserve"> </w:t>
      </w:r>
      <w:proofErr w:type="spellStart"/>
      <w:r w:rsidRPr="00DD7397">
        <w:rPr>
          <w:rFonts w:eastAsiaTheme="minorHAnsi"/>
          <w:color w:val="000000"/>
          <w:lang w:val="en-ID"/>
        </w:rPr>
        <w:t>bahwa</w:t>
      </w:r>
      <w:proofErr w:type="spellEnd"/>
      <w:r w:rsidRPr="00DD7397">
        <w:rPr>
          <w:rFonts w:eastAsiaTheme="minorHAnsi"/>
          <w:color w:val="000000"/>
          <w:lang w:val="en-ID"/>
        </w:rPr>
        <w:t xml:space="preserve"> </w:t>
      </w:r>
      <w:proofErr w:type="spellStart"/>
      <w:r w:rsidRPr="00DD7397">
        <w:rPr>
          <w:rFonts w:eastAsiaTheme="minorHAnsi"/>
          <w:color w:val="000000"/>
          <w:lang w:val="en-ID"/>
        </w:rPr>
        <w:t>membeli</w:t>
      </w:r>
      <w:proofErr w:type="spellEnd"/>
      <w:r w:rsidRPr="00DD7397">
        <w:rPr>
          <w:rFonts w:eastAsiaTheme="minorHAnsi"/>
          <w:color w:val="000000"/>
          <w:lang w:val="en-ID"/>
        </w:rPr>
        <w:t xml:space="preserve"> </w:t>
      </w:r>
      <w:proofErr w:type="spellStart"/>
      <w:r w:rsidRPr="00DD7397">
        <w:rPr>
          <w:rFonts w:eastAsiaTheme="minorHAnsi"/>
          <w:color w:val="000000"/>
          <w:lang w:val="en-ID"/>
        </w:rPr>
        <w:t>barang</w:t>
      </w:r>
      <w:proofErr w:type="spellEnd"/>
      <w:r w:rsidRPr="00DD7397">
        <w:rPr>
          <w:rFonts w:eastAsiaTheme="minorHAnsi"/>
          <w:color w:val="000000"/>
          <w:lang w:val="en-ID"/>
        </w:rPr>
        <w:t xml:space="preserve"> </w:t>
      </w:r>
      <w:proofErr w:type="spellStart"/>
      <w:r w:rsidRPr="00DD7397">
        <w:rPr>
          <w:rFonts w:eastAsiaTheme="minorHAnsi"/>
          <w:color w:val="000000"/>
          <w:lang w:val="en-ID"/>
        </w:rPr>
        <w:t>dengan</w:t>
      </w:r>
      <w:proofErr w:type="spellEnd"/>
      <w:r w:rsidRPr="00DD7397">
        <w:rPr>
          <w:rFonts w:eastAsiaTheme="minorHAnsi"/>
          <w:color w:val="000000"/>
          <w:lang w:val="en-ID"/>
        </w:rPr>
        <w:t xml:space="preserve"> </w:t>
      </w:r>
      <w:proofErr w:type="spellStart"/>
      <w:r w:rsidRPr="00DD7397">
        <w:rPr>
          <w:rFonts w:eastAsiaTheme="minorHAnsi"/>
          <w:color w:val="000000"/>
          <w:lang w:val="en-ID"/>
        </w:rPr>
        <w:t>harga</w:t>
      </w:r>
      <w:proofErr w:type="spellEnd"/>
      <w:r w:rsidRPr="00DD7397">
        <w:rPr>
          <w:rFonts w:eastAsiaTheme="minorHAnsi"/>
          <w:color w:val="000000"/>
          <w:lang w:val="en-ID"/>
        </w:rPr>
        <w:t xml:space="preserve"> </w:t>
      </w:r>
      <w:proofErr w:type="spellStart"/>
      <w:r w:rsidRPr="00DD7397">
        <w:rPr>
          <w:rFonts w:eastAsiaTheme="minorHAnsi"/>
          <w:color w:val="000000"/>
          <w:lang w:val="en-ID"/>
        </w:rPr>
        <w:t>tinggi</w:t>
      </w:r>
      <w:proofErr w:type="spellEnd"/>
      <w:r w:rsidRPr="00DD7397">
        <w:rPr>
          <w:rFonts w:eastAsiaTheme="minorHAnsi"/>
          <w:color w:val="000000"/>
          <w:lang w:val="en-ID"/>
        </w:rPr>
        <w:t xml:space="preserve"> dan </w:t>
      </w:r>
      <w:proofErr w:type="spellStart"/>
      <w:r w:rsidRPr="00DD7397">
        <w:rPr>
          <w:rFonts w:eastAsiaTheme="minorHAnsi"/>
          <w:color w:val="000000"/>
          <w:lang w:val="en-ID"/>
        </w:rPr>
        <w:t>dari</w:t>
      </w:r>
      <w:proofErr w:type="spellEnd"/>
      <w:r w:rsidRPr="00DD7397">
        <w:rPr>
          <w:rFonts w:eastAsiaTheme="minorHAnsi"/>
          <w:color w:val="000000"/>
          <w:lang w:val="en-ID"/>
        </w:rPr>
        <w:t xml:space="preserve"> </w:t>
      </w:r>
      <w:proofErr w:type="spellStart"/>
      <w:r w:rsidRPr="00DD7397">
        <w:rPr>
          <w:rFonts w:eastAsiaTheme="minorHAnsi"/>
          <w:color w:val="000000"/>
          <w:lang w:val="en-ID"/>
        </w:rPr>
        <w:t>merek-merek</w:t>
      </w:r>
      <w:proofErr w:type="spellEnd"/>
      <w:r w:rsidRPr="00DD7397">
        <w:rPr>
          <w:rFonts w:eastAsiaTheme="minorHAnsi"/>
          <w:color w:val="000000"/>
          <w:lang w:val="en-ID"/>
        </w:rPr>
        <w:t xml:space="preserve"> </w:t>
      </w:r>
      <w:proofErr w:type="spellStart"/>
      <w:r w:rsidRPr="00DD7397">
        <w:rPr>
          <w:rFonts w:eastAsiaTheme="minorHAnsi"/>
          <w:color w:val="000000"/>
          <w:lang w:val="en-ID"/>
        </w:rPr>
        <w:t>terkenal</w:t>
      </w:r>
      <w:proofErr w:type="spellEnd"/>
      <w:r w:rsidRPr="00DD7397">
        <w:rPr>
          <w:rFonts w:eastAsiaTheme="minorHAnsi"/>
          <w:color w:val="000000"/>
          <w:lang w:val="en-ID"/>
        </w:rPr>
        <w:t xml:space="preserve"> </w:t>
      </w:r>
      <w:proofErr w:type="spellStart"/>
      <w:r w:rsidRPr="00DD7397">
        <w:rPr>
          <w:rFonts w:eastAsiaTheme="minorHAnsi"/>
          <w:color w:val="000000"/>
          <w:lang w:val="en-ID"/>
        </w:rPr>
        <w:t>akan</w:t>
      </w:r>
      <w:proofErr w:type="spellEnd"/>
      <w:r w:rsidRPr="00DD7397">
        <w:rPr>
          <w:rFonts w:eastAsiaTheme="minorHAnsi"/>
          <w:color w:val="000000"/>
          <w:lang w:val="en-ID"/>
        </w:rPr>
        <w:t xml:space="preserve"> </w:t>
      </w:r>
      <w:proofErr w:type="spellStart"/>
      <w:r w:rsidRPr="00DD7397">
        <w:rPr>
          <w:rFonts w:eastAsiaTheme="minorHAnsi"/>
          <w:color w:val="000000"/>
          <w:lang w:val="en-ID"/>
        </w:rPr>
        <w:t>mendapat</w:t>
      </w:r>
      <w:proofErr w:type="spellEnd"/>
      <w:r w:rsidRPr="00DD7397">
        <w:rPr>
          <w:rFonts w:eastAsiaTheme="minorHAnsi"/>
          <w:color w:val="000000"/>
          <w:lang w:val="en-ID"/>
        </w:rPr>
        <w:t xml:space="preserve"> </w:t>
      </w:r>
      <w:proofErr w:type="spellStart"/>
      <w:r w:rsidRPr="00DD7397">
        <w:rPr>
          <w:rFonts w:eastAsiaTheme="minorHAnsi"/>
          <w:color w:val="000000"/>
          <w:lang w:val="en-ID"/>
        </w:rPr>
        <w:t>pengakuan</w:t>
      </w:r>
      <w:proofErr w:type="spellEnd"/>
      <w:r w:rsidRPr="00DD7397">
        <w:rPr>
          <w:rFonts w:eastAsiaTheme="minorHAnsi"/>
          <w:color w:val="000000"/>
          <w:lang w:val="en-ID"/>
        </w:rPr>
        <w:t xml:space="preserve"> </w:t>
      </w:r>
      <w:proofErr w:type="spellStart"/>
      <w:r w:rsidRPr="00DD7397">
        <w:rPr>
          <w:rFonts w:eastAsiaTheme="minorHAnsi"/>
          <w:color w:val="000000"/>
          <w:lang w:val="en-ID"/>
        </w:rPr>
        <w:t>dari</w:t>
      </w:r>
      <w:proofErr w:type="spellEnd"/>
      <w:r w:rsidRPr="00DD7397">
        <w:rPr>
          <w:rFonts w:eastAsiaTheme="minorHAnsi"/>
          <w:color w:val="000000"/>
          <w:lang w:val="en-ID"/>
        </w:rPr>
        <w:t xml:space="preserve"> </w:t>
      </w:r>
      <w:proofErr w:type="spellStart"/>
      <w:r w:rsidRPr="00DD7397">
        <w:rPr>
          <w:rFonts w:eastAsiaTheme="minorHAnsi"/>
          <w:color w:val="000000"/>
          <w:lang w:val="en-ID"/>
        </w:rPr>
        <w:t>lingkungan</w:t>
      </w:r>
      <w:proofErr w:type="spellEnd"/>
      <w:r w:rsidRPr="00DD7397">
        <w:rPr>
          <w:rFonts w:eastAsiaTheme="minorHAnsi"/>
          <w:color w:val="000000"/>
          <w:lang w:val="en-ID"/>
        </w:rPr>
        <w:t xml:space="preserve"> </w:t>
      </w:r>
      <w:proofErr w:type="spellStart"/>
      <w:r w:rsidRPr="00DD7397">
        <w:rPr>
          <w:rFonts w:eastAsiaTheme="minorHAnsi"/>
          <w:color w:val="000000"/>
          <w:lang w:val="en-ID"/>
        </w:rPr>
        <w:t>sosial</w:t>
      </w:r>
      <w:proofErr w:type="spellEnd"/>
      <w:r w:rsidRPr="00DD7397">
        <w:rPr>
          <w:rFonts w:eastAsiaTheme="minorHAnsi"/>
          <w:color w:val="000000"/>
          <w:lang w:val="en-ID"/>
        </w:rPr>
        <w:t xml:space="preserve">, </w:t>
      </w:r>
      <w:proofErr w:type="spellStart"/>
      <w:r w:rsidRPr="00DD7397">
        <w:rPr>
          <w:rFonts w:eastAsiaTheme="minorHAnsi"/>
          <w:color w:val="000000"/>
          <w:lang w:val="en-ID"/>
        </w:rPr>
        <w:t>sehingga</w:t>
      </w:r>
      <w:proofErr w:type="spellEnd"/>
      <w:r w:rsidRPr="00DD7397">
        <w:rPr>
          <w:rFonts w:eastAsiaTheme="minorHAnsi"/>
          <w:color w:val="000000"/>
          <w:lang w:val="en-ID"/>
        </w:rPr>
        <w:t xml:space="preserve"> </w:t>
      </w:r>
      <w:proofErr w:type="spellStart"/>
      <w:r w:rsidRPr="00DD7397">
        <w:rPr>
          <w:rFonts w:eastAsiaTheme="minorHAnsi"/>
          <w:color w:val="000000"/>
          <w:lang w:val="en-ID"/>
        </w:rPr>
        <w:t>menimbulkan</w:t>
      </w:r>
      <w:proofErr w:type="spellEnd"/>
      <w:r w:rsidRPr="00DD7397">
        <w:rPr>
          <w:rFonts w:eastAsiaTheme="minorHAnsi"/>
          <w:color w:val="000000"/>
          <w:lang w:val="en-ID"/>
        </w:rPr>
        <w:t xml:space="preserve"> </w:t>
      </w:r>
      <w:proofErr w:type="spellStart"/>
      <w:r w:rsidRPr="00DD7397">
        <w:rPr>
          <w:rFonts w:eastAsiaTheme="minorHAnsi"/>
          <w:color w:val="000000"/>
          <w:lang w:val="en-ID"/>
        </w:rPr>
        <w:t>kepercayaan</w:t>
      </w:r>
      <w:proofErr w:type="spellEnd"/>
      <w:r w:rsidRPr="00DD7397">
        <w:rPr>
          <w:rFonts w:eastAsiaTheme="minorHAnsi"/>
          <w:color w:val="000000"/>
          <w:lang w:val="en-ID"/>
        </w:rPr>
        <w:t xml:space="preserve"> </w:t>
      </w:r>
      <w:proofErr w:type="spellStart"/>
      <w:r w:rsidRPr="00DD7397">
        <w:rPr>
          <w:rFonts w:eastAsiaTheme="minorHAnsi"/>
          <w:color w:val="000000"/>
          <w:lang w:val="en-ID"/>
        </w:rPr>
        <w:t>diri</w:t>
      </w:r>
      <w:proofErr w:type="spellEnd"/>
      <w:r w:rsidRPr="00DD7397">
        <w:rPr>
          <w:rFonts w:eastAsiaTheme="minorHAnsi"/>
          <w:color w:val="000000"/>
          <w:lang w:val="en-ID"/>
        </w:rPr>
        <w:t xml:space="preserve"> yang </w:t>
      </w:r>
      <w:proofErr w:type="spellStart"/>
      <w:r w:rsidRPr="00DD7397">
        <w:rPr>
          <w:rFonts w:eastAsiaTheme="minorHAnsi"/>
          <w:color w:val="000000"/>
          <w:lang w:val="en-ID"/>
        </w:rPr>
        <w:t>tinggi</w:t>
      </w:r>
      <w:proofErr w:type="spellEnd"/>
      <w:r w:rsidRPr="00DD7397">
        <w:rPr>
          <w:rFonts w:eastAsiaTheme="minorHAnsi"/>
          <w:color w:val="000000"/>
          <w:lang w:val="en-ID"/>
        </w:rPr>
        <w:t xml:space="preserve">. </w:t>
      </w:r>
      <w:proofErr w:type="spellStart"/>
      <w:r w:rsidRPr="00DD7397">
        <w:rPr>
          <w:rFonts w:eastAsiaTheme="minorHAnsi"/>
          <w:color w:val="000000"/>
          <w:lang w:val="en-ID"/>
        </w:rPr>
        <w:t>Konsumen</w:t>
      </w:r>
      <w:proofErr w:type="spellEnd"/>
      <w:r w:rsidRPr="00DD7397">
        <w:rPr>
          <w:rFonts w:eastAsiaTheme="minorHAnsi"/>
          <w:color w:val="000000"/>
          <w:lang w:val="en-ID"/>
        </w:rPr>
        <w:t xml:space="preserve"> </w:t>
      </w:r>
      <w:proofErr w:type="spellStart"/>
      <w:r w:rsidRPr="00DD7397">
        <w:rPr>
          <w:rFonts w:eastAsiaTheme="minorHAnsi"/>
          <w:color w:val="000000"/>
          <w:lang w:val="en-ID"/>
        </w:rPr>
        <w:t>percaya</w:t>
      </w:r>
      <w:proofErr w:type="spellEnd"/>
      <w:r w:rsidRPr="00DD7397">
        <w:rPr>
          <w:rFonts w:eastAsiaTheme="minorHAnsi"/>
          <w:color w:val="000000"/>
          <w:lang w:val="en-ID"/>
        </w:rPr>
        <w:t xml:space="preserve"> </w:t>
      </w:r>
      <w:proofErr w:type="spellStart"/>
      <w:r w:rsidRPr="00DD7397">
        <w:rPr>
          <w:rFonts w:eastAsiaTheme="minorHAnsi"/>
          <w:color w:val="000000"/>
          <w:lang w:val="en-ID"/>
        </w:rPr>
        <w:t>bahwa</w:t>
      </w:r>
      <w:proofErr w:type="spellEnd"/>
      <w:r w:rsidRPr="00DD7397">
        <w:rPr>
          <w:rFonts w:eastAsiaTheme="minorHAnsi"/>
          <w:color w:val="000000"/>
          <w:lang w:val="en-ID"/>
        </w:rPr>
        <w:t xml:space="preserve"> </w:t>
      </w:r>
      <w:proofErr w:type="spellStart"/>
      <w:r w:rsidRPr="00DD7397">
        <w:rPr>
          <w:rFonts w:eastAsiaTheme="minorHAnsi"/>
          <w:color w:val="000000"/>
          <w:lang w:val="en-ID"/>
        </w:rPr>
        <w:t>harga</w:t>
      </w:r>
      <w:proofErr w:type="spellEnd"/>
      <w:r w:rsidRPr="00DD7397">
        <w:rPr>
          <w:rFonts w:eastAsiaTheme="minorHAnsi"/>
          <w:color w:val="000000"/>
          <w:lang w:val="en-ID"/>
        </w:rPr>
        <w:t xml:space="preserve"> yang </w:t>
      </w:r>
      <w:proofErr w:type="spellStart"/>
      <w:r w:rsidRPr="00DD7397">
        <w:rPr>
          <w:rFonts w:eastAsiaTheme="minorHAnsi"/>
          <w:color w:val="000000"/>
          <w:lang w:val="en-ID"/>
        </w:rPr>
        <w:t>lebih</w:t>
      </w:r>
      <w:proofErr w:type="spellEnd"/>
      <w:r w:rsidRPr="00DD7397">
        <w:rPr>
          <w:rFonts w:eastAsiaTheme="minorHAnsi"/>
          <w:color w:val="000000"/>
          <w:lang w:val="en-ID"/>
        </w:rPr>
        <w:t xml:space="preserve"> </w:t>
      </w:r>
      <w:proofErr w:type="spellStart"/>
      <w:r w:rsidRPr="00DD7397">
        <w:rPr>
          <w:rFonts w:eastAsiaTheme="minorHAnsi"/>
          <w:color w:val="000000"/>
          <w:lang w:val="en-ID"/>
        </w:rPr>
        <w:t>tinggi</w:t>
      </w:r>
      <w:proofErr w:type="spellEnd"/>
      <w:r w:rsidRPr="00DD7397">
        <w:rPr>
          <w:rFonts w:eastAsiaTheme="minorHAnsi"/>
          <w:color w:val="000000"/>
          <w:lang w:val="en-ID"/>
        </w:rPr>
        <w:t xml:space="preserve"> </w:t>
      </w:r>
      <w:proofErr w:type="spellStart"/>
      <w:r w:rsidRPr="00DD7397">
        <w:rPr>
          <w:rFonts w:eastAsiaTheme="minorHAnsi"/>
          <w:color w:val="000000"/>
          <w:lang w:val="en-ID"/>
        </w:rPr>
        <w:t>menunjukkan</w:t>
      </w:r>
      <w:proofErr w:type="spellEnd"/>
      <w:r w:rsidRPr="00DD7397">
        <w:rPr>
          <w:rFonts w:eastAsiaTheme="minorHAnsi"/>
          <w:color w:val="000000"/>
          <w:lang w:val="en-ID"/>
        </w:rPr>
        <w:t xml:space="preserve"> </w:t>
      </w:r>
      <w:proofErr w:type="spellStart"/>
      <w:r w:rsidRPr="00DD7397">
        <w:rPr>
          <w:rFonts w:eastAsiaTheme="minorHAnsi"/>
          <w:color w:val="000000"/>
          <w:lang w:val="en-ID"/>
        </w:rPr>
        <w:t>kualitas</w:t>
      </w:r>
      <w:proofErr w:type="spellEnd"/>
      <w:r w:rsidRPr="00DD7397">
        <w:rPr>
          <w:rFonts w:eastAsiaTheme="minorHAnsi"/>
          <w:color w:val="000000"/>
          <w:lang w:val="en-ID"/>
        </w:rPr>
        <w:t xml:space="preserve"> yang </w:t>
      </w:r>
      <w:proofErr w:type="spellStart"/>
      <w:r w:rsidRPr="00DD7397">
        <w:rPr>
          <w:rFonts w:eastAsiaTheme="minorHAnsi"/>
          <w:color w:val="000000"/>
          <w:lang w:val="en-ID"/>
        </w:rPr>
        <w:t>lebih</w:t>
      </w:r>
      <w:proofErr w:type="spellEnd"/>
      <w:r w:rsidRPr="00DD7397">
        <w:rPr>
          <w:rFonts w:eastAsiaTheme="minorHAnsi"/>
          <w:color w:val="000000"/>
          <w:lang w:val="en-ID"/>
        </w:rPr>
        <w:t xml:space="preserve"> </w:t>
      </w:r>
      <w:proofErr w:type="spellStart"/>
      <w:r w:rsidRPr="00DD7397">
        <w:rPr>
          <w:rFonts w:eastAsiaTheme="minorHAnsi"/>
          <w:color w:val="000000"/>
          <w:lang w:val="en-ID"/>
        </w:rPr>
        <w:t>baik</w:t>
      </w:r>
      <w:proofErr w:type="spellEnd"/>
      <w:r w:rsidRPr="00DD7397">
        <w:rPr>
          <w:rFonts w:eastAsiaTheme="minorHAnsi"/>
          <w:color w:val="000000"/>
          <w:lang w:val="en-ID"/>
        </w:rPr>
        <w:t>.</w:t>
      </w:r>
      <w:r>
        <w:rPr>
          <w:rFonts w:eastAsiaTheme="minorHAnsi"/>
          <w:color w:val="000000"/>
          <w:lang w:val="en-ID"/>
        </w:rPr>
        <w:t xml:space="preserve"> </w:t>
      </w:r>
    </w:p>
    <w:p w14:paraId="483FC5E4" w14:textId="54CBF538" w:rsidR="00D81EE3" w:rsidRPr="00DD7397" w:rsidRDefault="00DD7397" w:rsidP="00D81EE3">
      <w:pPr>
        <w:autoSpaceDE w:val="0"/>
        <w:autoSpaceDN w:val="0"/>
        <w:adjustRightInd w:val="0"/>
        <w:spacing w:line="360" w:lineRule="auto"/>
        <w:ind w:firstLine="720"/>
        <w:jc w:val="both"/>
        <w:rPr>
          <w:rFonts w:eastAsiaTheme="minorHAnsi"/>
          <w:color w:val="000000"/>
          <w:lang w:val="en-ID"/>
        </w:rPr>
      </w:pPr>
      <w:proofErr w:type="spellStart"/>
      <w:r w:rsidRPr="00DD7397">
        <w:rPr>
          <w:rFonts w:eastAsiaTheme="minorHAnsi"/>
          <w:color w:val="000000"/>
          <w:lang w:val="en-ID"/>
        </w:rPr>
        <w:t>Ketika</w:t>
      </w:r>
      <w:proofErr w:type="spellEnd"/>
      <w:r w:rsidRPr="00DD7397">
        <w:rPr>
          <w:rFonts w:eastAsiaTheme="minorHAnsi"/>
          <w:color w:val="000000"/>
          <w:lang w:val="en-ID"/>
        </w:rPr>
        <w:t xml:space="preserve"> </w:t>
      </w:r>
      <w:proofErr w:type="spellStart"/>
      <w:r w:rsidRPr="00DD7397">
        <w:rPr>
          <w:rFonts w:eastAsiaTheme="minorHAnsi"/>
          <w:color w:val="000000"/>
          <w:lang w:val="en-ID"/>
        </w:rPr>
        <w:t>konsumen</w:t>
      </w:r>
      <w:proofErr w:type="spellEnd"/>
      <w:r>
        <w:rPr>
          <w:rFonts w:eastAsiaTheme="minorHAnsi"/>
          <w:color w:val="000000"/>
          <w:lang w:val="en-ID"/>
        </w:rPr>
        <w:t xml:space="preserve"> </w:t>
      </w:r>
      <w:proofErr w:type="spellStart"/>
      <w:r w:rsidRPr="00DD7397">
        <w:rPr>
          <w:rFonts w:eastAsiaTheme="minorHAnsi"/>
          <w:color w:val="000000"/>
          <w:lang w:val="en-ID"/>
        </w:rPr>
        <w:t>membuat</w:t>
      </w:r>
      <w:proofErr w:type="spellEnd"/>
      <w:r w:rsidRPr="00DD7397">
        <w:rPr>
          <w:rFonts w:eastAsiaTheme="minorHAnsi"/>
          <w:color w:val="000000"/>
          <w:lang w:val="en-ID"/>
        </w:rPr>
        <w:t xml:space="preserve"> </w:t>
      </w:r>
      <w:proofErr w:type="spellStart"/>
      <w:r w:rsidRPr="00DD7397">
        <w:rPr>
          <w:rFonts w:eastAsiaTheme="minorHAnsi"/>
          <w:color w:val="000000"/>
          <w:lang w:val="en-ID"/>
        </w:rPr>
        <w:t>produk-produk</w:t>
      </w:r>
      <w:proofErr w:type="spellEnd"/>
      <w:r w:rsidRPr="00DD7397">
        <w:rPr>
          <w:rFonts w:eastAsiaTheme="minorHAnsi"/>
          <w:color w:val="000000"/>
          <w:lang w:val="en-ID"/>
        </w:rPr>
        <w:t xml:space="preserve"> </w:t>
      </w:r>
      <w:proofErr w:type="spellStart"/>
      <w:r w:rsidRPr="00DD7397">
        <w:rPr>
          <w:rFonts w:eastAsiaTheme="minorHAnsi"/>
          <w:color w:val="000000"/>
          <w:lang w:val="en-ID"/>
        </w:rPr>
        <w:t>tertentu</w:t>
      </w:r>
      <w:proofErr w:type="spellEnd"/>
      <w:r w:rsidRPr="00DD7397">
        <w:rPr>
          <w:rFonts w:eastAsiaTheme="minorHAnsi"/>
          <w:color w:val="000000"/>
          <w:lang w:val="en-ID"/>
        </w:rPr>
        <w:t xml:space="preserve"> yang mahal, </w:t>
      </w:r>
      <w:proofErr w:type="spellStart"/>
      <w:r w:rsidRPr="00DD7397">
        <w:rPr>
          <w:rFonts w:eastAsiaTheme="minorHAnsi"/>
          <w:color w:val="000000"/>
          <w:lang w:val="en-ID"/>
        </w:rPr>
        <w:t>lalu</w:t>
      </w:r>
      <w:proofErr w:type="spellEnd"/>
      <w:r w:rsidRPr="00DD7397">
        <w:rPr>
          <w:rFonts w:eastAsiaTheme="minorHAnsi"/>
          <w:color w:val="000000"/>
          <w:lang w:val="en-ID"/>
        </w:rPr>
        <w:t xml:space="preserve"> pada </w:t>
      </w:r>
      <w:proofErr w:type="spellStart"/>
      <w:r w:rsidRPr="00DD7397">
        <w:rPr>
          <w:rFonts w:eastAsiaTheme="minorHAnsi"/>
          <w:color w:val="000000"/>
          <w:lang w:val="en-ID"/>
        </w:rPr>
        <w:t>saat</w:t>
      </w:r>
      <w:proofErr w:type="spellEnd"/>
      <w:r w:rsidRPr="00DD7397">
        <w:rPr>
          <w:rFonts w:eastAsiaTheme="minorHAnsi"/>
          <w:color w:val="000000"/>
          <w:lang w:val="en-ID"/>
        </w:rPr>
        <w:t xml:space="preserve"> </w:t>
      </w:r>
      <w:proofErr w:type="spellStart"/>
      <w:r w:rsidRPr="00DD7397">
        <w:rPr>
          <w:rFonts w:eastAsiaTheme="minorHAnsi"/>
          <w:color w:val="000000"/>
          <w:lang w:val="en-ID"/>
        </w:rPr>
        <w:t>itu</w:t>
      </w:r>
      <w:proofErr w:type="spellEnd"/>
      <w:r>
        <w:rPr>
          <w:rFonts w:eastAsiaTheme="minorHAnsi"/>
          <w:color w:val="000000"/>
          <w:lang w:val="en-ID"/>
        </w:rPr>
        <w:t xml:space="preserve"> </w:t>
      </w:r>
      <w:proofErr w:type="spellStart"/>
      <w:r w:rsidRPr="00DD7397">
        <w:rPr>
          <w:rFonts w:eastAsiaTheme="minorHAnsi"/>
          <w:color w:val="000000"/>
          <w:lang w:val="en-ID"/>
        </w:rPr>
        <w:t>konsumen</w:t>
      </w:r>
      <w:proofErr w:type="spellEnd"/>
      <w:r w:rsidRPr="00DD7397">
        <w:rPr>
          <w:rFonts w:eastAsiaTheme="minorHAnsi"/>
          <w:color w:val="000000"/>
          <w:lang w:val="en-ID"/>
        </w:rPr>
        <w:t xml:space="preserve"> </w:t>
      </w:r>
      <w:proofErr w:type="spellStart"/>
      <w:r w:rsidRPr="00DD7397">
        <w:rPr>
          <w:rFonts w:eastAsiaTheme="minorHAnsi"/>
          <w:color w:val="000000"/>
          <w:lang w:val="en-ID"/>
        </w:rPr>
        <w:t>akan</w:t>
      </w:r>
      <w:proofErr w:type="spellEnd"/>
      <w:r w:rsidRPr="00DD7397">
        <w:rPr>
          <w:rFonts w:eastAsiaTheme="minorHAnsi"/>
          <w:color w:val="000000"/>
          <w:lang w:val="en-ID"/>
        </w:rPr>
        <w:t xml:space="preserve"> </w:t>
      </w:r>
      <w:proofErr w:type="spellStart"/>
      <w:r w:rsidRPr="00DD7397">
        <w:rPr>
          <w:rFonts w:eastAsiaTheme="minorHAnsi"/>
          <w:color w:val="000000"/>
          <w:lang w:val="en-ID"/>
        </w:rPr>
        <w:t>menyimpulkan</w:t>
      </w:r>
      <w:proofErr w:type="spellEnd"/>
      <w:r w:rsidRPr="00DD7397">
        <w:rPr>
          <w:rFonts w:eastAsiaTheme="minorHAnsi"/>
          <w:color w:val="000000"/>
          <w:lang w:val="en-ID"/>
        </w:rPr>
        <w:t xml:space="preserve"> </w:t>
      </w:r>
      <w:proofErr w:type="spellStart"/>
      <w:r w:rsidRPr="00DD7397">
        <w:rPr>
          <w:rFonts w:eastAsiaTheme="minorHAnsi"/>
          <w:color w:val="000000"/>
          <w:lang w:val="en-ID"/>
        </w:rPr>
        <w:t>bahwa</w:t>
      </w:r>
      <w:proofErr w:type="spellEnd"/>
      <w:r w:rsidRPr="00DD7397">
        <w:rPr>
          <w:rFonts w:eastAsiaTheme="minorHAnsi"/>
          <w:color w:val="000000"/>
          <w:lang w:val="en-ID"/>
        </w:rPr>
        <w:t xml:space="preserve"> </w:t>
      </w:r>
      <w:proofErr w:type="spellStart"/>
      <w:r w:rsidRPr="00DD7397">
        <w:rPr>
          <w:rFonts w:eastAsiaTheme="minorHAnsi"/>
          <w:color w:val="000000"/>
          <w:lang w:val="en-ID"/>
        </w:rPr>
        <w:t>produk</w:t>
      </w:r>
      <w:proofErr w:type="spellEnd"/>
      <w:r w:rsidRPr="00DD7397">
        <w:rPr>
          <w:rFonts w:eastAsiaTheme="minorHAnsi"/>
          <w:color w:val="000000"/>
          <w:lang w:val="en-ID"/>
        </w:rPr>
        <w:t xml:space="preserve"> </w:t>
      </w:r>
      <w:proofErr w:type="spellStart"/>
      <w:r w:rsidRPr="00DD7397">
        <w:rPr>
          <w:rFonts w:eastAsiaTheme="minorHAnsi"/>
          <w:color w:val="000000"/>
          <w:lang w:val="en-ID"/>
        </w:rPr>
        <w:t>tersebut</w:t>
      </w:r>
      <w:proofErr w:type="spellEnd"/>
      <w:r w:rsidRPr="00DD7397">
        <w:rPr>
          <w:rFonts w:eastAsiaTheme="minorHAnsi"/>
          <w:color w:val="000000"/>
          <w:lang w:val="en-ID"/>
        </w:rPr>
        <w:t xml:space="preserve"> </w:t>
      </w:r>
      <w:proofErr w:type="spellStart"/>
      <w:r w:rsidRPr="00DD7397">
        <w:rPr>
          <w:rFonts w:eastAsiaTheme="minorHAnsi"/>
          <w:color w:val="000000"/>
          <w:lang w:val="en-ID"/>
        </w:rPr>
        <w:t>berkualitas</w:t>
      </w:r>
      <w:proofErr w:type="spellEnd"/>
      <w:r>
        <w:rPr>
          <w:rFonts w:eastAsiaTheme="minorHAnsi"/>
          <w:color w:val="000000"/>
          <w:lang w:val="en-ID"/>
        </w:rPr>
        <w:t xml:space="preserve">. </w:t>
      </w:r>
      <w:proofErr w:type="spellStart"/>
      <w:r w:rsidRPr="00DD7397">
        <w:rPr>
          <w:rFonts w:eastAsiaTheme="minorHAnsi"/>
          <w:color w:val="000000"/>
          <w:lang w:val="en-ID"/>
        </w:rPr>
        <w:t>Pembelian</w:t>
      </w:r>
      <w:proofErr w:type="spellEnd"/>
      <w:r w:rsidRPr="00DD7397">
        <w:rPr>
          <w:rFonts w:eastAsiaTheme="minorHAnsi"/>
          <w:color w:val="000000"/>
          <w:lang w:val="en-ID"/>
        </w:rPr>
        <w:t xml:space="preserve"> </w:t>
      </w:r>
      <w:proofErr w:type="spellStart"/>
      <w:r w:rsidRPr="00DD7397">
        <w:rPr>
          <w:rFonts w:eastAsiaTheme="minorHAnsi"/>
          <w:color w:val="000000"/>
          <w:lang w:val="en-ID"/>
        </w:rPr>
        <w:t>barang</w:t>
      </w:r>
      <w:proofErr w:type="spellEnd"/>
      <w:r w:rsidRPr="00DD7397">
        <w:rPr>
          <w:rFonts w:eastAsiaTheme="minorHAnsi"/>
          <w:color w:val="000000"/>
          <w:lang w:val="en-ID"/>
        </w:rPr>
        <w:t xml:space="preserve"> </w:t>
      </w:r>
      <w:proofErr w:type="spellStart"/>
      <w:r w:rsidRPr="00DD7397">
        <w:rPr>
          <w:rFonts w:eastAsiaTheme="minorHAnsi"/>
          <w:color w:val="000000"/>
          <w:lang w:val="en-ID"/>
        </w:rPr>
        <w:t>berdasarkan</w:t>
      </w:r>
      <w:proofErr w:type="spellEnd"/>
      <w:r w:rsidRPr="00DD7397">
        <w:rPr>
          <w:rFonts w:eastAsiaTheme="minorHAnsi"/>
          <w:color w:val="000000"/>
          <w:lang w:val="en-ID"/>
        </w:rPr>
        <w:t xml:space="preserve"> </w:t>
      </w:r>
      <w:proofErr w:type="spellStart"/>
      <w:r w:rsidRPr="00DD7397">
        <w:rPr>
          <w:rFonts w:eastAsiaTheme="minorHAnsi"/>
          <w:color w:val="000000"/>
          <w:lang w:val="en-ID"/>
        </w:rPr>
        <w:t>fungsi</w:t>
      </w:r>
      <w:proofErr w:type="spellEnd"/>
      <w:r w:rsidRPr="00DD7397">
        <w:rPr>
          <w:rFonts w:eastAsiaTheme="minorHAnsi"/>
          <w:color w:val="000000"/>
          <w:lang w:val="en-ID"/>
        </w:rPr>
        <w:t xml:space="preserve"> </w:t>
      </w:r>
      <w:proofErr w:type="spellStart"/>
      <w:r w:rsidRPr="00DD7397">
        <w:rPr>
          <w:rFonts w:eastAsiaTheme="minorHAnsi"/>
          <w:color w:val="000000"/>
          <w:lang w:val="en-ID"/>
        </w:rPr>
        <w:t>simbolis</w:t>
      </w:r>
      <w:proofErr w:type="spellEnd"/>
      <w:r w:rsidRPr="00DD7397">
        <w:rPr>
          <w:rFonts w:eastAsiaTheme="minorHAnsi"/>
          <w:color w:val="000000"/>
          <w:lang w:val="en-ID"/>
        </w:rPr>
        <w:t xml:space="preserve"> yang </w:t>
      </w:r>
      <w:proofErr w:type="spellStart"/>
      <w:r w:rsidRPr="00DD7397">
        <w:rPr>
          <w:rFonts w:eastAsiaTheme="minorHAnsi"/>
          <w:color w:val="000000"/>
          <w:lang w:val="en-ID"/>
        </w:rPr>
        <w:t>terkandung</w:t>
      </w:r>
      <w:proofErr w:type="spellEnd"/>
      <w:r w:rsidRPr="00DD7397">
        <w:rPr>
          <w:rFonts w:eastAsiaTheme="minorHAnsi"/>
          <w:color w:val="000000"/>
          <w:lang w:val="en-ID"/>
        </w:rPr>
        <w:t xml:space="preserve"> </w:t>
      </w:r>
      <w:proofErr w:type="spellStart"/>
      <w:r w:rsidRPr="00DD7397">
        <w:rPr>
          <w:rFonts w:eastAsiaTheme="minorHAnsi"/>
          <w:color w:val="000000"/>
          <w:lang w:val="en-ID"/>
        </w:rPr>
        <w:t>dalam</w:t>
      </w:r>
      <w:proofErr w:type="spellEnd"/>
      <w:r>
        <w:rPr>
          <w:rFonts w:eastAsiaTheme="minorHAnsi"/>
          <w:color w:val="000000"/>
          <w:lang w:val="en-ID"/>
        </w:rPr>
        <w:t xml:space="preserve"> </w:t>
      </w:r>
      <w:proofErr w:type="spellStart"/>
      <w:r w:rsidR="00D81EE3">
        <w:rPr>
          <w:rFonts w:eastAsiaTheme="minorHAnsi"/>
          <w:color w:val="000000"/>
          <w:lang w:val="en-ID"/>
        </w:rPr>
        <w:t>b</w:t>
      </w:r>
      <w:r w:rsidRPr="00DD7397">
        <w:rPr>
          <w:rFonts w:eastAsiaTheme="minorHAnsi"/>
          <w:color w:val="000000"/>
          <w:lang w:val="en-ID"/>
        </w:rPr>
        <w:t>arang</w:t>
      </w:r>
      <w:proofErr w:type="spellEnd"/>
      <w:r w:rsidRPr="00DD7397">
        <w:rPr>
          <w:rFonts w:eastAsiaTheme="minorHAnsi"/>
          <w:color w:val="000000"/>
          <w:lang w:val="en-ID"/>
        </w:rPr>
        <w:t xml:space="preserve"> </w:t>
      </w:r>
      <w:proofErr w:type="spellStart"/>
      <w:r w:rsidRPr="00DD7397">
        <w:rPr>
          <w:rFonts w:eastAsiaTheme="minorHAnsi"/>
          <w:color w:val="000000"/>
          <w:lang w:val="en-ID"/>
        </w:rPr>
        <w:t>seperti</w:t>
      </w:r>
      <w:proofErr w:type="spellEnd"/>
      <w:r w:rsidRPr="00DD7397">
        <w:rPr>
          <w:rFonts w:eastAsiaTheme="minorHAnsi"/>
          <w:color w:val="000000"/>
          <w:lang w:val="en-ID"/>
        </w:rPr>
        <w:t xml:space="preserve"> </w:t>
      </w:r>
      <w:proofErr w:type="spellStart"/>
      <w:r w:rsidRPr="00DD7397">
        <w:rPr>
          <w:rFonts w:eastAsiaTheme="minorHAnsi"/>
          <w:color w:val="000000"/>
          <w:lang w:val="en-ID"/>
        </w:rPr>
        <w:t>itu</w:t>
      </w:r>
      <w:proofErr w:type="spellEnd"/>
      <w:r w:rsidRPr="00DD7397">
        <w:rPr>
          <w:rFonts w:eastAsiaTheme="minorHAnsi"/>
          <w:color w:val="000000"/>
          <w:lang w:val="en-ID"/>
        </w:rPr>
        <w:t xml:space="preserve"> </w:t>
      </w:r>
      <w:proofErr w:type="spellStart"/>
      <w:r w:rsidRPr="00DD7397">
        <w:rPr>
          <w:rFonts w:eastAsiaTheme="minorHAnsi"/>
          <w:color w:val="000000"/>
          <w:lang w:val="en-ID"/>
        </w:rPr>
        <w:t>umumnya</w:t>
      </w:r>
      <w:proofErr w:type="spellEnd"/>
      <w:r w:rsidRPr="00DD7397">
        <w:rPr>
          <w:rFonts w:eastAsiaTheme="minorHAnsi"/>
          <w:color w:val="000000"/>
          <w:lang w:val="en-ID"/>
        </w:rPr>
        <w:t xml:space="preserve"> </w:t>
      </w:r>
      <w:proofErr w:type="spellStart"/>
      <w:r w:rsidRPr="00DD7397">
        <w:rPr>
          <w:rFonts w:eastAsiaTheme="minorHAnsi"/>
          <w:color w:val="000000"/>
          <w:lang w:val="en-ID"/>
        </w:rPr>
        <w:t>dilakukan</w:t>
      </w:r>
      <w:proofErr w:type="spellEnd"/>
      <w:r w:rsidRPr="00DD7397">
        <w:rPr>
          <w:rFonts w:eastAsiaTheme="minorHAnsi"/>
          <w:color w:val="000000"/>
          <w:lang w:val="en-ID"/>
        </w:rPr>
        <w:t xml:space="preserve"> oleh </w:t>
      </w:r>
      <w:proofErr w:type="spellStart"/>
      <w:r w:rsidRPr="00DD7397">
        <w:rPr>
          <w:rFonts w:eastAsiaTheme="minorHAnsi"/>
          <w:color w:val="000000"/>
          <w:lang w:val="en-ID"/>
        </w:rPr>
        <w:t>seseorang</w:t>
      </w:r>
      <w:proofErr w:type="spellEnd"/>
      <w:r w:rsidRPr="00DD7397">
        <w:rPr>
          <w:rFonts w:eastAsiaTheme="minorHAnsi"/>
          <w:color w:val="000000"/>
          <w:lang w:val="en-ID"/>
        </w:rPr>
        <w:t xml:space="preserve"> </w:t>
      </w:r>
      <w:proofErr w:type="spellStart"/>
      <w:r w:rsidRPr="00DD7397">
        <w:rPr>
          <w:rFonts w:eastAsiaTheme="minorHAnsi"/>
          <w:color w:val="000000"/>
          <w:lang w:val="en-ID"/>
        </w:rPr>
        <w:t>hanya</w:t>
      </w:r>
      <w:proofErr w:type="spellEnd"/>
      <w:r w:rsidRPr="00DD7397">
        <w:rPr>
          <w:rFonts w:eastAsiaTheme="minorHAnsi"/>
          <w:color w:val="000000"/>
          <w:lang w:val="en-ID"/>
        </w:rPr>
        <w:t xml:space="preserve"> </w:t>
      </w:r>
      <w:proofErr w:type="spellStart"/>
      <w:r w:rsidRPr="00DD7397">
        <w:rPr>
          <w:rFonts w:eastAsiaTheme="minorHAnsi"/>
          <w:color w:val="000000"/>
          <w:lang w:val="en-ID"/>
        </w:rPr>
        <w:t>untuk</w:t>
      </w:r>
      <w:proofErr w:type="spellEnd"/>
      <w:r w:rsidRPr="00DD7397">
        <w:rPr>
          <w:rFonts w:eastAsiaTheme="minorHAnsi"/>
          <w:color w:val="000000"/>
          <w:lang w:val="en-ID"/>
        </w:rPr>
        <w:t xml:space="preserve"> </w:t>
      </w:r>
      <w:proofErr w:type="spellStart"/>
      <w:r w:rsidRPr="00DD7397">
        <w:rPr>
          <w:rFonts w:eastAsiaTheme="minorHAnsi"/>
          <w:color w:val="000000"/>
          <w:lang w:val="en-ID"/>
        </w:rPr>
        <w:t>meningkatkan</w:t>
      </w:r>
      <w:proofErr w:type="spellEnd"/>
      <w:r w:rsidR="00D81EE3">
        <w:rPr>
          <w:rFonts w:eastAsiaTheme="minorHAnsi"/>
          <w:color w:val="000000"/>
          <w:lang w:val="en-ID"/>
        </w:rPr>
        <w:t xml:space="preserve"> </w:t>
      </w:r>
      <w:r w:rsidRPr="00DD7397">
        <w:rPr>
          <w:rFonts w:eastAsiaTheme="minorHAnsi"/>
          <w:color w:val="000000"/>
          <w:lang w:val="en-ID"/>
        </w:rPr>
        <w:t>status d</w:t>
      </w:r>
      <w:proofErr w:type="spellStart"/>
      <w:r w:rsidRPr="00DD7397">
        <w:rPr>
          <w:rFonts w:eastAsiaTheme="minorHAnsi"/>
          <w:color w:val="000000"/>
          <w:lang w:val="en-ID"/>
        </w:rPr>
        <w:t>alam</w:t>
      </w:r>
      <w:proofErr w:type="spellEnd"/>
      <w:r w:rsidRPr="00DD7397">
        <w:rPr>
          <w:rFonts w:eastAsiaTheme="minorHAnsi"/>
          <w:color w:val="000000"/>
          <w:lang w:val="en-ID"/>
        </w:rPr>
        <w:t xml:space="preserve"> </w:t>
      </w:r>
      <w:proofErr w:type="spellStart"/>
      <w:r w:rsidRPr="00DD7397">
        <w:rPr>
          <w:rFonts w:eastAsiaTheme="minorHAnsi"/>
          <w:color w:val="000000"/>
          <w:lang w:val="en-ID"/>
        </w:rPr>
        <w:t>diri</w:t>
      </w:r>
      <w:proofErr w:type="spellEnd"/>
      <w:r w:rsidRPr="00DD7397">
        <w:rPr>
          <w:rFonts w:eastAsiaTheme="minorHAnsi"/>
          <w:color w:val="000000"/>
          <w:lang w:val="en-ID"/>
        </w:rPr>
        <w:t xml:space="preserve"> </w:t>
      </w:r>
      <w:proofErr w:type="spellStart"/>
      <w:r w:rsidRPr="00DD7397">
        <w:rPr>
          <w:rFonts w:eastAsiaTheme="minorHAnsi"/>
          <w:color w:val="000000"/>
          <w:lang w:val="en-ID"/>
        </w:rPr>
        <w:t>mereka</w:t>
      </w:r>
      <w:proofErr w:type="spellEnd"/>
      <w:r w:rsidRPr="00DD7397">
        <w:rPr>
          <w:rFonts w:eastAsiaTheme="minorHAnsi"/>
          <w:color w:val="000000"/>
          <w:lang w:val="en-ID"/>
        </w:rPr>
        <w:t xml:space="preserve"> </w:t>
      </w:r>
      <w:proofErr w:type="spellStart"/>
      <w:r w:rsidRPr="00DD7397">
        <w:rPr>
          <w:rFonts w:eastAsiaTheme="minorHAnsi"/>
          <w:color w:val="000000"/>
          <w:lang w:val="en-ID"/>
        </w:rPr>
        <w:t>sendiri</w:t>
      </w:r>
      <w:proofErr w:type="spellEnd"/>
      <w:r w:rsidRPr="00DD7397">
        <w:rPr>
          <w:rFonts w:eastAsiaTheme="minorHAnsi"/>
          <w:color w:val="000000"/>
          <w:lang w:val="en-ID"/>
        </w:rPr>
        <w:t xml:space="preserve"> </w:t>
      </w:r>
      <w:proofErr w:type="spellStart"/>
      <w:r w:rsidRPr="00DD7397">
        <w:rPr>
          <w:rFonts w:eastAsiaTheme="minorHAnsi"/>
          <w:color w:val="000000"/>
          <w:lang w:val="en-ID"/>
        </w:rPr>
        <w:t>sehingga</w:t>
      </w:r>
      <w:proofErr w:type="spellEnd"/>
      <w:r w:rsidRPr="00DD7397">
        <w:rPr>
          <w:rFonts w:eastAsiaTheme="minorHAnsi"/>
          <w:color w:val="000000"/>
          <w:lang w:val="en-ID"/>
        </w:rPr>
        <w:t xml:space="preserve"> </w:t>
      </w:r>
      <w:proofErr w:type="spellStart"/>
      <w:r w:rsidRPr="00DD7397">
        <w:rPr>
          <w:rFonts w:eastAsiaTheme="minorHAnsi"/>
          <w:color w:val="000000"/>
          <w:lang w:val="en-ID"/>
        </w:rPr>
        <w:t>mereka</w:t>
      </w:r>
      <w:proofErr w:type="spellEnd"/>
      <w:r w:rsidRPr="00DD7397">
        <w:rPr>
          <w:rFonts w:eastAsiaTheme="minorHAnsi"/>
          <w:color w:val="000000"/>
          <w:lang w:val="en-ID"/>
        </w:rPr>
        <w:t xml:space="preserve"> </w:t>
      </w:r>
      <w:proofErr w:type="spellStart"/>
      <w:r w:rsidRPr="00DD7397">
        <w:rPr>
          <w:rFonts w:eastAsiaTheme="minorHAnsi"/>
          <w:color w:val="000000"/>
          <w:lang w:val="en-ID"/>
        </w:rPr>
        <w:t>akan</w:t>
      </w:r>
      <w:proofErr w:type="spellEnd"/>
      <w:r w:rsidRPr="00DD7397">
        <w:rPr>
          <w:rFonts w:eastAsiaTheme="minorHAnsi"/>
          <w:color w:val="000000"/>
          <w:lang w:val="en-ID"/>
        </w:rPr>
        <w:t xml:space="preserve"> </w:t>
      </w:r>
      <w:proofErr w:type="spellStart"/>
      <w:r w:rsidRPr="00DD7397">
        <w:rPr>
          <w:rFonts w:eastAsiaTheme="minorHAnsi"/>
          <w:color w:val="000000"/>
          <w:lang w:val="en-ID"/>
        </w:rPr>
        <w:t>mendapatkan</w:t>
      </w:r>
      <w:proofErr w:type="spellEnd"/>
      <w:r w:rsidRPr="00DD7397">
        <w:rPr>
          <w:rFonts w:eastAsiaTheme="minorHAnsi"/>
          <w:color w:val="000000"/>
          <w:lang w:val="en-ID"/>
        </w:rPr>
        <w:t xml:space="preserve"> </w:t>
      </w:r>
      <w:proofErr w:type="spellStart"/>
      <w:r w:rsidRPr="00DD7397">
        <w:rPr>
          <w:rFonts w:eastAsiaTheme="minorHAnsi"/>
          <w:color w:val="000000"/>
          <w:lang w:val="en-ID"/>
        </w:rPr>
        <w:t>pengakuan</w:t>
      </w:r>
      <w:proofErr w:type="spellEnd"/>
      <w:r w:rsidRPr="00DD7397">
        <w:rPr>
          <w:rFonts w:eastAsiaTheme="minorHAnsi"/>
          <w:color w:val="000000"/>
          <w:lang w:val="en-ID"/>
        </w:rPr>
        <w:t xml:space="preserve"> </w:t>
      </w:r>
      <w:proofErr w:type="spellStart"/>
      <w:r w:rsidRPr="00DD7397">
        <w:rPr>
          <w:rFonts w:eastAsiaTheme="minorHAnsi"/>
          <w:color w:val="000000"/>
          <w:lang w:val="en-ID"/>
        </w:rPr>
        <w:t>dari</w:t>
      </w:r>
      <w:proofErr w:type="spellEnd"/>
      <w:r w:rsidRPr="00DD7397">
        <w:rPr>
          <w:rFonts w:eastAsiaTheme="minorHAnsi"/>
          <w:color w:val="000000"/>
          <w:lang w:val="en-ID"/>
        </w:rPr>
        <w:t xml:space="preserve"> </w:t>
      </w:r>
      <w:proofErr w:type="spellStart"/>
      <w:r w:rsidRPr="00DD7397">
        <w:rPr>
          <w:rFonts w:eastAsiaTheme="minorHAnsi"/>
          <w:color w:val="000000"/>
          <w:lang w:val="en-ID"/>
        </w:rPr>
        <w:t>lingkungan</w:t>
      </w:r>
      <w:proofErr w:type="spellEnd"/>
      <w:r w:rsidR="00D81EE3">
        <w:rPr>
          <w:rFonts w:eastAsiaTheme="minorHAnsi"/>
          <w:color w:val="000000"/>
          <w:lang w:val="en-ID"/>
        </w:rPr>
        <w:t xml:space="preserve"> social. </w:t>
      </w:r>
      <w:r w:rsidRPr="00DD7397">
        <w:rPr>
          <w:rFonts w:eastAsiaTheme="minorHAnsi"/>
          <w:color w:val="000000"/>
          <w:lang w:val="en-ID"/>
        </w:rPr>
        <w:t xml:space="preserve"> </w:t>
      </w:r>
    </w:p>
    <w:p w14:paraId="6CCB9673" w14:textId="2CA25E18" w:rsidR="00DD7397" w:rsidRDefault="00DD7397" w:rsidP="00D81EE3">
      <w:pPr>
        <w:autoSpaceDE w:val="0"/>
        <w:autoSpaceDN w:val="0"/>
        <w:adjustRightInd w:val="0"/>
        <w:spacing w:line="360" w:lineRule="auto"/>
        <w:ind w:firstLine="720"/>
        <w:jc w:val="both"/>
        <w:rPr>
          <w:rFonts w:eastAsiaTheme="minorHAnsi"/>
          <w:color w:val="000000"/>
          <w:lang w:val="en-ID"/>
        </w:rPr>
      </w:pPr>
      <w:r w:rsidRPr="00DD7397">
        <w:rPr>
          <w:rFonts w:eastAsiaTheme="minorHAnsi"/>
          <w:color w:val="000000"/>
          <w:lang w:val="en-ID"/>
        </w:rPr>
        <w:t>S</w:t>
      </w:r>
      <w:r w:rsidR="00D81EE3">
        <w:rPr>
          <w:rFonts w:eastAsiaTheme="minorHAnsi"/>
          <w:color w:val="000000"/>
          <w:lang w:val="en-ID"/>
        </w:rPr>
        <w:t xml:space="preserve">alah </w:t>
      </w:r>
      <w:proofErr w:type="spellStart"/>
      <w:r w:rsidR="00D81EE3">
        <w:rPr>
          <w:rFonts w:eastAsiaTheme="minorHAnsi"/>
          <w:color w:val="000000"/>
          <w:lang w:val="en-ID"/>
        </w:rPr>
        <w:t>s</w:t>
      </w:r>
      <w:r w:rsidRPr="00DD7397">
        <w:rPr>
          <w:rFonts w:eastAsiaTheme="minorHAnsi"/>
          <w:color w:val="000000"/>
          <w:lang w:val="en-ID"/>
        </w:rPr>
        <w:t>atu</w:t>
      </w:r>
      <w:proofErr w:type="spellEnd"/>
      <w:r w:rsidRPr="00DD7397">
        <w:rPr>
          <w:rFonts w:eastAsiaTheme="minorHAnsi"/>
          <w:color w:val="000000"/>
          <w:lang w:val="en-ID"/>
        </w:rPr>
        <w:t xml:space="preserve"> </w:t>
      </w:r>
      <w:proofErr w:type="spellStart"/>
      <w:r w:rsidRPr="00DD7397">
        <w:rPr>
          <w:rFonts w:eastAsiaTheme="minorHAnsi"/>
          <w:color w:val="000000"/>
          <w:lang w:val="en-ID"/>
        </w:rPr>
        <w:t>dari</w:t>
      </w:r>
      <w:proofErr w:type="spellEnd"/>
      <w:r w:rsidR="00D81EE3">
        <w:rPr>
          <w:rFonts w:eastAsiaTheme="minorHAnsi"/>
          <w:color w:val="000000"/>
          <w:lang w:val="en-ID"/>
        </w:rPr>
        <w:t xml:space="preserve"> </w:t>
      </w:r>
      <w:proofErr w:type="spellStart"/>
      <w:r w:rsidRPr="00DD7397">
        <w:rPr>
          <w:rFonts w:eastAsiaTheme="minorHAnsi"/>
          <w:color w:val="000000"/>
          <w:lang w:val="en-ID"/>
        </w:rPr>
        <w:t>manfaat</w:t>
      </w:r>
      <w:proofErr w:type="spellEnd"/>
      <w:r w:rsidRPr="00DD7397">
        <w:rPr>
          <w:rFonts w:eastAsiaTheme="minorHAnsi"/>
          <w:color w:val="000000"/>
          <w:lang w:val="en-ID"/>
        </w:rPr>
        <w:t xml:space="preserve"> yang </w:t>
      </w:r>
      <w:proofErr w:type="spellStart"/>
      <w:r w:rsidRPr="00DD7397">
        <w:rPr>
          <w:rFonts w:eastAsiaTheme="minorHAnsi"/>
          <w:color w:val="000000"/>
          <w:lang w:val="en-ID"/>
        </w:rPr>
        <w:t>ditawarkan</w:t>
      </w:r>
      <w:proofErr w:type="spellEnd"/>
      <w:r w:rsidRPr="00DD7397">
        <w:rPr>
          <w:rFonts w:eastAsiaTheme="minorHAnsi"/>
          <w:color w:val="000000"/>
          <w:lang w:val="en-ID"/>
        </w:rPr>
        <w:t xml:space="preserve"> oleh </w:t>
      </w:r>
      <w:proofErr w:type="spellStart"/>
      <w:r w:rsidRPr="00DD7397">
        <w:rPr>
          <w:rFonts w:eastAsiaTheme="minorHAnsi"/>
          <w:color w:val="000000"/>
          <w:lang w:val="en-ID"/>
        </w:rPr>
        <w:t>merek</w:t>
      </w:r>
      <w:proofErr w:type="spellEnd"/>
      <w:r w:rsidRPr="00DD7397">
        <w:rPr>
          <w:rFonts w:eastAsiaTheme="minorHAnsi"/>
          <w:color w:val="000000"/>
          <w:lang w:val="en-ID"/>
        </w:rPr>
        <w:t xml:space="preserve"> </w:t>
      </w:r>
      <w:proofErr w:type="spellStart"/>
      <w:r w:rsidRPr="00DD7397">
        <w:rPr>
          <w:rFonts w:eastAsiaTheme="minorHAnsi"/>
          <w:color w:val="000000"/>
          <w:lang w:val="en-ID"/>
        </w:rPr>
        <w:t>kepada</w:t>
      </w:r>
      <w:proofErr w:type="spellEnd"/>
      <w:r w:rsidRPr="00DD7397">
        <w:rPr>
          <w:rFonts w:eastAsiaTheme="minorHAnsi"/>
          <w:color w:val="000000"/>
          <w:lang w:val="en-ID"/>
        </w:rPr>
        <w:t xml:space="preserve"> </w:t>
      </w:r>
      <w:proofErr w:type="spellStart"/>
      <w:r w:rsidRPr="00DD7397">
        <w:rPr>
          <w:rFonts w:eastAsiaTheme="minorHAnsi"/>
          <w:color w:val="000000"/>
          <w:lang w:val="en-ID"/>
        </w:rPr>
        <w:t>konsumen</w:t>
      </w:r>
      <w:proofErr w:type="spellEnd"/>
      <w:r w:rsidRPr="00DD7397">
        <w:rPr>
          <w:rFonts w:eastAsiaTheme="minorHAnsi"/>
          <w:color w:val="000000"/>
          <w:lang w:val="en-ID"/>
        </w:rPr>
        <w:t xml:space="preserve"> </w:t>
      </w:r>
      <w:proofErr w:type="spellStart"/>
      <w:r w:rsidRPr="00DD7397">
        <w:rPr>
          <w:rFonts w:eastAsiaTheme="minorHAnsi"/>
          <w:color w:val="000000"/>
          <w:lang w:val="en-ID"/>
        </w:rPr>
        <w:t>adalah</w:t>
      </w:r>
      <w:proofErr w:type="spellEnd"/>
      <w:r w:rsidRPr="00DD7397">
        <w:rPr>
          <w:rFonts w:eastAsiaTheme="minorHAnsi"/>
          <w:color w:val="000000"/>
          <w:lang w:val="en-ID"/>
        </w:rPr>
        <w:t xml:space="preserve"> </w:t>
      </w:r>
      <w:proofErr w:type="spellStart"/>
      <w:r w:rsidRPr="00DD7397">
        <w:rPr>
          <w:rFonts w:eastAsiaTheme="minorHAnsi"/>
          <w:color w:val="000000"/>
          <w:lang w:val="en-ID"/>
        </w:rPr>
        <w:t>manfaat</w:t>
      </w:r>
      <w:proofErr w:type="spellEnd"/>
      <w:r w:rsidRPr="00DD7397">
        <w:rPr>
          <w:rFonts w:eastAsiaTheme="minorHAnsi"/>
          <w:color w:val="000000"/>
          <w:lang w:val="en-ID"/>
        </w:rPr>
        <w:t xml:space="preserve"> </w:t>
      </w:r>
      <w:proofErr w:type="spellStart"/>
      <w:r w:rsidRPr="00DD7397">
        <w:rPr>
          <w:rFonts w:eastAsiaTheme="minorHAnsi"/>
          <w:color w:val="000000"/>
          <w:lang w:val="en-ID"/>
        </w:rPr>
        <w:t>simbolis</w:t>
      </w:r>
      <w:proofErr w:type="spellEnd"/>
      <w:r w:rsidRPr="00DD7397">
        <w:rPr>
          <w:rFonts w:eastAsiaTheme="minorHAnsi"/>
          <w:color w:val="000000"/>
          <w:lang w:val="en-ID"/>
        </w:rPr>
        <w:t>.</w:t>
      </w:r>
      <w:r w:rsidR="00D81EE3">
        <w:rPr>
          <w:rFonts w:eastAsiaTheme="minorHAnsi"/>
          <w:color w:val="000000"/>
          <w:lang w:val="en-ID"/>
        </w:rPr>
        <w:t xml:space="preserve"> </w:t>
      </w:r>
      <w:proofErr w:type="spellStart"/>
      <w:r w:rsidRPr="00DD7397">
        <w:rPr>
          <w:rFonts w:eastAsiaTheme="minorHAnsi"/>
          <w:color w:val="000000"/>
          <w:lang w:val="en-ID"/>
        </w:rPr>
        <w:t>Manfaat</w:t>
      </w:r>
      <w:proofErr w:type="spellEnd"/>
      <w:r w:rsidRPr="00DD7397">
        <w:rPr>
          <w:rFonts w:eastAsiaTheme="minorHAnsi"/>
          <w:color w:val="000000"/>
          <w:lang w:val="en-ID"/>
        </w:rPr>
        <w:t xml:space="preserve"> </w:t>
      </w:r>
      <w:proofErr w:type="spellStart"/>
      <w:r w:rsidRPr="00DD7397">
        <w:rPr>
          <w:rFonts w:eastAsiaTheme="minorHAnsi"/>
          <w:color w:val="000000"/>
          <w:lang w:val="en-ID"/>
        </w:rPr>
        <w:t>simbolis</w:t>
      </w:r>
      <w:proofErr w:type="spellEnd"/>
      <w:r w:rsidRPr="00DD7397">
        <w:rPr>
          <w:rFonts w:eastAsiaTheme="minorHAnsi"/>
          <w:color w:val="000000"/>
          <w:lang w:val="en-ID"/>
        </w:rPr>
        <w:t xml:space="preserve"> </w:t>
      </w:r>
      <w:proofErr w:type="spellStart"/>
      <w:r w:rsidRPr="00DD7397">
        <w:rPr>
          <w:rFonts w:eastAsiaTheme="minorHAnsi"/>
          <w:color w:val="000000"/>
          <w:lang w:val="en-ID"/>
        </w:rPr>
        <w:t>mengacu</w:t>
      </w:r>
      <w:proofErr w:type="spellEnd"/>
      <w:r w:rsidRPr="00DD7397">
        <w:rPr>
          <w:rFonts w:eastAsiaTheme="minorHAnsi"/>
          <w:color w:val="000000"/>
          <w:lang w:val="en-ID"/>
        </w:rPr>
        <w:t xml:space="preserve"> pada </w:t>
      </w:r>
      <w:proofErr w:type="spellStart"/>
      <w:r w:rsidRPr="00DD7397">
        <w:rPr>
          <w:rFonts w:eastAsiaTheme="minorHAnsi"/>
          <w:color w:val="000000"/>
          <w:lang w:val="en-ID"/>
        </w:rPr>
        <w:t>dampak</w:t>
      </w:r>
      <w:proofErr w:type="spellEnd"/>
      <w:r w:rsidRPr="00DD7397">
        <w:rPr>
          <w:rFonts w:eastAsiaTheme="minorHAnsi"/>
          <w:color w:val="000000"/>
          <w:lang w:val="en-ID"/>
        </w:rPr>
        <w:t xml:space="preserve"> </w:t>
      </w:r>
      <w:proofErr w:type="spellStart"/>
      <w:r w:rsidRPr="00DD7397">
        <w:rPr>
          <w:rFonts w:eastAsiaTheme="minorHAnsi"/>
          <w:color w:val="000000"/>
          <w:lang w:val="en-ID"/>
        </w:rPr>
        <w:t>psikologis</w:t>
      </w:r>
      <w:proofErr w:type="spellEnd"/>
      <w:r w:rsidRPr="00DD7397">
        <w:rPr>
          <w:rFonts w:eastAsiaTheme="minorHAnsi"/>
          <w:color w:val="000000"/>
          <w:lang w:val="en-ID"/>
        </w:rPr>
        <w:t xml:space="preserve"> yang </w:t>
      </w:r>
      <w:proofErr w:type="spellStart"/>
      <w:r w:rsidRPr="00DD7397">
        <w:rPr>
          <w:rFonts w:eastAsiaTheme="minorHAnsi"/>
          <w:color w:val="000000"/>
          <w:lang w:val="en-ID"/>
        </w:rPr>
        <w:t>akan</w:t>
      </w:r>
      <w:proofErr w:type="spellEnd"/>
      <w:r w:rsidRPr="00DD7397">
        <w:rPr>
          <w:rFonts w:eastAsiaTheme="minorHAnsi"/>
          <w:color w:val="000000"/>
          <w:lang w:val="en-ID"/>
        </w:rPr>
        <w:t xml:space="preserve"> </w:t>
      </w:r>
      <w:proofErr w:type="spellStart"/>
      <w:r w:rsidRPr="00DD7397">
        <w:rPr>
          <w:rFonts w:eastAsiaTheme="minorHAnsi"/>
          <w:color w:val="000000"/>
          <w:lang w:val="en-ID"/>
        </w:rPr>
        <w:t>diperoleh</w:t>
      </w:r>
      <w:proofErr w:type="spellEnd"/>
      <w:r w:rsidR="00D81EE3">
        <w:rPr>
          <w:rFonts w:eastAsiaTheme="minorHAnsi"/>
          <w:color w:val="000000"/>
          <w:lang w:val="en-ID"/>
        </w:rPr>
        <w:t xml:space="preserve"> </w:t>
      </w:r>
      <w:proofErr w:type="spellStart"/>
      <w:r w:rsidRPr="00DD7397">
        <w:rPr>
          <w:rFonts w:eastAsiaTheme="minorHAnsi"/>
          <w:color w:val="000000"/>
          <w:lang w:val="en-ID"/>
        </w:rPr>
        <w:t>konsumen</w:t>
      </w:r>
      <w:proofErr w:type="spellEnd"/>
      <w:r w:rsidRPr="00DD7397">
        <w:rPr>
          <w:rFonts w:eastAsiaTheme="minorHAnsi"/>
          <w:color w:val="000000"/>
          <w:lang w:val="en-ID"/>
        </w:rPr>
        <w:t xml:space="preserve"> </w:t>
      </w:r>
      <w:proofErr w:type="spellStart"/>
      <w:r w:rsidRPr="00DD7397">
        <w:rPr>
          <w:rFonts w:eastAsiaTheme="minorHAnsi"/>
          <w:color w:val="000000"/>
          <w:lang w:val="en-ID"/>
        </w:rPr>
        <w:t>ketika</w:t>
      </w:r>
      <w:proofErr w:type="spellEnd"/>
      <w:r w:rsidRPr="00DD7397">
        <w:rPr>
          <w:rFonts w:eastAsiaTheme="minorHAnsi"/>
          <w:color w:val="000000"/>
          <w:lang w:val="en-ID"/>
        </w:rPr>
        <w:t xml:space="preserve"> </w:t>
      </w:r>
      <w:proofErr w:type="spellStart"/>
      <w:r w:rsidRPr="00DD7397">
        <w:rPr>
          <w:rFonts w:eastAsiaTheme="minorHAnsi"/>
          <w:color w:val="000000"/>
          <w:lang w:val="en-ID"/>
        </w:rPr>
        <w:t>dia</w:t>
      </w:r>
      <w:proofErr w:type="spellEnd"/>
      <w:r w:rsidRPr="00DD7397">
        <w:rPr>
          <w:rFonts w:eastAsiaTheme="minorHAnsi"/>
          <w:color w:val="000000"/>
          <w:lang w:val="en-ID"/>
        </w:rPr>
        <w:t xml:space="preserve"> </w:t>
      </w:r>
      <w:proofErr w:type="spellStart"/>
      <w:r w:rsidRPr="00DD7397">
        <w:rPr>
          <w:rFonts w:eastAsiaTheme="minorHAnsi"/>
          <w:color w:val="000000"/>
          <w:lang w:val="en-ID"/>
        </w:rPr>
        <w:t>menggunakan</w:t>
      </w:r>
      <w:proofErr w:type="spellEnd"/>
      <w:r w:rsidRPr="00DD7397">
        <w:rPr>
          <w:rFonts w:eastAsiaTheme="minorHAnsi"/>
          <w:color w:val="000000"/>
          <w:lang w:val="en-ID"/>
        </w:rPr>
        <w:t xml:space="preserve"> </w:t>
      </w:r>
      <w:proofErr w:type="spellStart"/>
      <w:r w:rsidRPr="00DD7397">
        <w:rPr>
          <w:rFonts w:eastAsiaTheme="minorHAnsi"/>
          <w:color w:val="000000"/>
          <w:lang w:val="en-ID"/>
        </w:rPr>
        <w:t>merek</w:t>
      </w:r>
      <w:proofErr w:type="spellEnd"/>
      <w:r w:rsidRPr="00DD7397">
        <w:rPr>
          <w:rFonts w:eastAsiaTheme="minorHAnsi"/>
          <w:color w:val="000000"/>
          <w:lang w:val="en-ID"/>
        </w:rPr>
        <w:t xml:space="preserve"> </w:t>
      </w:r>
      <w:proofErr w:type="spellStart"/>
      <w:r w:rsidRPr="00DD7397">
        <w:rPr>
          <w:rFonts w:eastAsiaTheme="minorHAnsi"/>
          <w:color w:val="000000"/>
          <w:lang w:val="en-ID"/>
        </w:rPr>
        <w:t>berarti</w:t>
      </w:r>
      <w:proofErr w:type="spellEnd"/>
      <w:r w:rsidRPr="00DD7397">
        <w:rPr>
          <w:rFonts w:eastAsiaTheme="minorHAnsi"/>
          <w:color w:val="000000"/>
          <w:lang w:val="en-ID"/>
        </w:rPr>
        <w:t xml:space="preserve"> </w:t>
      </w:r>
      <w:proofErr w:type="spellStart"/>
      <w:r w:rsidRPr="00DD7397">
        <w:rPr>
          <w:rFonts w:eastAsiaTheme="minorHAnsi"/>
          <w:color w:val="000000"/>
          <w:lang w:val="en-ID"/>
        </w:rPr>
        <w:t>merek</w:t>
      </w:r>
      <w:proofErr w:type="spellEnd"/>
      <w:r w:rsidRPr="00DD7397">
        <w:rPr>
          <w:rFonts w:eastAsiaTheme="minorHAnsi"/>
          <w:color w:val="000000"/>
          <w:lang w:val="en-ID"/>
        </w:rPr>
        <w:t xml:space="preserve"> </w:t>
      </w:r>
      <w:proofErr w:type="spellStart"/>
      <w:proofErr w:type="gramStart"/>
      <w:r w:rsidRPr="00DD7397">
        <w:rPr>
          <w:rFonts w:eastAsiaTheme="minorHAnsi"/>
          <w:color w:val="000000"/>
          <w:lang w:val="en-ID"/>
        </w:rPr>
        <w:t>akan</w:t>
      </w:r>
      <w:proofErr w:type="spellEnd"/>
      <w:r w:rsidR="00D81EE3">
        <w:rPr>
          <w:rFonts w:eastAsiaTheme="minorHAnsi"/>
          <w:color w:val="000000"/>
          <w:lang w:val="en-ID"/>
        </w:rPr>
        <w:t xml:space="preserve">  </w:t>
      </w:r>
      <w:proofErr w:type="spellStart"/>
      <w:r w:rsidRPr="00DD7397">
        <w:rPr>
          <w:rFonts w:eastAsiaTheme="minorHAnsi"/>
          <w:color w:val="000000"/>
          <w:lang w:val="en-ID"/>
        </w:rPr>
        <w:t>mengkomunikasikan</w:t>
      </w:r>
      <w:proofErr w:type="spellEnd"/>
      <w:proofErr w:type="gramEnd"/>
      <w:r w:rsidRPr="00DD7397">
        <w:rPr>
          <w:rFonts w:eastAsiaTheme="minorHAnsi"/>
          <w:color w:val="000000"/>
          <w:lang w:val="en-ID"/>
        </w:rPr>
        <w:t xml:space="preserve"> </w:t>
      </w:r>
      <w:proofErr w:type="spellStart"/>
      <w:r w:rsidR="00D81EE3">
        <w:rPr>
          <w:rFonts w:eastAsiaTheme="minorHAnsi"/>
          <w:color w:val="000000"/>
          <w:lang w:val="en-ID"/>
        </w:rPr>
        <w:t>identitas</w:t>
      </w:r>
      <w:proofErr w:type="spellEnd"/>
      <w:r w:rsidR="00D81EE3">
        <w:rPr>
          <w:rFonts w:eastAsiaTheme="minorHAnsi"/>
          <w:color w:val="000000"/>
          <w:lang w:val="en-ID"/>
        </w:rPr>
        <w:t xml:space="preserve"> </w:t>
      </w:r>
      <w:proofErr w:type="spellStart"/>
      <w:r w:rsidR="00D81EE3">
        <w:rPr>
          <w:rFonts w:eastAsiaTheme="minorHAnsi"/>
          <w:color w:val="000000"/>
          <w:lang w:val="en-ID"/>
        </w:rPr>
        <w:t>konsumen</w:t>
      </w:r>
      <w:proofErr w:type="spellEnd"/>
      <w:r w:rsidR="00D81EE3">
        <w:rPr>
          <w:rFonts w:eastAsiaTheme="minorHAnsi"/>
          <w:color w:val="000000"/>
          <w:lang w:val="en-ID"/>
        </w:rPr>
        <w:t xml:space="preserve">. </w:t>
      </w:r>
    </w:p>
    <w:p w14:paraId="61813D46" w14:textId="29A01CD2" w:rsidR="006B1972" w:rsidRDefault="006B1972" w:rsidP="00D81EE3">
      <w:pPr>
        <w:rPr>
          <w:noProof/>
        </w:rPr>
      </w:pPr>
    </w:p>
    <w:p w14:paraId="7E7E7E46" w14:textId="77777777" w:rsidR="00184B7F" w:rsidRPr="00184B7F" w:rsidRDefault="00184B7F" w:rsidP="00184B7F"/>
    <w:p w14:paraId="36189254" w14:textId="77777777" w:rsidR="00691EB7" w:rsidRPr="00993793" w:rsidRDefault="00691EB7" w:rsidP="007C5CF9">
      <w:pPr>
        <w:pStyle w:val="Heading1"/>
        <w:numPr>
          <w:ilvl w:val="0"/>
          <w:numId w:val="0"/>
        </w:numPr>
        <w:spacing w:before="0" w:line="360" w:lineRule="auto"/>
        <w:ind w:left="432" w:hanging="432"/>
        <w:contextualSpacing/>
        <w:rPr>
          <w:rFonts w:ascii="Times New Roman" w:hAnsi="Times New Roman"/>
          <w:noProof/>
          <w:szCs w:val="24"/>
        </w:rPr>
      </w:pPr>
      <w:r w:rsidRPr="00993793">
        <w:rPr>
          <w:rFonts w:ascii="Times New Roman" w:hAnsi="Times New Roman"/>
          <w:noProof/>
          <w:szCs w:val="24"/>
        </w:rPr>
        <w:t>SIMPULAN</w:t>
      </w:r>
    </w:p>
    <w:p w14:paraId="1F8503E0" w14:textId="4CF262AB" w:rsidR="0039122E" w:rsidRDefault="0039122E" w:rsidP="0039122E">
      <w:pPr>
        <w:spacing w:line="360" w:lineRule="auto"/>
        <w:rPr>
          <w:noProof/>
        </w:rPr>
      </w:pPr>
    </w:p>
    <w:p w14:paraId="09C0201A" w14:textId="2C51DECC" w:rsidR="0039122E" w:rsidRPr="0039122E" w:rsidRDefault="0039122E" w:rsidP="000F568F">
      <w:pPr>
        <w:spacing w:line="360" w:lineRule="auto"/>
        <w:ind w:firstLine="720"/>
        <w:jc w:val="both"/>
        <w:rPr>
          <w:noProof/>
          <w:lang w:val="en-GB"/>
        </w:rPr>
      </w:pPr>
      <w:r>
        <w:rPr>
          <w:noProof/>
          <w:lang w:val="en-GB"/>
        </w:rPr>
        <w:t xml:space="preserve">Berdasarkan hasil penelitian, diperoleh beberapa temuan akan preferensi utama konsumen perempuan milenial akan produk skincare. Hal tersebut meliputi nilai dan sikap konsumen, kesadaran lingkungan, harga dan kesadaran kesehatan. Hasil juga menunjukkan bahwa perilaku konsumen perempuan milenial </w:t>
      </w:r>
      <w:r w:rsidR="000F568F">
        <w:rPr>
          <w:noProof/>
          <w:lang w:val="en-GB"/>
        </w:rPr>
        <w:t xml:space="preserve">memperhitungkan gaya hidup sehat bahkan pada produk skincare. </w:t>
      </w:r>
    </w:p>
    <w:p w14:paraId="010155BC" w14:textId="1350659B" w:rsidR="000F568F" w:rsidRPr="000F568F" w:rsidRDefault="0039122E" w:rsidP="000F568F">
      <w:pPr>
        <w:spacing w:line="360" w:lineRule="auto"/>
        <w:ind w:firstLine="720"/>
        <w:jc w:val="both"/>
        <w:rPr>
          <w:noProof/>
          <w:lang w:val="en-GB"/>
        </w:rPr>
      </w:pPr>
      <w:r>
        <w:rPr>
          <w:noProof/>
        </w:rPr>
        <w:t>Temuan penelitian ini mengungkapkan bahwa suatu</w:t>
      </w:r>
      <w:r w:rsidR="000F568F">
        <w:rPr>
          <w:noProof/>
          <w:lang w:val="en-GB"/>
        </w:rPr>
        <w:t xml:space="preserve"> </w:t>
      </w:r>
      <w:r>
        <w:rPr>
          <w:noProof/>
        </w:rPr>
        <w:t xml:space="preserve">pengalaman masa lalu individu dengan produk lainnya </w:t>
      </w:r>
      <w:r w:rsidR="000F568F">
        <w:rPr>
          <w:noProof/>
          <w:lang w:val="en-GB"/>
        </w:rPr>
        <w:t>juga me</w:t>
      </w:r>
      <w:r>
        <w:rPr>
          <w:noProof/>
        </w:rPr>
        <w:t>miliki</w:t>
      </w:r>
      <w:r w:rsidR="000F568F">
        <w:rPr>
          <w:noProof/>
          <w:lang w:val="en-GB"/>
        </w:rPr>
        <w:t xml:space="preserve"> </w:t>
      </w:r>
      <w:r>
        <w:rPr>
          <w:noProof/>
        </w:rPr>
        <w:t>dampak yang signifikan pada niat beli</w:t>
      </w:r>
      <w:r w:rsidR="000F568F">
        <w:rPr>
          <w:noProof/>
          <w:lang w:val="en-GB"/>
        </w:rPr>
        <w:t xml:space="preserve">. Hal ini menunjukkan </w:t>
      </w:r>
      <w:r w:rsidR="000F568F">
        <w:rPr>
          <w:noProof/>
          <w:lang w:val="en-GB"/>
        </w:rPr>
        <w:lastRenderedPageBreak/>
        <w:t xml:space="preserve">adanya pola dalam proses pembelian produk konsumen, pengalaman yang menyenangkan akan memiliki implikasi positif pula. </w:t>
      </w:r>
    </w:p>
    <w:p w14:paraId="3DA20E2F" w14:textId="154390DE" w:rsidR="0039122E" w:rsidRDefault="000F568F" w:rsidP="001F6D92">
      <w:pPr>
        <w:tabs>
          <w:tab w:val="left" w:pos="0"/>
        </w:tabs>
        <w:spacing w:line="360" w:lineRule="auto"/>
        <w:jc w:val="both"/>
        <w:rPr>
          <w:rFonts w:eastAsia="HiraginoSans-W3"/>
          <w:lang w:val="en-GB"/>
        </w:rPr>
      </w:pPr>
      <w:r>
        <w:rPr>
          <w:noProof/>
        </w:rPr>
        <w:tab/>
      </w:r>
      <w:r w:rsidR="0039122E">
        <w:rPr>
          <w:rFonts w:eastAsia="HiraginoSans-W3"/>
          <w:lang w:val="en-GB"/>
        </w:rPr>
        <w:t>K</w:t>
      </w:r>
      <w:r w:rsidR="0039122E" w:rsidRPr="00560656">
        <w:rPr>
          <w:rFonts w:eastAsia="HiraginoSans-W3"/>
        </w:rPr>
        <w:t xml:space="preserve">esadaran akan penampilan membuat </w:t>
      </w:r>
      <w:proofErr w:type="spellStart"/>
      <w:r w:rsidR="0039122E">
        <w:rPr>
          <w:rFonts w:eastAsia="HiraginoSans-W3"/>
          <w:lang w:val="en-GB"/>
        </w:rPr>
        <w:t>konsumen</w:t>
      </w:r>
      <w:proofErr w:type="spellEnd"/>
      <w:r w:rsidR="0039122E">
        <w:rPr>
          <w:rFonts w:eastAsia="HiraginoSans-W3"/>
          <w:lang w:val="en-GB"/>
        </w:rPr>
        <w:t xml:space="preserve"> </w:t>
      </w:r>
      <w:r w:rsidR="0039122E" w:rsidRPr="00560656">
        <w:rPr>
          <w:rFonts w:eastAsia="HiraginoSans-W3"/>
        </w:rPr>
        <w:t xml:space="preserve">tertarik pada </w:t>
      </w:r>
      <w:proofErr w:type="spellStart"/>
      <w:r w:rsidR="0039122E">
        <w:rPr>
          <w:rFonts w:eastAsia="HiraginoSans-W3"/>
          <w:lang w:val="en-GB"/>
        </w:rPr>
        <w:t>produk</w:t>
      </w:r>
      <w:proofErr w:type="spellEnd"/>
      <w:r w:rsidR="0039122E" w:rsidRPr="00560656">
        <w:rPr>
          <w:rFonts w:eastAsia="HiraginoSans-W3"/>
        </w:rPr>
        <w:t xml:space="preserve"> yang mengekspresikan atau mengubah</w:t>
      </w:r>
      <w:r w:rsidR="0039122E">
        <w:rPr>
          <w:rFonts w:eastAsia="HiraginoSans-W3"/>
          <w:lang w:val="en-GB"/>
        </w:rPr>
        <w:t xml:space="preserve"> </w:t>
      </w:r>
      <w:proofErr w:type="spellStart"/>
      <w:r w:rsidR="0039122E">
        <w:rPr>
          <w:rFonts w:eastAsia="HiraginoSans-W3"/>
          <w:lang w:val="en-GB"/>
        </w:rPr>
        <w:t>visualisai</w:t>
      </w:r>
      <w:proofErr w:type="spellEnd"/>
      <w:r w:rsidR="0039122E" w:rsidRPr="00560656">
        <w:rPr>
          <w:rFonts w:eastAsia="HiraginoSans-W3"/>
        </w:rPr>
        <w:t xml:space="preserve"> mereka</w:t>
      </w:r>
      <w:r w:rsidR="0039122E">
        <w:rPr>
          <w:rFonts w:eastAsia="HiraginoSans-W3"/>
          <w:lang w:val="en-GB"/>
        </w:rPr>
        <w:t>.</w:t>
      </w:r>
      <w:r w:rsidR="0039122E" w:rsidRPr="00560656">
        <w:rPr>
          <w:rFonts w:eastAsia="HiraginoSans-W3"/>
        </w:rPr>
        <w:t xml:space="preserve"> Konsumsi pribadi</w:t>
      </w:r>
      <w:r w:rsidR="0039122E">
        <w:rPr>
          <w:rFonts w:eastAsia="HiraginoSans-W3"/>
          <w:lang w:val="en-GB"/>
        </w:rPr>
        <w:t xml:space="preserve"> </w:t>
      </w:r>
      <w:proofErr w:type="spellStart"/>
      <w:r w:rsidR="0039122E">
        <w:rPr>
          <w:rFonts w:eastAsia="HiraginoSans-W3"/>
          <w:lang w:val="en-GB"/>
        </w:rPr>
        <w:t>akan</w:t>
      </w:r>
      <w:proofErr w:type="spellEnd"/>
      <w:r w:rsidR="0039122E">
        <w:rPr>
          <w:rFonts w:eastAsia="HiraginoSans-W3"/>
          <w:lang w:val="en-GB"/>
        </w:rPr>
        <w:t xml:space="preserve"> </w:t>
      </w:r>
      <w:r w:rsidR="0039122E" w:rsidRPr="00560656">
        <w:rPr>
          <w:rFonts w:eastAsia="HiraginoSans-W3"/>
        </w:rPr>
        <w:t xml:space="preserve">produk perawatan adalah perilaku pembelian yang memuaskan </w:t>
      </w:r>
      <w:proofErr w:type="spellStart"/>
      <w:r w:rsidR="0039122E">
        <w:rPr>
          <w:rFonts w:eastAsia="HiraginoSans-W3"/>
          <w:lang w:val="en-GB"/>
        </w:rPr>
        <w:t>kebutuhan</w:t>
      </w:r>
      <w:proofErr w:type="spellEnd"/>
      <w:r w:rsidR="0039122E">
        <w:rPr>
          <w:rFonts w:eastAsia="HiraginoSans-W3"/>
          <w:lang w:val="en-GB"/>
        </w:rPr>
        <w:t xml:space="preserve"> </w:t>
      </w:r>
      <w:proofErr w:type="spellStart"/>
      <w:r w:rsidR="0039122E">
        <w:rPr>
          <w:rFonts w:eastAsia="HiraginoSans-W3"/>
          <w:lang w:val="en-GB"/>
        </w:rPr>
        <w:t>eksistensi</w:t>
      </w:r>
      <w:proofErr w:type="spellEnd"/>
      <w:r w:rsidR="0039122E">
        <w:rPr>
          <w:rFonts w:eastAsia="HiraginoSans-W3"/>
          <w:lang w:val="en-GB"/>
        </w:rPr>
        <w:t xml:space="preserve"> </w:t>
      </w:r>
      <w:proofErr w:type="spellStart"/>
      <w:r w:rsidR="0039122E">
        <w:rPr>
          <w:rFonts w:eastAsia="HiraginoSans-W3"/>
          <w:lang w:val="en-GB"/>
        </w:rPr>
        <w:t>konsumen</w:t>
      </w:r>
      <w:proofErr w:type="spellEnd"/>
      <w:r w:rsidR="0039122E">
        <w:rPr>
          <w:rFonts w:eastAsia="HiraginoSans-W3"/>
          <w:lang w:val="en-GB"/>
        </w:rPr>
        <w:t xml:space="preserve">. </w:t>
      </w:r>
      <w:r w:rsidR="0039122E" w:rsidRPr="00560656">
        <w:rPr>
          <w:rFonts w:eastAsia="HiraginoSans-W3"/>
        </w:rPr>
        <w:t xml:space="preserve"> Beberapa orang yang sangat ingin mempertahankan tampilan muda dan meningkatkan penampilan mereka telah</w:t>
      </w:r>
      <w:r w:rsidR="0039122E">
        <w:rPr>
          <w:rFonts w:eastAsia="HiraginoSans-W3"/>
          <w:lang w:val="en-GB"/>
        </w:rPr>
        <w:t xml:space="preserve"> </w:t>
      </w:r>
      <w:r w:rsidR="0039122E" w:rsidRPr="00560656">
        <w:rPr>
          <w:rFonts w:eastAsia="HiraginoSans-W3"/>
        </w:rPr>
        <w:t>mencari produk perawatan pribadi</w:t>
      </w:r>
      <w:r w:rsidR="0039122E">
        <w:rPr>
          <w:rFonts w:eastAsia="HiraginoSans-W3"/>
          <w:lang w:val="en-GB"/>
        </w:rPr>
        <w:t xml:space="preserve">. </w:t>
      </w:r>
      <w:proofErr w:type="spellStart"/>
      <w:r w:rsidR="0039122E">
        <w:rPr>
          <w:rFonts w:eastAsia="HiraginoSans-W3"/>
          <w:lang w:val="en-GB"/>
        </w:rPr>
        <w:t>Penampilan</w:t>
      </w:r>
      <w:proofErr w:type="spellEnd"/>
      <w:r w:rsidR="0039122E">
        <w:rPr>
          <w:rFonts w:eastAsia="HiraginoSans-W3"/>
          <w:lang w:val="en-GB"/>
        </w:rPr>
        <w:t xml:space="preserve"> </w:t>
      </w:r>
      <w:proofErr w:type="spellStart"/>
      <w:r w:rsidR="0039122E">
        <w:rPr>
          <w:rFonts w:eastAsia="HiraginoSans-W3"/>
          <w:lang w:val="en-GB"/>
        </w:rPr>
        <w:t>seseorang</w:t>
      </w:r>
      <w:proofErr w:type="spellEnd"/>
      <w:r w:rsidR="0039122E">
        <w:rPr>
          <w:rFonts w:eastAsia="HiraginoSans-W3"/>
          <w:lang w:val="en-GB"/>
        </w:rPr>
        <w:t xml:space="preserve"> </w:t>
      </w:r>
      <w:proofErr w:type="spellStart"/>
      <w:r w:rsidR="0039122E">
        <w:rPr>
          <w:rFonts w:eastAsia="HiraginoSans-W3"/>
          <w:lang w:val="en-GB"/>
        </w:rPr>
        <w:t>merupakan</w:t>
      </w:r>
      <w:proofErr w:type="spellEnd"/>
      <w:r w:rsidR="0039122E">
        <w:rPr>
          <w:rFonts w:eastAsia="HiraginoSans-W3"/>
          <w:lang w:val="en-GB"/>
        </w:rPr>
        <w:t xml:space="preserve"> salah </w:t>
      </w:r>
      <w:proofErr w:type="spellStart"/>
      <w:r w:rsidR="0039122E">
        <w:rPr>
          <w:rFonts w:eastAsia="HiraginoSans-W3"/>
          <w:lang w:val="en-GB"/>
        </w:rPr>
        <w:t>satu</w:t>
      </w:r>
      <w:proofErr w:type="spellEnd"/>
      <w:r w:rsidR="0039122E">
        <w:rPr>
          <w:rFonts w:eastAsia="HiraginoSans-W3"/>
          <w:lang w:val="en-GB"/>
        </w:rPr>
        <w:t xml:space="preserve"> </w:t>
      </w:r>
      <w:proofErr w:type="spellStart"/>
      <w:r w:rsidR="0039122E">
        <w:rPr>
          <w:rFonts w:eastAsia="HiraginoSans-W3"/>
          <w:lang w:val="en-GB"/>
        </w:rPr>
        <w:t>bentuk</w:t>
      </w:r>
      <w:proofErr w:type="spellEnd"/>
      <w:r w:rsidR="0039122E">
        <w:rPr>
          <w:rFonts w:eastAsia="HiraginoSans-W3"/>
          <w:lang w:val="en-GB"/>
        </w:rPr>
        <w:t xml:space="preserve"> </w:t>
      </w:r>
      <w:proofErr w:type="spellStart"/>
      <w:r w:rsidR="0039122E">
        <w:rPr>
          <w:rFonts w:eastAsia="HiraginoSans-W3"/>
          <w:lang w:val="en-GB"/>
        </w:rPr>
        <w:t>komunikasi</w:t>
      </w:r>
      <w:proofErr w:type="spellEnd"/>
      <w:r w:rsidR="0039122E">
        <w:rPr>
          <w:rFonts w:eastAsia="HiraginoSans-W3"/>
          <w:lang w:val="en-GB"/>
        </w:rPr>
        <w:t xml:space="preserve"> </w:t>
      </w:r>
      <w:proofErr w:type="spellStart"/>
      <w:r w:rsidR="0039122E">
        <w:rPr>
          <w:rFonts w:eastAsia="HiraginoSans-W3"/>
          <w:lang w:val="en-GB"/>
        </w:rPr>
        <w:t>non verbal</w:t>
      </w:r>
      <w:proofErr w:type="spellEnd"/>
      <w:r w:rsidR="0039122E">
        <w:rPr>
          <w:rFonts w:eastAsia="HiraginoSans-W3"/>
          <w:lang w:val="en-GB"/>
        </w:rPr>
        <w:t xml:space="preserve"> yang </w:t>
      </w:r>
      <w:proofErr w:type="spellStart"/>
      <w:r w:rsidR="0039122E">
        <w:rPr>
          <w:rFonts w:eastAsia="HiraginoSans-W3"/>
          <w:lang w:val="en-GB"/>
        </w:rPr>
        <w:t>ingin</w:t>
      </w:r>
      <w:proofErr w:type="spellEnd"/>
      <w:r w:rsidR="0039122E">
        <w:rPr>
          <w:rFonts w:eastAsia="HiraginoSans-W3"/>
          <w:lang w:val="en-GB"/>
        </w:rPr>
        <w:t xml:space="preserve"> </w:t>
      </w:r>
      <w:proofErr w:type="spellStart"/>
      <w:r w:rsidR="0039122E">
        <w:rPr>
          <w:rFonts w:eastAsia="HiraginoSans-W3"/>
          <w:lang w:val="en-GB"/>
        </w:rPr>
        <w:t>disampaikan</w:t>
      </w:r>
      <w:proofErr w:type="spellEnd"/>
      <w:r w:rsidR="0039122E">
        <w:rPr>
          <w:rFonts w:eastAsia="HiraginoSans-W3"/>
          <w:lang w:val="en-GB"/>
        </w:rPr>
        <w:t xml:space="preserve"> </w:t>
      </w:r>
      <w:proofErr w:type="spellStart"/>
      <w:r w:rsidR="0039122E">
        <w:rPr>
          <w:rFonts w:eastAsia="HiraginoSans-W3"/>
          <w:lang w:val="en-GB"/>
        </w:rPr>
        <w:t>konsumen</w:t>
      </w:r>
      <w:proofErr w:type="spellEnd"/>
      <w:r w:rsidR="0039122E">
        <w:rPr>
          <w:rFonts w:eastAsia="HiraginoSans-W3"/>
          <w:lang w:val="en-GB"/>
        </w:rPr>
        <w:t xml:space="preserve">. </w:t>
      </w:r>
    </w:p>
    <w:p w14:paraId="085A138F" w14:textId="0D0701F6" w:rsidR="001F6D92" w:rsidRDefault="0039122E" w:rsidP="001F6D92">
      <w:pPr>
        <w:tabs>
          <w:tab w:val="left" w:pos="0"/>
        </w:tabs>
        <w:spacing w:line="360" w:lineRule="auto"/>
        <w:jc w:val="both"/>
        <w:rPr>
          <w:rFonts w:eastAsia="HiraginoSans-W3"/>
        </w:rPr>
      </w:pPr>
      <w:r>
        <w:rPr>
          <w:rFonts w:eastAsia="HiraginoSans-W3"/>
          <w:lang w:val="en-GB"/>
        </w:rPr>
        <w:tab/>
      </w:r>
      <w:r w:rsidR="001F6D92" w:rsidRPr="00E74589">
        <w:rPr>
          <w:rFonts w:eastAsia="HiraginoSans-W3"/>
        </w:rPr>
        <w:t>Preferensi konsumen dalam menentukan keputusan pembelian produk skin care</w:t>
      </w:r>
      <w:r w:rsidR="001F6D92">
        <w:rPr>
          <w:rFonts w:eastAsia="HiraginoSans-W3"/>
        </w:rPr>
        <w:t xml:space="preserve"> terdiri dari dua indikator, aspek keyakinan akan produk dan aspek kebutuhan akan produk. Aspek keyakinan meliputi pertimbangan identitas brand yang sudah punya “nama besar” dan banyak digunakan. Sedangan indikator kebutuhan ada pada bagaimana skin care tersebut dapat memenuhi kebutuhan terutama dalam mengatasi permasalahn kulit konsumen.</w:t>
      </w:r>
    </w:p>
    <w:p w14:paraId="02AD0B93" w14:textId="77777777" w:rsidR="001F6D92" w:rsidRDefault="001F6D92" w:rsidP="001F6D92">
      <w:pPr>
        <w:tabs>
          <w:tab w:val="left" w:pos="0"/>
        </w:tabs>
        <w:spacing w:line="360" w:lineRule="auto"/>
        <w:jc w:val="both"/>
        <w:rPr>
          <w:rFonts w:eastAsia="HiraginoSans-W3"/>
        </w:rPr>
      </w:pPr>
      <w:r>
        <w:rPr>
          <w:rFonts w:eastAsia="HiraginoSans-W3"/>
        </w:rPr>
        <w:tab/>
        <w:t xml:space="preserve">Produk skin care sangat erat kaitannya dengan identitas visual, konsumen perempuan millenial menyatakan bahwa produk skin care penting dalam menunjang penampilan mereka di publik. Skin care mampu menambah kepercayaan diri konsumen. </w:t>
      </w:r>
    </w:p>
    <w:p w14:paraId="583F382F" w14:textId="77777777" w:rsidR="00560656" w:rsidRDefault="001F6D92" w:rsidP="001F6D92">
      <w:pPr>
        <w:tabs>
          <w:tab w:val="left" w:pos="0"/>
        </w:tabs>
        <w:spacing w:line="360" w:lineRule="auto"/>
        <w:jc w:val="both"/>
        <w:rPr>
          <w:rFonts w:eastAsia="HiraginoSans-W3"/>
        </w:rPr>
      </w:pPr>
      <w:r>
        <w:tab/>
        <w:t xml:space="preserve">Sedangkan proses dalam memutuskan pembelian lebih pada pertimbangan aspek kegunaan. Prosuk skin care fokus pada kebutuhan </w:t>
      </w:r>
      <w:r>
        <w:t xml:space="preserve">individu, di mana individu sepenuhnya yang membuat keputusan pembelian. </w:t>
      </w:r>
      <w:r w:rsidRPr="001F6D92">
        <w:rPr>
          <w:i/>
        </w:rPr>
        <w:t>Brand ambassador</w:t>
      </w:r>
      <w:r>
        <w:t xml:space="preserve"> menjadi salah satu aspek ekstrinsik yang menjadi pertimbangan bagaimana konsumen melakukan persepsi akan kualitas produk dan memutuskan pembelian.</w:t>
      </w:r>
      <w:r w:rsidRPr="00D115AA">
        <w:rPr>
          <w:rFonts w:eastAsia="HiraginoSans-W3"/>
        </w:rPr>
        <w:t xml:space="preserve"> </w:t>
      </w:r>
    </w:p>
    <w:p w14:paraId="55C9B8DA" w14:textId="6A418D24" w:rsidR="00560656" w:rsidRPr="0039122E" w:rsidRDefault="00560656" w:rsidP="0039122E">
      <w:pPr>
        <w:tabs>
          <w:tab w:val="left" w:pos="0"/>
        </w:tabs>
        <w:spacing w:line="360" w:lineRule="auto"/>
        <w:jc w:val="both"/>
        <w:rPr>
          <w:rFonts w:eastAsia="HiraginoSans-W3"/>
          <w:lang w:val="en-GB"/>
        </w:rPr>
      </w:pPr>
      <w:r>
        <w:rPr>
          <w:rFonts w:eastAsia="HiraginoSans-W3"/>
          <w:lang w:val="en-GB"/>
        </w:rPr>
        <w:tab/>
      </w:r>
      <w:proofErr w:type="spellStart"/>
      <w:r>
        <w:rPr>
          <w:rFonts w:eastAsia="HiraginoSans-W3"/>
          <w:lang w:val="en-GB"/>
        </w:rPr>
        <w:t>Selain</w:t>
      </w:r>
      <w:proofErr w:type="spellEnd"/>
      <w:r>
        <w:rPr>
          <w:rFonts w:eastAsia="HiraginoSans-W3"/>
          <w:lang w:val="en-GB"/>
        </w:rPr>
        <w:t xml:space="preserve"> </w:t>
      </w:r>
      <w:proofErr w:type="spellStart"/>
      <w:r>
        <w:rPr>
          <w:rFonts w:eastAsia="HiraginoSans-W3"/>
          <w:lang w:val="en-GB"/>
        </w:rPr>
        <w:t>itu</w:t>
      </w:r>
      <w:proofErr w:type="spellEnd"/>
      <w:r>
        <w:rPr>
          <w:rFonts w:eastAsia="HiraginoSans-W3"/>
          <w:lang w:val="en-GB"/>
        </w:rPr>
        <w:t xml:space="preserve">, </w:t>
      </w:r>
      <w:r w:rsidRPr="00560656">
        <w:rPr>
          <w:rFonts w:eastAsia="HiraginoSans-W3"/>
        </w:rPr>
        <w:t>konsumen dengan kesadaran kesehatan yang tinggi mempertimbangkan</w:t>
      </w:r>
      <w:r>
        <w:rPr>
          <w:rFonts w:eastAsia="HiraginoSans-W3"/>
          <w:lang w:val="en-GB"/>
        </w:rPr>
        <w:t xml:space="preserve"> </w:t>
      </w:r>
      <w:r w:rsidRPr="00560656">
        <w:rPr>
          <w:rFonts w:eastAsia="HiraginoSans-W3"/>
        </w:rPr>
        <w:t>apakah suatu produk aman untuk kulit dan tubuh; oleh karena itu, mereka</w:t>
      </w:r>
      <w:r>
        <w:rPr>
          <w:rFonts w:eastAsia="HiraginoSans-W3"/>
          <w:lang w:val="en-GB"/>
        </w:rPr>
        <w:t xml:space="preserve"> </w:t>
      </w:r>
      <w:r w:rsidRPr="00560656">
        <w:rPr>
          <w:rFonts w:eastAsia="HiraginoSans-W3"/>
        </w:rPr>
        <w:t>mungkin lebih serius memperhatikan jenis bahannya</w:t>
      </w:r>
      <w:r>
        <w:rPr>
          <w:rFonts w:eastAsia="HiraginoSans-W3"/>
          <w:lang w:val="en-GB"/>
        </w:rPr>
        <w:t xml:space="preserve"> </w:t>
      </w:r>
      <w:r w:rsidRPr="00560656">
        <w:rPr>
          <w:rFonts w:eastAsia="HiraginoSans-W3"/>
        </w:rPr>
        <w:t xml:space="preserve">digunakan untuk membuat produk daripada konsumen dengan </w:t>
      </w:r>
      <w:proofErr w:type="spellStart"/>
      <w:r>
        <w:rPr>
          <w:rFonts w:eastAsia="HiraginoSans-W3"/>
          <w:lang w:val="en-GB"/>
        </w:rPr>
        <w:t>kesadaran</w:t>
      </w:r>
      <w:proofErr w:type="spellEnd"/>
      <w:r>
        <w:rPr>
          <w:rFonts w:eastAsia="HiraginoSans-W3"/>
          <w:lang w:val="en-GB"/>
        </w:rPr>
        <w:t xml:space="preserve"> </w:t>
      </w:r>
      <w:r w:rsidRPr="00560656">
        <w:rPr>
          <w:rFonts w:eastAsia="HiraginoSans-W3"/>
        </w:rPr>
        <w:t>kesehatan rendah</w:t>
      </w:r>
      <w:r>
        <w:rPr>
          <w:rFonts w:eastAsia="HiraginoSans-W3"/>
          <w:lang w:val="en-GB"/>
        </w:rPr>
        <w:t xml:space="preserve">. </w:t>
      </w:r>
    </w:p>
    <w:p w14:paraId="700AC46B" w14:textId="6FD09536" w:rsidR="001F6D92" w:rsidRDefault="0039122E" w:rsidP="001F6D92">
      <w:pPr>
        <w:tabs>
          <w:tab w:val="left" w:pos="0"/>
        </w:tabs>
        <w:spacing w:line="360" w:lineRule="auto"/>
        <w:jc w:val="both"/>
        <w:rPr>
          <w:rFonts w:eastAsia="HiraginoSans-W3"/>
        </w:rPr>
      </w:pPr>
      <w:r>
        <w:rPr>
          <w:rFonts w:eastAsia="HiraginoSans-W3"/>
        </w:rPr>
        <w:tab/>
      </w:r>
      <w:r w:rsidR="001F6D92" w:rsidRPr="00D115AA">
        <w:rPr>
          <w:rFonts w:eastAsia="HiraginoSans-W3"/>
        </w:rPr>
        <w:t>Pada tataran akademis, saran untuk penelitian selanjutnya dapat lebih difokuskan lagi pada bagaimana brand sebuah skin care atau produk perawatan diri menjadi representasi identitas visual seseorang. Tentang bagaimana seorang konsumen menunjukkan identitas dirinya menggunakan brand yang mereka pakai. Penelitian selanjutnya dapat diteliti salah satunya dengan metode fenomenologi.</w:t>
      </w:r>
    </w:p>
    <w:p w14:paraId="217BE20C" w14:textId="27791217" w:rsidR="002B3186" w:rsidRPr="002B3186" w:rsidRDefault="002B3186" w:rsidP="001F6D92">
      <w:pPr>
        <w:tabs>
          <w:tab w:val="left" w:pos="0"/>
        </w:tabs>
        <w:spacing w:line="360" w:lineRule="auto"/>
        <w:jc w:val="both"/>
        <w:rPr>
          <w:rFonts w:eastAsia="HiraginoSans-W3"/>
          <w:lang w:val="en-GB"/>
        </w:rPr>
      </w:pPr>
      <w:r>
        <w:rPr>
          <w:rFonts w:eastAsia="HiraginoSans-W3"/>
        </w:rPr>
        <w:tab/>
      </w:r>
      <w:r>
        <w:rPr>
          <w:rFonts w:eastAsia="HiraginoSans-W3"/>
          <w:lang w:val="en-GB"/>
        </w:rPr>
        <w:t xml:space="preserve">Hal </w:t>
      </w:r>
      <w:proofErr w:type="spellStart"/>
      <w:r>
        <w:rPr>
          <w:rFonts w:eastAsia="HiraginoSans-W3"/>
          <w:lang w:val="en-GB"/>
        </w:rPr>
        <w:t>tersebut</w:t>
      </w:r>
      <w:proofErr w:type="spellEnd"/>
      <w:r>
        <w:rPr>
          <w:rFonts w:eastAsia="HiraginoSans-W3"/>
          <w:lang w:val="en-GB"/>
        </w:rPr>
        <w:t xml:space="preserve"> </w:t>
      </w:r>
      <w:proofErr w:type="spellStart"/>
      <w:r>
        <w:rPr>
          <w:rFonts w:eastAsia="HiraginoSans-W3"/>
          <w:lang w:val="en-GB"/>
        </w:rPr>
        <w:t>menjadi</w:t>
      </w:r>
      <w:proofErr w:type="spellEnd"/>
      <w:r>
        <w:rPr>
          <w:rFonts w:eastAsia="HiraginoSans-W3"/>
          <w:lang w:val="en-GB"/>
        </w:rPr>
        <w:t xml:space="preserve"> salah </w:t>
      </w:r>
      <w:proofErr w:type="spellStart"/>
      <w:r>
        <w:rPr>
          <w:rFonts w:eastAsia="HiraginoSans-W3"/>
          <w:lang w:val="en-GB"/>
        </w:rPr>
        <w:t>satu</w:t>
      </w:r>
      <w:proofErr w:type="spellEnd"/>
      <w:r>
        <w:rPr>
          <w:rFonts w:eastAsia="HiraginoSans-W3"/>
          <w:lang w:val="en-GB"/>
        </w:rPr>
        <w:t xml:space="preserve"> </w:t>
      </w:r>
      <w:proofErr w:type="spellStart"/>
      <w:r>
        <w:rPr>
          <w:rFonts w:eastAsia="HiraginoSans-W3"/>
          <w:lang w:val="en-GB"/>
        </w:rPr>
        <w:t>limitasi</w:t>
      </w:r>
      <w:proofErr w:type="spellEnd"/>
      <w:r>
        <w:rPr>
          <w:rFonts w:eastAsia="HiraginoSans-W3"/>
          <w:lang w:val="en-GB"/>
        </w:rPr>
        <w:t xml:space="preserve"> </w:t>
      </w:r>
      <w:proofErr w:type="spellStart"/>
      <w:r>
        <w:rPr>
          <w:rFonts w:eastAsia="HiraginoSans-W3"/>
          <w:lang w:val="en-GB"/>
        </w:rPr>
        <w:t>atau</w:t>
      </w:r>
      <w:proofErr w:type="spellEnd"/>
      <w:r>
        <w:rPr>
          <w:rFonts w:eastAsia="HiraginoSans-W3"/>
          <w:lang w:val="en-GB"/>
        </w:rPr>
        <w:t xml:space="preserve"> </w:t>
      </w:r>
      <w:proofErr w:type="spellStart"/>
      <w:r w:rsidR="00051330">
        <w:rPr>
          <w:rFonts w:eastAsia="HiraginoSans-W3"/>
          <w:lang w:val="en-GB"/>
        </w:rPr>
        <w:t>batasan</w:t>
      </w:r>
      <w:proofErr w:type="spellEnd"/>
      <w:r>
        <w:rPr>
          <w:rFonts w:eastAsia="HiraginoSans-W3"/>
          <w:lang w:val="en-GB"/>
        </w:rPr>
        <w:t xml:space="preserve"> </w:t>
      </w:r>
      <w:proofErr w:type="spellStart"/>
      <w:r>
        <w:rPr>
          <w:rFonts w:eastAsia="HiraginoSans-W3"/>
          <w:lang w:val="en-GB"/>
        </w:rPr>
        <w:t>penelitian</w:t>
      </w:r>
      <w:proofErr w:type="spellEnd"/>
      <w:r>
        <w:rPr>
          <w:rFonts w:eastAsia="HiraginoSans-W3"/>
          <w:lang w:val="en-GB"/>
        </w:rPr>
        <w:t xml:space="preserve">, </w:t>
      </w:r>
      <w:proofErr w:type="spellStart"/>
      <w:r>
        <w:rPr>
          <w:rFonts w:eastAsia="HiraginoSans-W3"/>
          <w:lang w:val="en-GB"/>
        </w:rPr>
        <w:t>menggunakan</w:t>
      </w:r>
      <w:proofErr w:type="spellEnd"/>
      <w:r>
        <w:rPr>
          <w:rFonts w:eastAsia="HiraginoSans-W3"/>
          <w:lang w:val="en-GB"/>
        </w:rPr>
        <w:t xml:space="preserve"> </w:t>
      </w:r>
      <w:proofErr w:type="spellStart"/>
      <w:r>
        <w:rPr>
          <w:rFonts w:eastAsia="HiraginoSans-W3"/>
          <w:lang w:val="en-GB"/>
        </w:rPr>
        <w:t>metode</w:t>
      </w:r>
      <w:proofErr w:type="spellEnd"/>
      <w:r>
        <w:rPr>
          <w:rFonts w:eastAsia="HiraginoSans-W3"/>
          <w:lang w:val="en-GB"/>
        </w:rPr>
        <w:t xml:space="preserve"> </w:t>
      </w:r>
      <w:proofErr w:type="spellStart"/>
      <w:r>
        <w:rPr>
          <w:rFonts w:eastAsia="HiraginoSans-W3"/>
          <w:lang w:val="en-GB"/>
        </w:rPr>
        <w:t>deskriptif</w:t>
      </w:r>
      <w:proofErr w:type="spellEnd"/>
      <w:r>
        <w:rPr>
          <w:rFonts w:eastAsia="HiraginoSans-W3"/>
          <w:lang w:val="en-GB"/>
        </w:rPr>
        <w:t xml:space="preserve"> </w:t>
      </w:r>
      <w:proofErr w:type="spellStart"/>
      <w:r>
        <w:rPr>
          <w:rFonts w:eastAsia="HiraginoSans-W3"/>
          <w:lang w:val="en-GB"/>
        </w:rPr>
        <w:t>kualitatif</w:t>
      </w:r>
      <w:proofErr w:type="spellEnd"/>
      <w:r>
        <w:rPr>
          <w:rFonts w:eastAsia="HiraginoSans-W3"/>
          <w:lang w:val="en-GB"/>
        </w:rPr>
        <w:t xml:space="preserve">, </w:t>
      </w:r>
      <w:proofErr w:type="spellStart"/>
      <w:r>
        <w:rPr>
          <w:rFonts w:eastAsia="HiraginoSans-W3"/>
          <w:lang w:val="en-GB"/>
        </w:rPr>
        <w:t>penelitian</w:t>
      </w:r>
      <w:proofErr w:type="spellEnd"/>
      <w:r>
        <w:rPr>
          <w:rFonts w:eastAsia="HiraginoSans-W3"/>
          <w:lang w:val="en-GB"/>
        </w:rPr>
        <w:t xml:space="preserve"> </w:t>
      </w:r>
      <w:proofErr w:type="spellStart"/>
      <w:r>
        <w:rPr>
          <w:rFonts w:eastAsia="HiraginoSans-W3"/>
          <w:lang w:val="en-GB"/>
        </w:rPr>
        <w:t>masih</w:t>
      </w:r>
      <w:proofErr w:type="spellEnd"/>
      <w:r>
        <w:rPr>
          <w:rFonts w:eastAsia="HiraginoSans-W3"/>
          <w:lang w:val="en-GB"/>
        </w:rPr>
        <w:t xml:space="preserve"> </w:t>
      </w:r>
      <w:proofErr w:type="spellStart"/>
      <w:r>
        <w:rPr>
          <w:rFonts w:eastAsia="HiraginoSans-W3"/>
          <w:lang w:val="en-GB"/>
        </w:rPr>
        <w:t>belum</w:t>
      </w:r>
      <w:proofErr w:type="spellEnd"/>
      <w:r>
        <w:rPr>
          <w:rFonts w:eastAsia="HiraginoSans-W3"/>
          <w:lang w:val="en-GB"/>
        </w:rPr>
        <w:t xml:space="preserve"> bias </w:t>
      </w:r>
      <w:proofErr w:type="spellStart"/>
      <w:r>
        <w:rPr>
          <w:rFonts w:eastAsia="HiraginoSans-W3"/>
          <w:lang w:val="en-GB"/>
        </w:rPr>
        <w:t>menemukan</w:t>
      </w:r>
      <w:proofErr w:type="spellEnd"/>
      <w:r>
        <w:rPr>
          <w:rFonts w:eastAsia="HiraginoSans-W3"/>
          <w:lang w:val="en-GB"/>
        </w:rPr>
        <w:t xml:space="preserve"> </w:t>
      </w:r>
      <w:proofErr w:type="spellStart"/>
      <w:r>
        <w:rPr>
          <w:rFonts w:eastAsia="HiraginoSans-W3"/>
          <w:lang w:val="en-GB"/>
        </w:rPr>
        <w:t>pemaknaan</w:t>
      </w:r>
      <w:proofErr w:type="spellEnd"/>
      <w:r>
        <w:rPr>
          <w:rFonts w:eastAsia="HiraginoSans-W3"/>
          <w:lang w:val="en-GB"/>
        </w:rPr>
        <w:t xml:space="preserve"> </w:t>
      </w:r>
      <w:proofErr w:type="spellStart"/>
      <w:r w:rsidR="00051330">
        <w:rPr>
          <w:rFonts w:eastAsia="HiraginoSans-W3"/>
          <w:lang w:val="en-GB"/>
        </w:rPr>
        <w:t>terkait</w:t>
      </w:r>
      <w:proofErr w:type="spellEnd"/>
      <w:r w:rsidR="00051330">
        <w:rPr>
          <w:rFonts w:eastAsia="HiraginoSans-W3"/>
          <w:lang w:val="en-GB"/>
        </w:rPr>
        <w:t xml:space="preserve"> </w:t>
      </w:r>
      <w:proofErr w:type="spellStart"/>
      <w:r w:rsidR="00051330">
        <w:rPr>
          <w:rFonts w:eastAsia="HiraginoSans-W3"/>
          <w:lang w:val="en-GB"/>
        </w:rPr>
        <w:t>penggunaan</w:t>
      </w:r>
      <w:proofErr w:type="spellEnd"/>
      <w:r w:rsidR="00051330">
        <w:rPr>
          <w:rFonts w:eastAsia="HiraginoSans-W3"/>
          <w:lang w:val="en-GB"/>
        </w:rPr>
        <w:t xml:space="preserve"> skincare pada </w:t>
      </w:r>
      <w:proofErr w:type="spellStart"/>
      <w:r w:rsidR="00051330">
        <w:rPr>
          <w:rFonts w:eastAsia="HiraginoSans-W3"/>
          <w:lang w:val="en-GB"/>
        </w:rPr>
        <w:t>perempuan</w:t>
      </w:r>
      <w:proofErr w:type="spellEnd"/>
      <w:r w:rsidR="00051330">
        <w:rPr>
          <w:rFonts w:eastAsia="HiraginoSans-W3"/>
          <w:lang w:val="en-GB"/>
        </w:rPr>
        <w:t xml:space="preserve"> </w:t>
      </w:r>
      <w:proofErr w:type="spellStart"/>
      <w:r w:rsidR="00051330">
        <w:rPr>
          <w:rFonts w:eastAsia="HiraginoSans-W3"/>
          <w:lang w:val="en-GB"/>
        </w:rPr>
        <w:t>milenial</w:t>
      </w:r>
      <w:proofErr w:type="spellEnd"/>
      <w:r w:rsidR="00051330">
        <w:rPr>
          <w:rFonts w:eastAsia="HiraginoSans-W3"/>
          <w:lang w:val="en-GB"/>
        </w:rPr>
        <w:t xml:space="preserve">. </w:t>
      </w:r>
      <w:proofErr w:type="spellStart"/>
      <w:r w:rsidR="00051330">
        <w:rPr>
          <w:rFonts w:eastAsia="HiraginoSans-W3"/>
          <w:lang w:val="en-GB"/>
        </w:rPr>
        <w:t>Obyek</w:t>
      </w:r>
      <w:proofErr w:type="spellEnd"/>
      <w:r w:rsidR="00051330">
        <w:rPr>
          <w:rFonts w:eastAsia="HiraginoSans-W3"/>
          <w:lang w:val="en-GB"/>
        </w:rPr>
        <w:t xml:space="preserve"> </w:t>
      </w:r>
      <w:proofErr w:type="spellStart"/>
      <w:r w:rsidR="00051330">
        <w:rPr>
          <w:rFonts w:eastAsia="HiraginoSans-W3"/>
          <w:lang w:val="en-GB"/>
        </w:rPr>
        <w:t>peneliti</w:t>
      </w:r>
      <w:proofErr w:type="spellEnd"/>
      <w:r w:rsidR="00051330">
        <w:rPr>
          <w:rFonts w:eastAsia="HiraginoSans-W3"/>
          <w:lang w:val="en-GB"/>
        </w:rPr>
        <w:t xml:space="preserve"> yang focus pada </w:t>
      </w:r>
      <w:proofErr w:type="spellStart"/>
      <w:r w:rsidR="00051330">
        <w:rPr>
          <w:rFonts w:eastAsia="HiraginoSans-W3"/>
          <w:lang w:val="en-GB"/>
        </w:rPr>
        <w:t>perempuan</w:t>
      </w:r>
      <w:proofErr w:type="spellEnd"/>
      <w:r w:rsidR="00051330">
        <w:rPr>
          <w:rFonts w:eastAsia="HiraginoSans-W3"/>
          <w:lang w:val="en-GB"/>
        </w:rPr>
        <w:t xml:space="preserve"> </w:t>
      </w:r>
      <w:proofErr w:type="spellStart"/>
      <w:r w:rsidR="00051330">
        <w:rPr>
          <w:rFonts w:eastAsia="HiraginoSans-W3"/>
          <w:lang w:val="en-GB"/>
        </w:rPr>
        <w:t>milenial</w:t>
      </w:r>
      <w:proofErr w:type="spellEnd"/>
      <w:r w:rsidR="00051330">
        <w:rPr>
          <w:rFonts w:eastAsia="HiraginoSans-W3"/>
          <w:lang w:val="en-GB"/>
        </w:rPr>
        <w:t xml:space="preserve"> juga </w:t>
      </w:r>
      <w:proofErr w:type="spellStart"/>
      <w:r w:rsidR="00051330">
        <w:rPr>
          <w:rFonts w:eastAsia="HiraginoSans-W3"/>
          <w:lang w:val="en-GB"/>
        </w:rPr>
        <w:t>menjadi</w:t>
      </w:r>
      <w:proofErr w:type="spellEnd"/>
      <w:r w:rsidR="00051330">
        <w:rPr>
          <w:rFonts w:eastAsia="HiraginoSans-W3"/>
          <w:lang w:val="en-GB"/>
        </w:rPr>
        <w:t xml:space="preserve"> </w:t>
      </w:r>
      <w:proofErr w:type="spellStart"/>
      <w:r w:rsidR="00051330">
        <w:rPr>
          <w:rFonts w:eastAsia="HiraginoSans-W3"/>
          <w:lang w:val="en-GB"/>
        </w:rPr>
        <w:t>batasan</w:t>
      </w:r>
      <w:proofErr w:type="spellEnd"/>
      <w:r w:rsidR="00051330">
        <w:rPr>
          <w:rFonts w:eastAsia="HiraginoSans-W3"/>
          <w:lang w:val="en-GB"/>
        </w:rPr>
        <w:t xml:space="preserve"> </w:t>
      </w:r>
      <w:proofErr w:type="spellStart"/>
      <w:r w:rsidR="00051330">
        <w:rPr>
          <w:rFonts w:eastAsia="HiraginoSans-W3"/>
          <w:lang w:val="en-GB"/>
        </w:rPr>
        <w:t>karena</w:t>
      </w:r>
      <w:proofErr w:type="spellEnd"/>
      <w:r w:rsidR="00051330">
        <w:rPr>
          <w:rFonts w:eastAsia="HiraginoSans-W3"/>
          <w:lang w:val="en-GB"/>
        </w:rPr>
        <w:t xml:space="preserve"> pada </w:t>
      </w:r>
      <w:proofErr w:type="spellStart"/>
      <w:r w:rsidR="00051330">
        <w:rPr>
          <w:rFonts w:eastAsia="HiraginoSans-W3"/>
          <w:lang w:val="en-GB"/>
        </w:rPr>
        <w:t>usia</w:t>
      </w:r>
      <w:proofErr w:type="spellEnd"/>
      <w:r w:rsidR="00051330">
        <w:rPr>
          <w:rFonts w:eastAsia="HiraginoSans-W3"/>
          <w:lang w:val="en-GB"/>
        </w:rPr>
        <w:t xml:space="preserve"> </w:t>
      </w:r>
      <w:proofErr w:type="spellStart"/>
      <w:r w:rsidR="00051330">
        <w:rPr>
          <w:rFonts w:eastAsia="HiraginoSans-W3"/>
          <w:lang w:val="en-GB"/>
        </w:rPr>
        <w:t>tersebut</w:t>
      </w:r>
      <w:proofErr w:type="spellEnd"/>
      <w:r w:rsidR="00051330">
        <w:rPr>
          <w:rFonts w:eastAsia="HiraginoSans-W3"/>
          <w:lang w:val="en-GB"/>
        </w:rPr>
        <w:t xml:space="preserve"> </w:t>
      </w:r>
      <w:proofErr w:type="spellStart"/>
      <w:r w:rsidR="00051330">
        <w:rPr>
          <w:rFonts w:eastAsia="HiraginoSans-W3"/>
          <w:lang w:val="en-GB"/>
        </w:rPr>
        <w:t>keputusan</w:t>
      </w:r>
      <w:proofErr w:type="spellEnd"/>
      <w:r w:rsidR="00051330">
        <w:rPr>
          <w:rFonts w:eastAsia="HiraginoSans-W3"/>
          <w:lang w:val="en-GB"/>
        </w:rPr>
        <w:t xml:space="preserve"> </w:t>
      </w:r>
      <w:proofErr w:type="spellStart"/>
      <w:r w:rsidR="00051330">
        <w:rPr>
          <w:rFonts w:eastAsia="HiraginoSans-W3"/>
          <w:lang w:val="en-GB"/>
        </w:rPr>
        <w:t>pembelian</w:t>
      </w:r>
      <w:proofErr w:type="spellEnd"/>
      <w:r w:rsidR="00051330">
        <w:rPr>
          <w:rFonts w:eastAsia="HiraginoSans-W3"/>
          <w:lang w:val="en-GB"/>
        </w:rPr>
        <w:t xml:space="preserve"> </w:t>
      </w:r>
      <w:proofErr w:type="spellStart"/>
      <w:r w:rsidR="00051330">
        <w:rPr>
          <w:rFonts w:eastAsia="HiraginoSans-W3"/>
          <w:lang w:val="en-GB"/>
        </w:rPr>
        <w:t>akan</w:t>
      </w:r>
      <w:proofErr w:type="spellEnd"/>
      <w:r w:rsidR="00051330">
        <w:rPr>
          <w:rFonts w:eastAsia="HiraginoSans-W3"/>
          <w:lang w:val="en-GB"/>
        </w:rPr>
        <w:t xml:space="preserve"> skin care </w:t>
      </w:r>
      <w:proofErr w:type="spellStart"/>
      <w:r w:rsidR="00051330">
        <w:rPr>
          <w:rFonts w:eastAsia="HiraginoSans-W3"/>
          <w:lang w:val="en-GB"/>
        </w:rPr>
        <w:t>perempuan</w:t>
      </w:r>
      <w:proofErr w:type="spellEnd"/>
      <w:r w:rsidR="00051330">
        <w:rPr>
          <w:rFonts w:eastAsia="HiraginoSans-W3"/>
          <w:lang w:val="en-GB"/>
        </w:rPr>
        <w:t xml:space="preserve"> </w:t>
      </w:r>
      <w:proofErr w:type="spellStart"/>
      <w:r w:rsidR="00051330">
        <w:rPr>
          <w:rFonts w:eastAsia="HiraginoSans-W3"/>
          <w:lang w:val="en-GB"/>
        </w:rPr>
        <w:t>milenial</w:t>
      </w:r>
      <w:proofErr w:type="spellEnd"/>
      <w:r w:rsidR="00051330">
        <w:rPr>
          <w:rFonts w:eastAsia="HiraginoSans-W3"/>
          <w:lang w:val="en-GB"/>
        </w:rPr>
        <w:t xml:space="preserve"> </w:t>
      </w:r>
      <w:proofErr w:type="spellStart"/>
      <w:r w:rsidR="00051330">
        <w:rPr>
          <w:rFonts w:eastAsia="HiraginoSans-W3"/>
          <w:lang w:val="en-GB"/>
        </w:rPr>
        <w:t>masih</w:t>
      </w:r>
      <w:proofErr w:type="spellEnd"/>
      <w:r w:rsidR="00051330">
        <w:rPr>
          <w:rFonts w:eastAsia="HiraginoSans-W3"/>
          <w:lang w:val="en-GB"/>
        </w:rPr>
        <w:t xml:space="preserve"> pada </w:t>
      </w:r>
      <w:proofErr w:type="spellStart"/>
      <w:r w:rsidR="00051330">
        <w:rPr>
          <w:rFonts w:eastAsia="HiraginoSans-W3"/>
          <w:lang w:val="en-GB"/>
        </w:rPr>
        <w:t>tataran</w:t>
      </w:r>
      <w:proofErr w:type="spellEnd"/>
      <w:r w:rsidR="00051330">
        <w:rPr>
          <w:rFonts w:eastAsia="HiraginoSans-W3"/>
          <w:lang w:val="en-GB"/>
        </w:rPr>
        <w:t xml:space="preserve"> </w:t>
      </w:r>
      <w:proofErr w:type="spellStart"/>
      <w:r w:rsidR="00051330">
        <w:rPr>
          <w:rFonts w:eastAsia="HiraginoSans-W3"/>
          <w:lang w:val="en-GB"/>
        </w:rPr>
        <w:t>mencoba</w:t>
      </w:r>
      <w:proofErr w:type="spellEnd"/>
      <w:r w:rsidR="00051330">
        <w:rPr>
          <w:rFonts w:eastAsia="HiraginoSans-W3"/>
          <w:lang w:val="en-GB"/>
        </w:rPr>
        <w:t xml:space="preserve">, </w:t>
      </w:r>
      <w:proofErr w:type="spellStart"/>
      <w:r w:rsidR="00051330">
        <w:rPr>
          <w:rFonts w:eastAsia="HiraginoSans-W3"/>
          <w:lang w:val="en-GB"/>
        </w:rPr>
        <w:t>belum</w:t>
      </w:r>
      <w:proofErr w:type="spellEnd"/>
      <w:r w:rsidR="00051330">
        <w:rPr>
          <w:rFonts w:eastAsia="HiraginoSans-W3"/>
          <w:lang w:val="en-GB"/>
        </w:rPr>
        <w:t xml:space="preserve"> bias </w:t>
      </w:r>
      <w:proofErr w:type="spellStart"/>
      <w:r w:rsidR="00051330">
        <w:rPr>
          <w:rFonts w:eastAsia="HiraginoSans-W3"/>
          <w:lang w:val="en-GB"/>
        </w:rPr>
        <w:t>menemukan</w:t>
      </w:r>
      <w:proofErr w:type="spellEnd"/>
      <w:r w:rsidR="00051330">
        <w:rPr>
          <w:rFonts w:eastAsia="HiraginoSans-W3"/>
          <w:lang w:val="en-GB"/>
        </w:rPr>
        <w:t xml:space="preserve"> </w:t>
      </w:r>
      <w:proofErr w:type="spellStart"/>
      <w:r w:rsidR="00051330">
        <w:rPr>
          <w:rFonts w:eastAsia="HiraginoSans-W3"/>
          <w:lang w:val="en-GB"/>
        </w:rPr>
        <w:t>loyalitas</w:t>
      </w:r>
      <w:proofErr w:type="spellEnd"/>
      <w:r w:rsidR="00051330">
        <w:rPr>
          <w:rFonts w:eastAsia="HiraginoSans-W3"/>
          <w:lang w:val="en-GB"/>
        </w:rPr>
        <w:t xml:space="preserve"> </w:t>
      </w:r>
      <w:proofErr w:type="spellStart"/>
      <w:r w:rsidR="00051330">
        <w:rPr>
          <w:rFonts w:eastAsia="HiraginoSans-W3"/>
          <w:lang w:val="en-GB"/>
        </w:rPr>
        <w:t>konsumen</w:t>
      </w:r>
      <w:proofErr w:type="spellEnd"/>
      <w:r w:rsidR="00051330">
        <w:rPr>
          <w:rFonts w:eastAsia="HiraginoSans-W3"/>
          <w:lang w:val="en-GB"/>
        </w:rPr>
        <w:t xml:space="preserve">. </w:t>
      </w:r>
    </w:p>
    <w:p w14:paraId="189425D1" w14:textId="3514F5DF" w:rsidR="00913F62" w:rsidRDefault="001F6D92" w:rsidP="001F6D92">
      <w:pPr>
        <w:pStyle w:val="BodyText"/>
        <w:spacing w:line="360" w:lineRule="auto"/>
        <w:ind w:firstLine="426"/>
        <w:contextualSpacing/>
        <w:jc w:val="both"/>
        <w:rPr>
          <w:rFonts w:eastAsia="HiraginoSans-W3"/>
          <w:lang w:val="id-ID"/>
        </w:rPr>
      </w:pPr>
      <w:proofErr w:type="spellStart"/>
      <w:r>
        <w:rPr>
          <w:rFonts w:eastAsia="HiraginoSans-W3"/>
        </w:rPr>
        <w:t>Penelitian</w:t>
      </w:r>
      <w:proofErr w:type="spellEnd"/>
      <w:r>
        <w:rPr>
          <w:rFonts w:eastAsia="HiraginoSans-W3"/>
        </w:rPr>
        <w:t xml:space="preserve"> lain yang </w:t>
      </w:r>
      <w:proofErr w:type="spellStart"/>
      <w:r>
        <w:rPr>
          <w:rFonts w:eastAsia="HiraginoSans-W3"/>
        </w:rPr>
        <w:t>bisa</w:t>
      </w:r>
      <w:proofErr w:type="spellEnd"/>
      <w:r>
        <w:rPr>
          <w:rFonts w:eastAsia="HiraginoSans-W3"/>
        </w:rPr>
        <w:t xml:space="preserve"> </w:t>
      </w:r>
      <w:proofErr w:type="spellStart"/>
      <w:r>
        <w:rPr>
          <w:rFonts w:eastAsia="HiraginoSans-W3"/>
        </w:rPr>
        <w:t>dilakukan</w:t>
      </w:r>
      <w:proofErr w:type="spellEnd"/>
      <w:r>
        <w:rPr>
          <w:rFonts w:eastAsia="HiraginoSans-W3"/>
        </w:rPr>
        <w:t xml:space="preserve"> </w:t>
      </w:r>
      <w:proofErr w:type="spellStart"/>
      <w:r>
        <w:rPr>
          <w:rFonts w:eastAsia="HiraginoSans-W3"/>
        </w:rPr>
        <w:t>adalah</w:t>
      </w:r>
      <w:proofErr w:type="spellEnd"/>
      <w:r>
        <w:rPr>
          <w:rFonts w:eastAsia="HiraginoSans-W3"/>
        </w:rPr>
        <w:t xml:space="preserve"> </w:t>
      </w:r>
      <w:proofErr w:type="spellStart"/>
      <w:r>
        <w:rPr>
          <w:rFonts w:eastAsia="HiraginoSans-W3"/>
        </w:rPr>
        <w:t>dengan</w:t>
      </w:r>
      <w:proofErr w:type="spellEnd"/>
      <w:r>
        <w:rPr>
          <w:rFonts w:eastAsia="HiraginoSans-W3"/>
        </w:rPr>
        <w:t xml:space="preserve"> </w:t>
      </w:r>
      <w:proofErr w:type="spellStart"/>
      <w:r>
        <w:rPr>
          <w:rFonts w:eastAsia="HiraginoSans-W3"/>
        </w:rPr>
        <w:t>mengganti</w:t>
      </w:r>
      <w:proofErr w:type="spellEnd"/>
      <w:r>
        <w:rPr>
          <w:rFonts w:eastAsia="HiraginoSans-W3"/>
        </w:rPr>
        <w:t xml:space="preserve"> </w:t>
      </w:r>
      <w:proofErr w:type="spellStart"/>
      <w:r>
        <w:rPr>
          <w:rFonts w:eastAsia="HiraginoSans-W3"/>
        </w:rPr>
        <w:t>subyek</w:t>
      </w:r>
      <w:proofErr w:type="spellEnd"/>
      <w:r>
        <w:rPr>
          <w:rFonts w:eastAsia="HiraginoSans-W3"/>
        </w:rPr>
        <w:t xml:space="preserve"> </w:t>
      </w:r>
      <w:proofErr w:type="spellStart"/>
      <w:r>
        <w:rPr>
          <w:rFonts w:eastAsia="HiraginoSans-W3"/>
        </w:rPr>
        <w:t>penelitian</w:t>
      </w:r>
      <w:proofErr w:type="spellEnd"/>
      <w:r>
        <w:rPr>
          <w:rFonts w:eastAsia="HiraginoSans-W3"/>
        </w:rPr>
        <w:t xml:space="preserve"> </w:t>
      </w:r>
      <w:proofErr w:type="spellStart"/>
      <w:r>
        <w:rPr>
          <w:rFonts w:eastAsia="HiraginoSans-W3"/>
        </w:rPr>
        <w:t>menjadi</w:t>
      </w:r>
      <w:proofErr w:type="spellEnd"/>
      <w:r>
        <w:rPr>
          <w:rFonts w:eastAsia="HiraginoSans-W3"/>
        </w:rPr>
        <w:t xml:space="preserve"> </w:t>
      </w:r>
      <w:proofErr w:type="spellStart"/>
      <w:r>
        <w:rPr>
          <w:rFonts w:eastAsia="HiraginoSans-W3"/>
        </w:rPr>
        <w:t>laki-</w:t>
      </w:r>
      <w:r>
        <w:rPr>
          <w:rFonts w:eastAsia="HiraginoSans-W3"/>
        </w:rPr>
        <w:lastRenderedPageBreak/>
        <w:t>laki</w:t>
      </w:r>
      <w:proofErr w:type="spellEnd"/>
      <w:r>
        <w:rPr>
          <w:rFonts w:eastAsia="HiraginoSans-W3"/>
        </w:rPr>
        <w:t xml:space="preserve">. </w:t>
      </w:r>
      <w:proofErr w:type="spellStart"/>
      <w:r>
        <w:rPr>
          <w:rFonts w:eastAsia="HiraginoSans-W3"/>
        </w:rPr>
        <w:t>Konsep</w:t>
      </w:r>
      <w:proofErr w:type="spellEnd"/>
      <w:r>
        <w:rPr>
          <w:rFonts w:eastAsia="HiraginoSans-W3"/>
        </w:rPr>
        <w:t xml:space="preserve"> </w:t>
      </w:r>
      <w:proofErr w:type="spellStart"/>
      <w:r>
        <w:rPr>
          <w:rFonts w:eastAsia="HiraginoSans-W3"/>
        </w:rPr>
        <w:t>laki-laki</w:t>
      </w:r>
      <w:proofErr w:type="spellEnd"/>
      <w:r>
        <w:rPr>
          <w:rFonts w:eastAsia="HiraginoSans-W3"/>
        </w:rPr>
        <w:t xml:space="preserve"> </w:t>
      </w:r>
      <w:proofErr w:type="spellStart"/>
      <w:r>
        <w:rPr>
          <w:rFonts w:eastAsia="HiraginoSans-W3"/>
        </w:rPr>
        <w:t>metroseksual</w:t>
      </w:r>
      <w:proofErr w:type="spellEnd"/>
      <w:r>
        <w:rPr>
          <w:rFonts w:eastAsia="HiraginoSans-W3"/>
        </w:rPr>
        <w:t xml:space="preserve"> yang </w:t>
      </w:r>
      <w:proofErr w:type="spellStart"/>
      <w:r>
        <w:rPr>
          <w:rFonts w:eastAsia="HiraginoSans-W3"/>
        </w:rPr>
        <w:t>tidak</w:t>
      </w:r>
      <w:proofErr w:type="spellEnd"/>
      <w:r>
        <w:rPr>
          <w:rFonts w:eastAsia="HiraginoSans-W3"/>
        </w:rPr>
        <w:t xml:space="preserve"> </w:t>
      </w:r>
      <w:proofErr w:type="spellStart"/>
      <w:r>
        <w:rPr>
          <w:rFonts w:eastAsia="HiraginoSans-W3"/>
        </w:rPr>
        <w:t>lepas</w:t>
      </w:r>
      <w:proofErr w:type="spellEnd"/>
      <w:r>
        <w:rPr>
          <w:rFonts w:eastAsia="HiraginoSans-W3"/>
        </w:rPr>
        <w:t xml:space="preserve"> </w:t>
      </w:r>
      <w:proofErr w:type="spellStart"/>
      <w:r>
        <w:rPr>
          <w:rFonts w:eastAsia="HiraginoSans-W3"/>
        </w:rPr>
        <w:t>dari</w:t>
      </w:r>
      <w:proofErr w:type="spellEnd"/>
      <w:r>
        <w:rPr>
          <w:rFonts w:eastAsia="HiraginoSans-W3"/>
        </w:rPr>
        <w:t xml:space="preserve"> skin care juga </w:t>
      </w:r>
      <w:proofErr w:type="spellStart"/>
      <w:r>
        <w:rPr>
          <w:rFonts w:eastAsia="HiraginoSans-W3"/>
        </w:rPr>
        <w:t>dapat</w:t>
      </w:r>
      <w:proofErr w:type="spellEnd"/>
      <w:r>
        <w:rPr>
          <w:rFonts w:eastAsia="HiraginoSans-W3"/>
        </w:rPr>
        <w:t xml:space="preserve"> </w:t>
      </w:r>
      <w:proofErr w:type="spellStart"/>
      <w:r>
        <w:rPr>
          <w:rFonts w:eastAsia="HiraginoSans-W3"/>
        </w:rPr>
        <w:t>menjadi</w:t>
      </w:r>
      <w:proofErr w:type="spellEnd"/>
      <w:r>
        <w:rPr>
          <w:rFonts w:eastAsia="HiraginoSans-W3"/>
        </w:rPr>
        <w:t xml:space="preserve"> </w:t>
      </w:r>
      <w:proofErr w:type="spellStart"/>
      <w:r>
        <w:rPr>
          <w:rFonts w:eastAsia="HiraginoSans-W3"/>
        </w:rPr>
        <w:t>permasalahn</w:t>
      </w:r>
      <w:proofErr w:type="spellEnd"/>
      <w:r>
        <w:rPr>
          <w:rFonts w:eastAsia="HiraginoSans-W3"/>
        </w:rPr>
        <w:t xml:space="preserve"> </w:t>
      </w:r>
      <w:proofErr w:type="spellStart"/>
      <w:r>
        <w:rPr>
          <w:rFonts w:eastAsia="HiraginoSans-W3"/>
        </w:rPr>
        <w:t>menarik</w:t>
      </w:r>
      <w:proofErr w:type="spellEnd"/>
      <w:r>
        <w:rPr>
          <w:rFonts w:eastAsia="HiraginoSans-W3"/>
        </w:rPr>
        <w:t xml:space="preserve"> </w:t>
      </w:r>
      <w:proofErr w:type="spellStart"/>
      <w:r>
        <w:rPr>
          <w:rFonts w:eastAsia="HiraginoSans-W3"/>
        </w:rPr>
        <w:t>untuk</w:t>
      </w:r>
      <w:proofErr w:type="spellEnd"/>
      <w:r>
        <w:rPr>
          <w:rFonts w:eastAsia="HiraginoSans-W3"/>
        </w:rPr>
        <w:t xml:space="preserve"> </w:t>
      </w:r>
      <w:proofErr w:type="spellStart"/>
      <w:r>
        <w:rPr>
          <w:rFonts w:eastAsia="HiraginoSans-W3"/>
        </w:rPr>
        <w:t>dikaji</w:t>
      </w:r>
      <w:proofErr w:type="spellEnd"/>
      <w:r>
        <w:rPr>
          <w:rFonts w:eastAsia="HiraginoSans-W3"/>
        </w:rPr>
        <w:t xml:space="preserve">, </w:t>
      </w:r>
      <w:proofErr w:type="spellStart"/>
      <w:r>
        <w:rPr>
          <w:rFonts w:eastAsia="HiraginoSans-W3"/>
        </w:rPr>
        <w:t>tentang</w:t>
      </w:r>
      <w:proofErr w:type="spellEnd"/>
      <w:r>
        <w:rPr>
          <w:rFonts w:eastAsia="HiraginoSans-W3"/>
        </w:rPr>
        <w:t xml:space="preserve"> </w:t>
      </w:r>
      <w:proofErr w:type="spellStart"/>
      <w:r>
        <w:rPr>
          <w:rFonts w:eastAsia="HiraginoSans-W3"/>
        </w:rPr>
        <w:t>bagaimana</w:t>
      </w:r>
      <w:proofErr w:type="spellEnd"/>
      <w:r>
        <w:rPr>
          <w:rFonts w:eastAsia="HiraginoSans-W3"/>
        </w:rPr>
        <w:t xml:space="preserve"> </w:t>
      </w:r>
      <w:proofErr w:type="spellStart"/>
      <w:r>
        <w:rPr>
          <w:rFonts w:eastAsia="HiraginoSans-W3"/>
        </w:rPr>
        <w:t>identitas</w:t>
      </w:r>
      <w:proofErr w:type="spellEnd"/>
      <w:r>
        <w:rPr>
          <w:rFonts w:eastAsia="HiraginoSans-W3"/>
        </w:rPr>
        <w:t xml:space="preserve"> </w:t>
      </w:r>
      <w:proofErr w:type="spellStart"/>
      <w:r>
        <w:rPr>
          <w:rFonts w:eastAsia="HiraginoSans-W3"/>
        </w:rPr>
        <w:t>laki-laki</w:t>
      </w:r>
      <w:proofErr w:type="spellEnd"/>
      <w:r>
        <w:rPr>
          <w:rFonts w:eastAsia="HiraginoSans-W3"/>
        </w:rPr>
        <w:t xml:space="preserve"> </w:t>
      </w:r>
      <w:proofErr w:type="spellStart"/>
      <w:r>
        <w:rPr>
          <w:rFonts w:eastAsia="HiraginoSans-W3"/>
        </w:rPr>
        <w:t>metroseksual</w:t>
      </w:r>
      <w:proofErr w:type="spellEnd"/>
      <w:r>
        <w:rPr>
          <w:rFonts w:eastAsia="HiraginoSans-W3"/>
        </w:rPr>
        <w:t xml:space="preserve"> </w:t>
      </w:r>
      <w:proofErr w:type="spellStart"/>
      <w:r>
        <w:rPr>
          <w:rFonts w:eastAsia="HiraginoSans-W3"/>
        </w:rPr>
        <w:t>dalam</w:t>
      </w:r>
      <w:proofErr w:type="spellEnd"/>
      <w:r>
        <w:rPr>
          <w:rFonts w:eastAsia="HiraginoSans-W3"/>
        </w:rPr>
        <w:t xml:space="preserve"> </w:t>
      </w:r>
      <w:proofErr w:type="spellStart"/>
      <w:r>
        <w:rPr>
          <w:rFonts w:eastAsia="HiraginoSans-W3"/>
        </w:rPr>
        <w:t>menggunakan</w:t>
      </w:r>
      <w:proofErr w:type="spellEnd"/>
      <w:r>
        <w:rPr>
          <w:rFonts w:eastAsia="HiraginoSans-W3"/>
          <w:lang w:val="id-ID"/>
        </w:rPr>
        <w:t xml:space="preserve"> </w:t>
      </w:r>
      <w:r>
        <w:rPr>
          <w:rFonts w:eastAsia="HiraginoSans-W3"/>
        </w:rPr>
        <w:t xml:space="preserve">skin care. </w:t>
      </w:r>
      <w:proofErr w:type="spellStart"/>
      <w:r>
        <w:rPr>
          <w:rFonts w:eastAsia="HiraginoSans-W3"/>
        </w:rPr>
        <w:t>Selain</w:t>
      </w:r>
      <w:proofErr w:type="spellEnd"/>
      <w:r>
        <w:rPr>
          <w:rFonts w:eastAsia="HiraginoSans-W3"/>
        </w:rPr>
        <w:t xml:space="preserve"> </w:t>
      </w:r>
      <w:proofErr w:type="spellStart"/>
      <w:r>
        <w:rPr>
          <w:rFonts w:eastAsia="HiraginoSans-W3"/>
        </w:rPr>
        <w:t>itu</w:t>
      </w:r>
      <w:proofErr w:type="spellEnd"/>
      <w:r>
        <w:rPr>
          <w:rFonts w:eastAsia="HiraginoSans-W3"/>
        </w:rPr>
        <w:t xml:space="preserve"> </w:t>
      </w:r>
      <w:proofErr w:type="spellStart"/>
      <w:r>
        <w:rPr>
          <w:rFonts w:eastAsia="HiraginoSans-W3"/>
        </w:rPr>
        <w:t>dapat</w:t>
      </w:r>
      <w:proofErr w:type="spellEnd"/>
      <w:r>
        <w:rPr>
          <w:rFonts w:eastAsia="HiraginoSans-W3"/>
        </w:rPr>
        <w:t xml:space="preserve"> juga </w:t>
      </w:r>
      <w:proofErr w:type="spellStart"/>
      <w:r>
        <w:rPr>
          <w:rFonts w:eastAsia="HiraginoSans-W3"/>
        </w:rPr>
        <w:t>meneliti</w:t>
      </w:r>
      <w:proofErr w:type="spellEnd"/>
      <w:r>
        <w:rPr>
          <w:rFonts w:eastAsia="HiraginoSans-W3"/>
        </w:rPr>
        <w:t xml:space="preserve"> </w:t>
      </w:r>
      <w:proofErr w:type="spellStart"/>
      <w:r>
        <w:rPr>
          <w:rFonts w:eastAsia="HiraginoSans-W3"/>
        </w:rPr>
        <w:t>perilaku</w:t>
      </w:r>
      <w:proofErr w:type="spellEnd"/>
      <w:r>
        <w:rPr>
          <w:rFonts w:eastAsia="HiraginoSans-W3"/>
        </w:rPr>
        <w:t xml:space="preserve"> </w:t>
      </w:r>
      <w:proofErr w:type="spellStart"/>
      <w:r>
        <w:rPr>
          <w:rFonts w:eastAsia="HiraginoSans-W3"/>
        </w:rPr>
        <w:t>konsumen</w:t>
      </w:r>
      <w:proofErr w:type="spellEnd"/>
      <w:r>
        <w:rPr>
          <w:rFonts w:eastAsia="HiraginoSans-W3"/>
        </w:rPr>
        <w:t xml:space="preserve"> </w:t>
      </w:r>
      <w:proofErr w:type="spellStart"/>
      <w:r>
        <w:rPr>
          <w:rFonts w:eastAsia="HiraginoSans-W3"/>
        </w:rPr>
        <w:t>laki-laki</w:t>
      </w:r>
      <w:proofErr w:type="spellEnd"/>
      <w:r>
        <w:rPr>
          <w:rFonts w:eastAsia="HiraginoSans-W3"/>
        </w:rPr>
        <w:t xml:space="preserve"> </w:t>
      </w:r>
      <w:proofErr w:type="spellStart"/>
      <w:r>
        <w:rPr>
          <w:rFonts w:eastAsia="HiraginoSans-W3"/>
        </w:rPr>
        <w:t>metroseksual</w:t>
      </w:r>
      <w:proofErr w:type="spellEnd"/>
      <w:r>
        <w:rPr>
          <w:rFonts w:eastAsia="HiraginoSans-W3"/>
        </w:rPr>
        <w:t>.</w:t>
      </w:r>
      <w:r>
        <w:rPr>
          <w:rFonts w:eastAsia="HiraginoSans-W3"/>
          <w:lang w:val="id-ID"/>
        </w:rPr>
        <w:t xml:space="preserve"> </w:t>
      </w:r>
    </w:p>
    <w:p w14:paraId="0029458E" w14:textId="1B6AE2BE" w:rsidR="001F6D92" w:rsidRDefault="001F6D92" w:rsidP="001F6D92">
      <w:pPr>
        <w:spacing w:line="360" w:lineRule="auto"/>
        <w:jc w:val="both"/>
        <w:rPr>
          <w:rFonts w:eastAsia="HiraginoSans-W3"/>
        </w:rPr>
      </w:pPr>
      <w:r w:rsidRPr="003661C4">
        <w:rPr>
          <w:rFonts w:eastAsia="HiraginoSans-W3"/>
        </w:rPr>
        <w:t>Implikasi praktis yang dapat peneliti sarankan terhadap pemasar atau produsen adalah lebih menitikberatkan pada isu-isu yang menjadi concern dari konsumen. Isu baku sampai isu lingkungan menjadi perhatian khusus bagi konsumen. Hal ini disebabkan karena apabila perusahaan ikut concern pada isu tersebut konsumen merasa terwakili dan merasa ikut terlibat dalam kampanye yang dilakukan perusahaan.</w:t>
      </w:r>
    </w:p>
    <w:p w14:paraId="0475F2E5" w14:textId="0A90A46C" w:rsidR="00606D2D" w:rsidRPr="00606D2D" w:rsidRDefault="00606D2D" w:rsidP="00606D2D">
      <w:pPr>
        <w:spacing w:line="360" w:lineRule="auto"/>
        <w:ind w:firstLine="720"/>
        <w:jc w:val="both"/>
        <w:rPr>
          <w:rFonts w:eastAsia="HiraginoSans-W3"/>
        </w:rPr>
      </w:pPr>
      <w:r w:rsidRPr="00606D2D">
        <w:rPr>
          <w:rFonts w:eastAsia="HiraginoSans-W3"/>
        </w:rPr>
        <w:t xml:space="preserve">Berdasarkan temuan dari penelitian ini, studi </w:t>
      </w:r>
      <w:proofErr w:type="spellStart"/>
      <w:r w:rsidRPr="00606D2D">
        <w:rPr>
          <w:rFonts w:eastAsia="HiraginoSans-W3"/>
          <w:lang w:val="en-GB"/>
        </w:rPr>
        <w:t>selanjutnya</w:t>
      </w:r>
      <w:proofErr w:type="spellEnd"/>
      <w:r w:rsidRPr="00606D2D">
        <w:rPr>
          <w:rFonts w:eastAsia="HiraginoSans-W3"/>
          <w:lang w:val="en-GB"/>
        </w:rPr>
        <w:t xml:space="preserve"> yang bias </w:t>
      </w:r>
      <w:proofErr w:type="spellStart"/>
      <w:r w:rsidRPr="00606D2D">
        <w:rPr>
          <w:rFonts w:eastAsia="HiraginoSans-W3"/>
          <w:lang w:val="en-GB"/>
        </w:rPr>
        <w:t>dilakukan</w:t>
      </w:r>
      <w:proofErr w:type="spellEnd"/>
      <w:r w:rsidRPr="00606D2D">
        <w:rPr>
          <w:rFonts w:eastAsia="HiraginoSans-W3"/>
          <w:lang w:val="en-GB"/>
        </w:rPr>
        <w:t xml:space="preserve"> </w:t>
      </w:r>
      <w:proofErr w:type="spellStart"/>
      <w:r w:rsidRPr="00606D2D">
        <w:rPr>
          <w:rFonts w:eastAsia="HiraginoSans-W3"/>
          <w:lang w:val="en-GB"/>
        </w:rPr>
        <w:t>adalah</w:t>
      </w:r>
      <w:proofErr w:type="spellEnd"/>
      <w:r w:rsidRPr="00606D2D">
        <w:rPr>
          <w:rFonts w:eastAsia="HiraginoSans-W3"/>
          <w:lang w:val="en-GB"/>
        </w:rPr>
        <w:t xml:space="preserve"> </w:t>
      </w:r>
      <w:proofErr w:type="spellStart"/>
      <w:r w:rsidRPr="00606D2D">
        <w:rPr>
          <w:rFonts w:eastAsia="HiraginoSans-W3"/>
          <w:lang w:val="en-GB"/>
        </w:rPr>
        <w:t>melihat</w:t>
      </w:r>
      <w:proofErr w:type="spellEnd"/>
      <w:r w:rsidRPr="00606D2D">
        <w:rPr>
          <w:rFonts w:eastAsia="HiraginoSans-W3"/>
          <w:lang w:val="en-GB"/>
        </w:rPr>
        <w:t xml:space="preserve"> pada variable lain </w:t>
      </w:r>
      <w:proofErr w:type="spellStart"/>
      <w:r w:rsidRPr="00606D2D">
        <w:rPr>
          <w:rFonts w:eastAsia="HiraginoSans-W3"/>
          <w:lang w:val="en-GB"/>
        </w:rPr>
        <w:t>seperti</w:t>
      </w:r>
      <w:proofErr w:type="spellEnd"/>
      <w:r w:rsidRPr="00606D2D">
        <w:rPr>
          <w:rFonts w:eastAsia="HiraginoSans-W3"/>
          <w:lang w:val="en-GB"/>
        </w:rPr>
        <w:t xml:space="preserve"> </w:t>
      </w:r>
      <w:r w:rsidRPr="00606D2D">
        <w:rPr>
          <w:rFonts w:eastAsia="HiraginoSans-W3"/>
        </w:rPr>
        <w:t>wawasan</w:t>
      </w:r>
      <w:r w:rsidRPr="00606D2D">
        <w:rPr>
          <w:rFonts w:eastAsia="HiraginoSans-W3"/>
          <w:lang w:val="en-GB"/>
        </w:rPr>
        <w:t xml:space="preserve"> </w:t>
      </w:r>
      <w:proofErr w:type="spellStart"/>
      <w:r w:rsidRPr="00606D2D">
        <w:rPr>
          <w:rFonts w:eastAsia="HiraginoSans-W3"/>
          <w:lang w:val="en-GB"/>
        </w:rPr>
        <w:t>konsumen</w:t>
      </w:r>
      <w:proofErr w:type="spellEnd"/>
      <w:r w:rsidRPr="00606D2D">
        <w:rPr>
          <w:rFonts w:eastAsia="HiraginoSans-W3"/>
        </w:rPr>
        <w:t xml:space="preserve"> yang lebih besar tentang keputusan pembelian untuk produk kecantikan alami.</w:t>
      </w:r>
      <w:r w:rsidRPr="00606D2D">
        <w:rPr>
          <w:rFonts w:eastAsia="HiraginoSans-W3"/>
          <w:lang w:val="en-GB"/>
        </w:rPr>
        <w:t xml:space="preserve"> </w:t>
      </w:r>
      <w:r w:rsidRPr="00606D2D">
        <w:rPr>
          <w:rFonts w:eastAsia="HiraginoSans-W3"/>
        </w:rPr>
        <w:t>Misalnya, akan menarik untuk menentukan bagaimana perilaku</w:t>
      </w:r>
      <w:r w:rsidRPr="00606D2D">
        <w:rPr>
          <w:rFonts w:eastAsia="HiraginoSans-W3"/>
        </w:rPr>
        <w:t xml:space="preserve"> </w:t>
      </w:r>
      <w:r w:rsidRPr="00606D2D">
        <w:rPr>
          <w:rFonts w:eastAsia="HiraginoSans-W3"/>
        </w:rPr>
        <w:t>konsumen</w:t>
      </w:r>
      <w:r w:rsidRPr="00606D2D">
        <w:rPr>
          <w:rFonts w:eastAsia="HiraginoSans-W3"/>
          <w:lang w:val="en-GB"/>
        </w:rPr>
        <w:t xml:space="preserve">, </w:t>
      </w:r>
      <w:proofErr w:type="spellStart"/>
      <w:r w:rsidRPr="00606D2D">
        <w:rPr>
          <w:rFonts w:eastAsia="HiraginoSans-W3"/>
          <w:lang w:val="en-GB"/>
        </w:rPr>
        <w:t>khususnya</w:t>
      </w:r>
      <w:proofErr w:type="spellEnd"/>
      <w:r w:rsidRPr="00606D2D">
        <w:rPr>
          <w:rFonts w:eastAsia="HiraginoSans-W3"/>
          <w:lang w:val="en-GB"/>
        </w:rPr>
        <w:t xml:space="preserve">  </w:t>
      </w:r>
      <w:r w:rsidRPr="00606D2D">
        <w:rPr>
          <w:rFonts w:eastAsia="HiraginoSans-W3"/>
        </w:rPr>
        <w:t xml:space="preserve">pembelian produk kecantikan dipengaruhi oleh </w:t>
      </w:r>
    </w:p>
    <w:p w14:paraId="6E89424D" w14:textId="3A1F1FDD" w:rsidR="00606D2D" w:rsidRPr="00606D2D" w:rsidRDefault="00606D2D" w:rsidP="00606D2D">
      <w:pPr>
        <w:spacing w:line="360" w:lineRule="auto"/>
        <w:jc w:val="both"/>
        <w:rPr>
          <w:rFonts w:eastAsia="HiraginoSans-W3"/>
        </w:rPr>
      </w:pPr>
      <w:r w:rsidRPr="00606D2D">
        <w:rPr>
          <w:rFonts w:eastAsia="HiraginoSans-W3"/>
        </w:rPr>
        <w:t>paparan informasi mengenai kemungkinan dampak berbahaya dari</w:t>
      </w:r>
      <w:r w:rsidRPr="00606D2D">
        <w:rPr>
          <w:rFonts w:eastAsia="HiraginoSans-W3"/>
          <w:lang w:val="en-GB"/>
        </w:rPr>
        <w:t xml:space="preserve"> </w:t>
      </w:r>
      <w:r w:rsidRPr="00606D2D">
        <w:rPr>
          <w:rFonts w:eastAsia="HiraginoSans-W3"/>
        </w:rPr>
        <w:t>bahan kimia seperti paraben dan lauryl sulfate dan</w:t>
      </w:r>
      <w:r w:rsidRPr="00606D2D">
        <w:rPr>
          <w:rFonts w:eastAsia="HiraginoSans-W3"/>
          <w:lang w:val="en-GB"/>
        </w:rPr>
        <w:t xml:space="preserve"> </w:t>
      </w:r>
      <w:r w:rsidRPr="00606D2D">
        <w:rPr>
          <w:rFonts w:eastAsia="HiraginoSans-W3"/>
        </w:rPr>
        <w:t>apakah kesadaran lingkungan dan kesehatan berperan atau tidak</w:t>
      </w:r>
      <w:r w:rsidRPr="00606D2D">
        <w:rPr>
          <w:rFonts w:eastAsia="HiraginoSans-W3"/>
          <w:lang w:val="en-GB"/>
        </w:rPr>
        <w:t xml:space="preserve"> </w:t>
      </w:r>
      <w:r w:rsidRPr="00606D2D">
        <w:rPr>
          <w:rFonts w:eastAsia="HiraginoSans-W3"/>
        </w:rPr>
        <w:t>memediasi peran dalam hubungan itu.</w:t>
      </w:r>
    </w:p>
    <w:p w14:paraId="11318DAE" w14:textId="77777777" w:rsidR="001F6D92" w:rsidRPr="001F6D92" w:rsidRDefault="001F6D92" w:rsidP="001F6D92">
      <w:pPr>
        <w:pStyle w:val="BodyText"/>
        <w:spacing w:line="360" w:lineRule="auto"/>
        <w:ind w:firstLine="426"/>
        <w:contextualSpacing/>
        <w:jc w:val="both"/>
        <w:rPr>
          <w:noProof/>
          <w:szCs w:val="24"/>
          <w:lang w:val="id-ID"/>
        </w:rPr>
      </w:pPr>
    </w:p>
    <w:p w14:paraId="067B89F6" w14:textId="77777777" w:rsidR="00691EB7" w:rsidRDefault="00691EB7" w:rsidP="002D0936">
      <w:pPr>
        <w:pStyle w:val="Heading1"/>
        <w:numPr>
          <w:ilvl w:val="0"/>
          <w:numId w:val="0"/>
        </w:numPr>
        <w:spacing w:before="0" w:line="360" w:lineRule="auto"/>
        <w:contextualSpacing/>
        <w:rPr>
          <w:rFonts w:ascii="Times New Roman" w:hAnsi="Times New Roman"/>
          <w:noProof/>
          <w:szCs w:val="24"/>
          <w:lang w:val="en-GB"/>
        </w:rPr>
      </w:pPr>
      <w:commentRangeStart w:id="5"/>
      <w:r w:rsidRPr="00993793">
        <w:rPr>
          <w:rFonts w:ascii="Times New Roman" w:hAnsi="Times New Roman"/>
          <w:noProof/>
          <w:szCs w:val="24"/>
        </w:rPr>
        <w:t>DAFTAR PUSTAKA</w:t>
      </w:r>
      <w:commentRangeEnd w:id="5"/>
      <w:r w:rsidR="000E4901">
        <w:rPr>
          <w:rStyle w:val="CommentReference"/>
          <w:rFonts w:ascii="Times New Roman" w:eastAsia="Times New Roman" w:hAnsi="Times New Roman"/>
          <w:b w:val="0"/>
        </w:rPr>
        <w:commentReference w:id="5"/>
      </w:r>
    </w:p>
    <w:sdt>
      <w:sdtPr>
        <w:rPr>
          <w:rFonts w:ascii="Times New Roman" w:eastAsia="Times New Roman" w:hAnsi="Times New Roman"/>
          <w:b w:val="0"/>
          <w:szCs w:val="24"/>
        </w:rPr>
        <w:id w:val="2048798314"/>
        <w:docPartObj>
          <w:docPartGallery w:val="Bibliographies"/>
          <w:docPartUnique/>
        </w:docPartObj>
      </w:sdtPr>
      <w:sdtEndPr/>
      <w:sdtContent>
        <w:p w14:paraId="3BF47E57" w14:textId="20FC1171" w:rsidR="006132B1" w:rsidRDefault="006132B1" w:rsidP="006132B1">
          <w:pPr>
            <w:pStyle w:val="Heading1"/>
            <w:numPr>
              <w:ilvl w:val="0"/>
              <w:numId w:val="0"/>
            </w:numPr>
            <w:ind w:left="432"/>
          </w:pPr>
        </w:p>
        <w:sdt>
          <w:sdtPr>
            <w:id w:val="-573587230"/>
            <w:bibliography/>
          </w:sdtPr>
          <w:sdtEndPr/>
          <w:sdtContent>
            <w:p w14:paraId="35AA2E41" w14:textId="77777777" w:rsidR="00966418" w:rsidRDefault="006132B1" w:rsidP="00966418">
              <w:pPr>
                <w:pStyle w:val="Bibliography"/>
                <w:ind w:left="720" w:hanging="720"/>
                <w:rPr>
                  <w:noProof/>
                </w:rPr>
              </w:pPr>
              <w:r>
                <w:fldChar w:fldCharType="begin"/>
              </w:r>
              <w:r w:rsidRPr="000E4901">
                <w:instrText xml:space="preserve"> BIBLIOGRAPHY </w:instrText>
              </w:r>
              <w:r>
                <w:fldChar w:fldCharType="separate"/>
              </w:r>
              <w:r w:rsidR="00966418">
                <w:rPr>
                  <w:noProof/>
                </w:rPr>
                <w:t xml:space="preserve">A, A. G., Pangestuti, E., &amp; Devita, L. D. (2018). PENGARUH COUNTRY OF ORIGIN TERHADAP BRAND IMAGE DAN DAMPAKNYA BAGI KEPUTUSAN </w:t>
              </w:r>
              <w:r w:rsidR="00966418">
                <w:rPr>
                  <w:noProof/>
                </w:rPr>
                <w:t xml:space="preserve">PEMBELIAN (Survei Online Pada Konsumen Skin Care Etude House di Indonesia). </w:t>
              </w:r>
              <w:r w:rsidR="00966418">
                <w:rPr>
                  <w:i/>
                  <w:iCs/>
                  <w:noProof/>
                </w:rPr>
                <w:t>Jurnal Administrasi Bisnis</w:t>
              </w:r>
              <w:r w:rsidR="00966418">
                <w:rPr>
                  <w:noProof/>
                </w:rPr>
                <w:t>, 110 -118.</w:t>
              </w:r>
            </w:p>
            <w:p w14:paraId="5CBD42BC" w14:textId="77777777" w:rsidR="00966418" w:rsidRDefault="00966418" w:rsidP="00966418">
              <w:pPr>
                <w:pStyle w:val="Bibliography"/>
                <w:ind w:left="720" w:hanging="720"/>
                <w:rPr>
                  <w:noProof/>
                </w:rPr>
              </w:pPr>
              <w:r>
                <w:rPr>
                  <w:noProof/>
                </w:rPr>
                <w:t xml:space="preserve">Creswell, J. W. (2015). </w:t>
              </w:r>
              <w:r>
                <w:rPr>
                  <w:i/>
                  <w:iCs/>
                  <w:noProof/>
                </w:rPr>
                <w:t>Penelitian Kualitatif &amp; Riset.</w:t>
              </w:r>
              <w:r>
                <w:rPr>
                  <w:noProof/>
                </w:rPr>
                <w:t xml:space="preserve"> Yogyakarta: Pustaka Pelajar.</w:t>
              </w:r>
            </w:p>
            <w:p w14:paraId="63B61F4E" w14:textId="77777777" w:rsidR="00966418" w:rsidRDefault="00966418" w:rsidP="00966418">
              <w:pPr>
                <w:pStyle w:val="Bibliography"/>
                <w:ind w:left="720" w:hanging="720"/>
                <w:rPr>
                  <w:noProof/>
                </w:rPr>
              </w:pPr>
              <w:r>
                <w:rPr>
                  <w:noProof/>
                </w:rPr>
                <w:t xml:space="preserve">Daymon, C., &amp; Holloway, I. (2008). </w:t>
              </w:r>
              <w:r>
                <w:rPr>
                  <w:i/>
                  <w:iCs/>
                  <w:noProof/>
                </w:rPr>
                <w:t>Metode - Metode Riset Kualitatif dala Public Relations dan Marketing Communications.</w:t>
              </w:r>
              <w:r>
                <w:rPr>
                  <w:noProof/>
                </w:rPr>
                <w:t xml:space="preserve"> Yogyakarta: Penerbit Bentang.</w:t>
              </w:r>
            </w:p>
            <w:p w14:paraId="5CDBDA96" w14:textId="77777777" w:rsidR="00966418" w:rsidRDefault="00966418" w:rsidP="00966418">
              <w:pPr>
                <w:pStyle w:val="Bibliography"/>
                <w:ind w:left="720" w:hanging="720"/>
                <w:rPr>
                  <w:noProof/>
                </w:rPr>
              </w:pPr>
              <w:r>
                <w:rPr>
                  <w:noProof/>
                </w:rPr>
                <w:t xml:space="preserve">Getricia, W. d. (2012 ). Analisis Faktor-Faktor yang Mempengaruhi Keputusan Pembelian Konsumen pada Produk Minuman berisotonik Pocari Sweat. </w:t>
              </w:r>
              <w:r>
                <w:rPr>
                  <w:i/>
                  <w:iCs/>
                  <w:noProof/>
                </w:rPr>
                <w:t>Jurnal manajemen</w:t>
              </w:r>
              <w:r>
                <w:rPr>
                  <w:noProof/>
                </w:rPr>
                <w:t>.</w:t>
              </w:r>
            </w:p>
            <w:p w14:paraId="795D91DE" w14:textId="77777777" w:rsidR="00966418" w:rsidRDefault="00966418" w:rsidP="00966418">
              <w:pPr>
                <w:pStyle w:val="Bibliography"/>
                <w:ind w:left="720" w:hanging="720"/>
                <w:rPr>
                  <w:noProof/>
                </w:rPr>
              </w:pPr>
              <w:r>
                <w:rPr>
                  <w:noProof/>
                </w:rPr>
                <w:t xml:space="preserve">Kim, S., &amp; Seock, Y.-K. (2009). Impacts Of Health And Environmental Consciousness On Young Female Consumers’ Attitude Towards And Purchase Of Natural Beauty Products. </w:t>
              </w:r>
              <w:r>
                <w:rPr>
                  <w:i/>
                  <w:iCs/>
                  <w:noProof/>
                </w:rPr>
                <w:t>International Journal of Consumer Studies</w:t>
              </w:r>
              <w:r>
                <w:rPr>
                  <w:noProof/>
                </w:rPr>
                <w:t>, 627-638.</w:t>
              </w:r>
            </w:p>
            <w:p w14:paraId="15B1E8A3" w14:textId="77777777" w:rsidR="00966418" w:rsidRDefault="00966418" w:rsidP="00966418">
              <w:pPr>
                <w:pStyle w:val="Bibliography"/>
                <w:ind w:left="720" w:hanging="720"/>
                <w:rPr>
                  <w:noProof/>
                </w:rPr>
              </w:pPr>
              <w:r>
                <w:rPr>
                  <w:noProof/>
                </w:rPr>
                <w:t xml:space="preserve">Kotler, P. K. (2007). </w:t>
              </w:r>
              <w:r>
                <w:rPr>
                  <w:i/>
                  <w:iCs/>
                  <w:noProof/>
                </w:rPr>
                <w:t>Manajemen Pemasaran Edisi Ke-12.</w:t>
              </w:r>
              <w:r>
                <w:rPr>
                  <w:noProof/>
                </w:rPr>
                <w:t xml:space="preserve"> Jakarta: B Moland Index.</w:t>
              </w:r>
            </w:p>
            <w:p w14:paraId="653679C6" w14:textId="77777777" w:rsidR="00966418" w:rsidRDefault="00966418" w:rsidP="00966418">
              <w:pPr>
                <w:pStyle w:val="Bibliography"/>
                <w:ind w:left="720" w:hanging="720"/>
                <w:rPr>
                  <w:noProof/>
                </w:rPr>
              </w:pPr>
              <w:r>
                <w:rPr>
                  <w:noProof/>
                </w:rPr>
                <w:t xml:space="preserve">Kriyantono, R. (2012). </w:t>
              </w:r>
              <w:r>
                <w:rPr>
                  <w:i/>
                  <w:iCs/>
                  <w:noProof/>
                </w:rPr>
                <w:t>Teknik Praktis Riset Komunikasi.</w:t>
              </w:r>
              <w:r>
                <w:rPr>
                  <w:noProof/>
                </w:rPr>
                <w:t xml:space="preserve"> Jakarta: Prenada Jakarta.</w:t>
              </w:r>
            </w:p>
            <w:p w14:paraId="75EA827C" w14:textId="77777777" w:rsidR="00966418" w:rsidRDefault="00966418" w:rsidP="00966418">
              <w:pPr>
                <w:pStyle w:val="Bibliography"/>
                <w:ind w:left="720" w:hanging="720"/>
                <w:rPr>
                  <w:noProof/>
                </w:rPr>
              </w:pPr>
              <w:r>
                <w:rPr>
                  <w:noProof/>
                </w:rPr>
                <w:t xml:space="preserve">Kwon, Y. J. (2018). The Emergence of K-beauty: Rituals and Myths of Korean Skin Care Practice. </w:t>
              </w:r>
              <w:r>
                <w:rPr>
                  <w:i/>
                  <w:iCs/>
                  <w:noProof/>
                </w:rPr>
                <w:t>International Textile and Apparel Association (ITAA) Annual Conference Proceedings</w:t>
              </w:r>
              <w:r>
                <w:rPr>
                  <w:noProof/>
                </w:rPr>
                <w:t xml:space="preserve"> (hal. 33). Cleveland: Iowa State University.</w:t>
              </w:r>
            </w:p>
            <w:p w14:paraId="409CBBEB" w14:textId="77777777" w:rsidR="00966418" w:rsidRDefault="00966418" w:rsidP="00966418">
              <w:pPr>
                <w:pStyle w:val="Bibliography"/>
                <w:ind w:left="720" w:hanging="720"/>
                <w:rPr>
                  <w:noProof/>
                </w:rPr>
              </w:pPr>
              <w:r>
                <w:rPr>
                  <w:noProof/>
                </w:rPr>
                <w:t xml:space="preserve">Listiana, E. (2012). Pengaruh Country Of Origin terhadap Perceived Quality Dengan Moderasi Etnosentris Konsumen. </w:t>
              </w:r>
              <w:r>
                <w:rPr>
                  <w:i/>
                  <w:iCs/>
                  <w:noProof/>
                </w:rPr>
                <w:t>Jurnal Administrasi Bisnis</w:t>
              </w:r>
              <w:r>
                <w:rPr>
                  <w:noProof/>
                </w:rPr>
                <w:t>, 25 - 51.</w:t>
              </w:r>
            </w:p>
            <w:p w14:paraId="57E1FD5D" w14:textId="77777777" w:rsidR="00966418" w:rsidRDefault="00966418" w:rsidP="00966418">
              <w:pPr>
                <w:pStyle w:val="Bibliography"/>
                <w:ind w:left="720" w:hanging="720"/>
                <w:rPr>
                  <w:noProof/>
                </w:rPr>
              </w:pPr>
              <w:r>
                <w:rPr>
                  <w:noProof/>
                </w:rPr>
                <w:t xml:space="preserve">Miles, M. B. (2014). </w:t>
              </w:r>
              <w:r>
                <w:rPr>
                  <w:i/>
                  <w:iCs/>
                  <w:noProof/>
                </w:rPr>
                <w:t>Qualitative Data Analysis.</w:t>
              </w:r>
              <w:r>
                <w:rPr>
                  <w:noProof/>
                </w:rPr>
                <w:t xml:space="preserve"> California: SAGE Publications. Ltd.</w:t>
              </w:r>
            </w:p>
            <w:p w14:paraId="13C1AE35" w14:textId="77777777" w:rsidR="00966418" w:rsidRDefault="00966418" w:rsidP="00966418">
              <w:pPr>
                <w:pStyle w:val="Bibliography"/>
                <w:ind w:left="720" w:hanging="720"/>
                <w:rPr>
                  <w:noProof/>
                </w:rPr>
              </w:pPr>
              <w:r>
                <w:rPr>
                  <w:noProof/>
                </w:rPr>
                <w:t xml:space="preserve">Nitisusastro, M. (2012 ). </w:t>
              </w:r>
              <w:r>
                <w:rPr>
                  <w:i/>
                  <w:iCs/>
                  <w:noProof/>
                </w:rPr>
                <w:t>Perilaku Konsumen Dalam Perspektif Kewirausahaan.</w:t>
              </w:r>
              <w:r>
                <w:rPr>
                  <w:noProof/>
                </w:rPr>
                <w:t xml:space="preserve"> Bandung: Alfabeta.</w:t>
              </w:r>
            </w:p>
            <w:p w14:paraId="0844DD6E" w14:textId="77777777" w:rsidR="00966418" w:rsidRDefault="00966418" w:rsidP="00966418">
              <w:pPr>
                <w:pStyle w:val="Bibliography"/>
                <w:ind w:left="720" w:hanging="720"/>
                <w:rPr>
                  <w:noProof/>
                </w:rPr>
              </w:pPr>
              <w:r>
                <w:rPr>
                  <w:noProof/>
                </w:rPr>
                <w:t xml:space="preserve">Priyandana, A. (2018 , Februar 13). </w:t>
              </w:r>
              <w:r>
                <w:rPr>
                  <w:i/>
                  <w:iCs/>
                  <w:noProof/>
                </w:rPr>
                <w:t>Perilaku konsumen digital di Indonesia</w:t>
              </w:r>
              <w:r>
                <w:rPr>
                  <w:noProof/>
                </w:rPr>
                <w:t>. Diambil kembali dari Marketing.coid: https://marketing.co.id/perilaku-konsumen-digital-indonesia/</w:t>
              </w:r>
            </w:p>
            <w:p w14:paraId="54EF84F3" w14:textId="77777777" w:rsidR="00966418" w:rsidRDefault="00966418" w:rsidP="00966418">
              <w:pPr>
                <w:pStyle w:val="Bibliography"/>
                <w:ind w:left="720" w:hanging="720"/>
                <w:rPr>
                  <w:noProof/>
                </w:rPr>
              </w:pPr>
              <w:r>
                <w:rPr>
                  <w:noProof/>
                </w:rPr>
                <w:t xml:space="preserve">Putra, I. R., &amp; Gozali, H. (2018). Pengaruh Iklan Untung Beliung BRI Britama di Televisi Terhadap Keputusan Konsumen dalam Menabung. </w:t>
              </w:r>
              <w:r>
                <w:rPr>
                  <w:i/>
                  <w:iCs/>
                  <w:noProof/>
                </w:rPr>
                <w:t>WACANA</w:t>
              </w:r>
              <w:r>
                <w:rPr>
                  <w:noProof/>
                </w:rPr>
                <w:t>, 82 - 90.</w:t>
              </w:r>
            </w:p>
            <w:p w14:paraId="03CC3CC4" w14:textId="77777777" w:rsidR="00966418" w:rsidRDefault="00966418" w:rsidP="00966418">
              <w:pPr>
                <w:pStyle w:val="Bibliography"/>
                <w:ind w:left="720" w:hanging="720"/>
                <w:rPr>
                  <w:noProof/>
                </w:rPr>
              </w:pPr>
              <w:r>
                <w:rPr>
                  <w:noProof/>
                </w:rPr>
                <w:t xml:space="preserve">Schiffman, L. &amp;. (2010). </w:t>
              </w:r>
              <w:r>
                <w:rPr>
                  <w:i/>
                  <w:iCs/>
                  <w:noProof/>
                </w:rPr>
                <w:t>Consumer Behavior.</w:t>
              </w:r>
              <w:r>
                <w:rPr>
                  <w:noProof/>
                </w:rPr>
                <w:t xml:space="preserve"> New Jersey: Prentice Hall.</w:t>
              </w:r>
            </w:p>
            <w:p w14:paraId="4D43E08D" w14:textId="77777777" w:rsidR="00966418" w:rsidRDefault="00966418" w:rsidP="00966418">
              <w:pPr>
                <w:pStyle w:val="Bibliography"/>
                <w:ind w:left="720" w:hanging="720"/>
                <w:rPr>
                  <w:noProof/>
                </w:rPr>
              </w:pPr>
              <w:r>
                <w:rPr>
                  <w:noProof/>
                </w:rPr>
                <w:lastRenderedPageBreak/>
                <w:t xml:space="preserve">Shilling, C. (2007). Sociology and the body; classical traditions and new agendas. </w:t>
              </w:r>
              <w:r>
                <w:rPr>
                  <w:i/>
                  <w:iCs/>
                  <w:noProof/>
                </w:rPr>
                <w:t>The Sociological Review</w:t>
              </w:r>
              <w:r>
                <w:rPr>
                  <w:noProof/>
                </w:rPr>
                <w:t>, 1-18.</w:t>
              </w:r>
            </w:p>
            <w:p w14:paraId="400A67A6" w14:textId="77777777" w:rsidR="00966418" w:rsidRDefault="00966418" w:rsidP="00966418">
              <w:pPr>
                <w:pStyle w:val="Bibliography"/>
                <w:ind w:left="720" w:hanging="720"/>
                <w:rPr>
                  <w:noProof/>
                </w:rPr>
              </w:pPr>
              <w:r>
                <w:rPr>
                  <w:noProof/>
                </w:rPr>
                <w:t xml:space="preserve">Shilling, C. (2007). </w:t>
              </w:r>
              <w:r>
                <w:rPr>
                  <w:i/>
                  <w:iCs/>
                  <w:noProof/>
                </w:rPr>
                <w:t>The Body and Social Theory, 2nd edn.</w:t>
              </w:r>
              <w:r>
                <w:rPr>
                  <w:noProof/>
                </w:rPr>
                <w:t xml:space="preserve"> Sage: London.</w:t>
              </w:r>
            </w:p>
            <w:p w14:paraId="6A3730C1" w14:textId="77777777" w:rsidR="00966418" w:rsidRDefault="00966418" w:rsidP="00966418">
              <w:pPr>
                <w:pStyle w:val="Bibliography"/>
                <w:ind w:left="720" w:hanging="720"/>
                <w:rPr>
                  <w:noProof/>
                </w:rPr>
              </w:pPr>
              <w:r>
                <w:rPr>
                  <w:noProof/>
                </w:rPr>
                <w:t xml:space="preserve">Shree, K., &amp; Nagabhushanam, M. (2018). Consumer behavior in new digital era: a paradigm shift. </w:t>
              </w:r>
              <w:r>
                <w:rPr>
                  <w:i/>
                  <w:iCs/>
                  <w:noProof/>
                </w:rPr>
                <w:t>International Journal of Management Studies Vol. 05. (03)</w:t>
              </w:r>
              <w:r>
                <w:rPr>
                  <w:noProof/>
                </w:rPr>
                <w:t>, 60-70.</w:t>
              </w:r>
            </w:p>
            <w:p w14:paraId="62565A11" w14:textId="77777777" w:rsidR="00966418" w:rsidRDefault="00966418" w:rsidP="00966418">
              <w:pPr>
                <w:pStyle w:val="Bibliography"/>
                <w:ind w:left="720" w:hanging="720"/>
                <w:rPr>
                  <w:noProof/>
                </w:rPr>
              </w:pPr>
              <w:r>
                <w:rPr>
                  <w:noProof/>
                </w:rPr>
                <w:t xml:space="preserve">Simamora, B. (2008). </w:t>
              </w:r>
              <w:r>
                <w:rPr>
                  <w:i/>
                  <w:iCs/>
                  <w:noProof/>
                </w:rPr>
                <w:t>Panduan Riset Perilaku Konsumen.</w:t>
              </w:r>
              <w:r>
                <w:rPr>
                  <w:noProof/>
                </w:rPr>
                <w:t xml:space="preserve"> Jakarta: Gramedia Pustaka Utama.</w:t>
              </w:r>
            </w:p>
            <w:p w14:paraId="25CA24FB" w14:textId="77777777" w:rsidR="00966418" w:rsidRDefault="00966418" w:rsidP="00966418">
              <w:pPr>
                <w:pStyle w:val="Bibliography"/>
                <w:ind w:left="720" w:hanging="720"/>
                <w:rPr>
                  <w:noProof/>
                </w:rPr>
              </w:pPr>
              <w:r>
                <w:rPr>
                  <w:noProof/>
                </w:rPr>
                <w:t xml:space="preserve">Utomo, W. P., Lubis, U. Z., Sudradjat, S. A., &amp; Utomo, W. P. (2019). </w:t>
              </w:r>
              <w:r>
                <w:rPr>
                  <w:i/>
                  <w:iCs/>
                  <w:noProof/>
                </w:rPr>
                <w:t>Indonesia Millenial Report 2019.</w:t>
              </w:r>
              <w:r>
                <w:rPr>
                  <w:noProof/>
                </w:rPr>
                <w:t xml:space="preserve"> Jakarta: IDN Research Institute.</w:t>
              </w:r>
            </w:p>
            <w:p w14:paraId="56F96CC0" w14:textId="77777777" w:rsidR="00966418" w:rsidRDefault="00966418" w:rsidP="00966418">
              <w:pPr>
                <w:pStyle w:val="Bibliography"/>
                <w:ind w:left="720" w:hanging="720"/>
                <w:rPr>
                  <w:noProof/>
                </w:rPr>
              </w:pPr>
              <w:r>
                <w:rPr>
                  <w:noProof/>
                </w:rPr>
                <w:t xml:space="preserve">Westmoreland, C., &amp; Holmes, A. M. (2009). Assuring consumer safety without animals. </w:t>
              </w:r>
              <w:r>
                <w:rPr>
                  <w:i/>
                  <w:iCs/>
                  <w:noProof/>
                </w:rPr>
                <w:t>Organogenesis</w:t>
              </w:r>
              <w:r>
                <w:rPr>
                  <w:noProof/>
                </w:rPr>
                <w:t>, 67-72.</w:t>
              </w:r>
            </w:p>
            <w:p w14:paraId="2D9F9597" w14:textId="127339C1" w:rsidR="006132B1" w:rsidRDefault="006132B1" w:rsidP="00966418">
              <w:r>
                <w:rPr>
                  <w:b/>
                  <w:bCs/>
                  <w:noProof/>
                </w:rPr>
                <w:fldChar w:fldCharType="end"/>
              </w:r>
            </w:p>
            <w:bookmarkStart w:id="6" w:name="_GoBack" w:displacedByCustomXml="next"/>
            <w:bookmarkEnd w:id="6" w:displacedByCustomXml="next"/>
          </w:sdtContent>
        </w:sdt>
      </w:sdtContent>
    </w:sdt>
    <w:p w14:paraId="4C685D56" w14:textId="77777777" w:rsidR="00913F62" w:rsidRPr="00913F62" w:rsidRDefault="00913F62" w:rsidP="00913F62">
      <w:pPr>
        <w:rPr>
          <w:lang w:val="en-GB"/>
        </w:rPr>
      </w:pPr>
    </w:p>
    <w:p w14:paraId="3FE2B268" w14:textId="77777777" w:rsidR="00691EB7" w:rsidRPr="00993793" w:rsidRDefault="00691EB7" w:rsidP="003276F1">
      <w:pPr>
        <w:spacing w:line="276" w:lineRule="auto"/>
        <w:contextualSpacing/>
        <w:rPr>
          <w:noProof/>
        </w:rPr>
      </w:pPr>
    </w:p>
    <w:sectPr w:rsidR="00691EB7" w:rsidRPr="00993793" w:rsidSect="007C5CF9">
      <w:type w:val="continuous"/>
      <w:pgSz w:w="11906" w:h="16838"/>
      <w:pgMar w:top="720" w:right="720" w:bottom="720" w:left="720" w:header="706" w:footer="706" w:gutter="0"/>
      <w:pgNumType w:start="1"/>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Compaq" w:date="2020-01-20T09:29:00Z" w:initials="HC">
    <w:p w14:paraId="78AB222D" w14:textId="0FEF15A8" w:rsidR="00014EE1" w:rsidRPr="000E4901" w:rsidRDefault="00014EE1">
      <w:pPr>
        <w:pStyle w:val="CommentText"/>
        <w:rPr>
          <w:sz w:val="24"/>
          <w:szCs w:val="24"/>
        </w:rPr>
      </w:pPr>
      <w:r>
        <w:rPr>
          <w:rStyle w:val="CommentReference"/>
        </w:rPr>
        <w:annotationRef/>
      </w:r>
      <w:r w:rsidRPr="00650085">
        <w:rPr>
          <w:sz w:val="24"/>
          <w:szCs w:val="24"/>
        </w:rPr>
        <w:t>Tota</w:t>
      </w:r>
      <w:r>
        <w:rPr>
          <w:sz w:val="24"/>
          <w:szCs w:val="24"/>
          <w:lang w:val="en-US"/>
        </w:rPr>
        <w:t>l</w:t>
      </w:r>
      <w:r w:rsidRPr="00650085">
        <w:rPr>
          <w:sz w:val="24"/>
          <w:szCs w:val="24"/>
        </w:rPr>
        <w:t xml:space="preserve"> kata dalam artikel baru mencapai </w:t>
      </w:r>
      <w:r>
        <w:rPr>
          <w:sz w:val="24"/>
          <w:szCs w:val="24"/>
          <w:lang w:val="en-US"/>
        </w:rPr>
        <w:t>4718</w:t>
      </w:r>
      <w:r w:rsidRPr="00650085">
        <w:rPr>
          <w:sz w:val="24"/>
          <w:szCs w:val="24"/>
        </w:rPr>
        <w:t xml:space="preserve"> kata, mohon ditambahkan hingga mencapai 6500-7000 kata</w:t>
      </w:r>
    </w:p>
  </w:comment>
  <w:comment w:id="1" w:author="HP Compaq" w:date="2020-01-20T09:38:00Z" w:initials="HC">
    <w:p w14:paraId="38A52DAC" w14:textId="3C0968B3" w:rsidR="00014EE1" w:rsidRPr="00B90C0C" w:rsidRDefault="00014EE1" w:rsidP="00B60F1D">
      <w:pPr>
        <w:pStyle w:val="CommentText"/>
        <w:rPr>
          <w:lang w:val="en-US"/>
        </w:rPr>
      </w:pPr>
      <w:r>
        <w:rPr>
          <w:rStyle w:val="CommentReference"/>
        </w:rPr>
        <w:annotationRef/>
      </w:r>
      <w:r>
        <w:rPr>
          <w:lang w:val="en-US"/>
        </w:rPr>
        <w:t xml:space="preserve">Kata </w:t>
      </w:r>
      <w:proofErr w:type="spellStart"/>
      <w:r>
        <w:rPr>
          <w:lang w:val="en-US"/>
        </w:rPr>
        <w:t>kunci</w:t>
      </w:r>
      <w:proofErr w:type="spellEnd"/>
      <w:r>
        <w:rPr>
          <w:lang w:val="en-US"/>
        </w:rPr>
        <w:t xml:space="preserve"> </w:t>
      </w:r>
      <w:proofErr w:type="spellStart"/>
      <w:r>
        <w:rPr>
          <w:lang w:val="en-US"/>
        </w:rPr>
        <w:t>terdiri</w:t>
      </w:r>
      <w:proofErr w:type="spellEnd"/>
      <w:r>
        <w:rPr>
          <w:lang w:val="en-US"/>
        </w:rPr>
        <w:t xml:space="preserve"> </w:t>
      </w:r>
      <w:proofErr w:type="spellStart"/>
      <w:r>
        <w:rPr>
          <w:lang w:val="en-US"/>
        </w:rPr>
        <w:t>dari</w:t>
      </w:r>
      <w:proofErr w:type="spellEnd"/>
      <w:r>
        <w:rPr>
          <w:lang w:val="en-US"/>
        </w:rPr>
        <w:t xml:space="preserve"> 5 kata, dan </w:t>
      </w:r>
      <w:proofErr w:type="spellStart"/>
      <w:r>
        <w:rPr>
          <w:lang w:val="en-US"/>
        </w:rPr>
        <w:t>tanda</w:t>
      </w:r>
      <w:proofErr w:type="spellEnd"/>
      <w:r>
        <w:rPr>
          <w:lang w:val="en-US"/>
        </w:rPr>
        <w:t xml:space="preserve"> </w:t>
      </w:r>
      <w:proofErr w:type="spellStart"/>
      <w:r>
        <w:rPr>
          <w:lang w:val="en-US"/>
        </w:rPr>
        <w:t>pemisah</w:t>
      </w:r>
      <w:proofErr w:type="spellEnd"/>
      <w:r>
        <w:rPr>
          <w:lang w:val="en-US"/>
        </w:rPr>
        <w:t xml:space="preserve"> </w:t>
      </w:r>
      <w:proofErr w:type="spellStart"/>
      <w:r>
        <w:rPr>
          <w:lang w:val="en-US"/>
        </w:rPr>
        <w:t>dalam</w:t>
      </w:r>
      <w:proofErr w:type="spellEnd"/>
      <w:r>
        <w:rPr>
          <w:lang w:val="en-US"/>
        </w:rPr>
        <w:t xml:space="preserve"> keyword </w:t>
      </w:r>
      <w:proofErr w:type="spellStart"/>
      <w:r>
        <w:rPr>
          <w:lang w:val="en-US"/>
        </w:rPr>
        <w:t>menggunakan</w:t>
      </w:r>
      <w:proofErr w:type="spellEnd"/>
      <w:r>
        <w:rPr>
          <w:lang w:val="en-US"/>
        </w:rPr>
        <w:t xml:space="preserve"> </w:t>
      </w:r>
      <w:proofErr w:type="spellStart"/>
      <w:r>
        <w:rPr>
          <w:lang w:val="en-US"/>
        </w:rPr>
        <w:t>tanda</w:t>
      </w:r>
      <w:proofErr w:type="spellEnd"/>
      <w:r>
        <w:rPr>
          <w:lang w:val="en-US"/>
        </w:rPr>
        <w:t xml:space="preserve"> </w:t>
      </w:r>
      <w:proofErr w:type="spellStart"/>
      <w:r>
        <w:rPr>
          <w:lang w:val="en-US"/>
        </w:rPr>
        <w:t>titik</w:t>
      </w:r>
      <w:proofErr w:type="spellEnd"/>
      <w:r>
        <w:rPr>
          <w:lang w:val="en-US"/>
        </w:rPr>
        <w:t xml:space="preserve"> </w:t>
      </w:r>
      <w:proofErr w:type="spellStart"/>
      <w:r>
        <w:rPr>
          <w:lang w:val="en-US"/>
        </w:rPr>
        <w:t>koma</w:t>
      </w:r>
      <w:proofErr w:type="spellEnd"/>
      <w:r>
        <w:rPr>
          <w:lang w:val="en-US"/>
        </w:rPr>
        <w:t xml:space="preserve"> (;)</w:t>
      </w:r>
    </w:p>
    <w:p w14:paraId="22C070FC" w14:textId="33D5E1CC" w:rsidR="00014EE1" w:rsidRDefault="00014EE1">
      <w:pPr>
        <w:pStyle w:val="CommentText"/>
      </w:pPr>
    </w:p>
  </w:comment>
  <w:comment w:id="2" w:author="HP Compaq" w:date="2020-01-20T09:31:00Z" w:initials="HC">
    <w:p w14:paraId="624223D9" w14:textId="7AE74D7C" w:rsidR="00014EE1" w:rsidRPr="00CA11B0" w:rsidRDefault="00014EE1" w:rsidP="000E4901">
      <w:pPr>
        <w:pStyle w:val="CommentText"/>
        <w:rPr>
          <w:lang w:val="en-US"/>
        </w:rPr>
      </w:pPr>
      <w:r>
        <w:rPr>
          <w:rStyle w:val="CommentReference"/>
        </w:rPr>
        <w:annotationRef/>
      </w:r>
      <w:proofErr w:type="spellStart"/>
      <w:r>
        <w:rPr>
          <w:lang w:val="en-US"/>
        </w:rPr>
        <w:t>Mohon</w:t>
      </w:r>
      <w:proofErr w:type="spellEnd"/>
      <w:r>
        <w:rPr>
          <w:lang w:val="en-US"/>
        </w:rPr>
        <w:t xml:space="preserve"> </w:t>
      </w:r>
      <w:proofErr w:type="spellStart"/>
      <w:r>
        <w:rPr>
          <w:lang w:val="en-US"/>
        </w:rPr>
        <w:t>hindari</w:t>
      </w:r>
      <w:proofErr w:type="spellEnd"/>
      <w:r>
        <w:rPr>
          <w:lang w:val="en-US"/>
        </w:rPr>
        <w:t xml:space="preserve"> bulleting, </w:t>
      </w:r>
      <w:proofErr w:type="spellStart"/>
      <w:r>
        <w:rPr>
          <w:lang w:val="en-US"/>
        </w:rPr>
        <w:t>buatlah</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paragraf</w:t>
      </w:r>
      <w:proofErr w:type="spellEnd"/>
      <w:r>
        <w:rPr>
          <w:lang w:val="en-US"/>
        </w:rPr>
        <w:t xml:space="preserve"> </w:t>
      </w:r>
      <w:proofErr w:type="spellStart"/>
      <w:r>
        <w:rPr>
          <w:lang w:val="en-US"/>
        </w:rPr>
        <w:t>mengalir</w:t>
      </w:r>
      <w:proofErr w:type="spellEnd"/>
      <w:r>
        <w:rPr>
          <w:lang w:val="en-US"/>
        </w:rPr>
        <w:t xml:space="preserve"> </w:t>
      </w:r>
      <w:proofErr w:type="spellStart"/>
      <w:r>
        <w:rPr>
          <w:lang w:val="en-US"/>
        </w:rPr>
        <w:t>saja</w:t>
      </w:r>
      <w:proofErr w:type="spellEnd"/>
    </w:p>
    <w:p w14:paraId="621E9908" w14:textId="1E662C87" w:rsidR="00014EE1" w:rsidRPr="000E4901" w:rsidRDefault="00014EE1">
      <w:pPr>
        <w:pStyle w:val="CommentText"/>
        <w:rPr>
          <w:lang w:val="en-US"/>
        </w:rPr>
      </w:pPr>
    </w:p>
  </w:comment>
  <w:comment w:id="3" w:author="HP Compaq" w:date="2020-01-20T09:34:00Z" w:initials="HC">
    <w:p w14:paraId="16947C7E" w14:textId="61E83BBE" w:rsidR="00014EE1" w:rsidRPr="000E4901" w:rsidRDefault="00014EE1">
      <w:pPr>
        <w:pStyle w:val="CommentText"/>
        <w:rPr>
          <w:lang w:val="en-US"/>
        </w:rPr>
      </w:pPr>
      <w:r>
        <w:rPr>
          <w:rStyle w:val="CommentReference"/>
        </w:rPr>
        <w:annotationRef/>
      </w:r>
      <w:proofErr w:type="spellStart"/>
      <w:r>
        <w:rPr>
          <w:lang w:val="en-US"/>
        </w:rPr>
        <w:t>Hindari</w:t>
      </w:r>
      <w:proofErr w:type="spellEnd"/>
      <w:r>
        <w:rPr>
          <w:lang w:val="en-US"/>
        </w:rPr>
        <w:t xml:space="preserve"> numbering, </w:t>
      </w:r>
      <w:proofErr w:type="spellStart"/>
      <w:r>
        <w:rPr>
          <w:lang w:val="en-US"/>
        </w:rPr>
        <w:t>buat</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paragraf</w:t>
      </w:r>
      <w:proofErr w:type="spellEnd"/>
      <w:r>
        <w:rPr>
          <w:lang w:val="en-US"/>
        </w:rPr>
        <w:t xml:space="preserve"> </w:t>
      </w:r>
      <w:proofErr w:type="spellStart"/>
      <w:r>
        <w:rPr>
          <w:lang w:val="en-US"/>
        </w:rPr>
        <w:t>mengalir</w:t>
      </w:r>
      <w:proofErr w:type="spellEnd"/>
      <w:r>
        <w:rPr>
          <w:lang w:val="en-US"/>
        </w:rPr>
        <w:t xml:space="preserve"> </w:t>
      </w:r>
      <w:proofErr w:type="spellStart"/>
      <w:r>
        <w:rPr>
          <w:lang w:val="en-US"/>
        </w:rPr>
        <w:t>saja</w:t>
      </w:r>
      <w:proofErr w:type="spellEnd"/>
    </w:p>
  </w:comment>
  <w:comment w:id="4" w:author="HP Compaq" w:date="2020-01-20T09:36:00Z" w:initials="HC">
    <w:p w14:paraId="011E9E0A" w14:textId="273120B4" w:rsidR="00014EE1" w:rsidRPr="00B60F1D" w:rsidRDefault="00014EE1">
      <w:pPr>
        <w:pStyle w:val="CommentText"/>
        <w:rPr>
          <w:lang w:val="en-US"/>
        </w:rPr>
      </w:pPr>
      <w:r>
        <w:rPr>
          <w:rStyle w:val="CommentReference"/>
        </w:rPr>
        <w:annotationRef/>
      </w:r>
      <w:proofErr w:type="spellStart"/>
      <w:r>
        <w:rPr>
          <w:lang w:val="en-US"/>
        </w:rPr>
        <w:t>Mohon</w:t>
      </w:r>
      <w:proofErr w:type="spellEnd"/>
      <w:r>
        <w:rPr>
          <w:lang w:val="en-US"/>
        </w:rPr>
        <w:t xml:space="preserve"> </w:t>
      </w:r>
      <w:proofErr w:type="spellStart"/>
      <w:r>
        <w:rPr>
          <w:lang w:val="en-US"/>
        </w:rPr>
        <w:t>hindari</w:t>
      </w:r>
      <w:proofErr w:type="spellEnd"/>
      <w:r>
        <w:rPr>
          <w:lang w:val="en-US"/>
        </w:rPr>
        <w:t xml:space="preserve"> numbering, </w:t>
      </w:r>
      <w:proofErr w:type="spellStart"/>
      <w:r>
        <w:rPr>
          <w:lang w:val="en-US"/>
        </w:rPr>
        <w:t>buatlah</w:t>
      </w:r>
      <w:proofErr w:type="spellEnd"/>
      <w:r>
        <w:rPr>
          <w:lang w:val="en-US"/>
        </w:rPr>
        <w:t xml:space="preserve"> </w:t>
      </w:r>
      <w:proofErr w:type="spellStart"/>
      <w:r>
        <w:rPr>
          <w:lang w:val="en-US"/>
        </w:rPr>
        <w:t>menjadi</w:t>
      </w:r>
      <w:proofErr w:type="spellEnd"/>
      <w:r>
        <w:rPr>
          <w:lang w:val="en-US"/>
        </w:rPr>
        <w:t xml:space="preserve"> paragraph </w:t>
      </w:r>
      <w:proofErr w:type="spellStart"/>
      <w:r>
        <w:rPr>
          <w:lang w:val="en-US"/>
        </w:rPr>
        <w:t>mengalir</w:t>
      </w:r>
      <w:proofErr w:type="spellEnd"/>
      <w:r>
        <w:rPr>
          <w:lang w:val="en-US"/>
        </w:rPr>
        <w:t xml:space="preserve"> </w:t>
      </w:r>
      <w:proofErr w:type="spellStart"/>
      <w:r>
        <w:rPr>
          <w:lang w:val="en-US"/>
        </w:rPr>
        <w:t>saja</w:t>
      </w:r>
      <w:proofErr w:type="spellEnd"/>
    </w:p>
  </w:comment>
  <w:comment w:id="5" w:author="HP Compaq" w:date="2020-01-20T09:28:00Z" w:initials="HC">
    <w:p w14:paraId="1106E46B" w14:textId="42DF2666" w:rsidR="00014EE1" w:rsidRPr="000E4901" w:rsidRDefault="00014EE1">
      <w:pPr>
        <w:pStyle w:val="CommentText"/>
        <w:rPr>
          <w:lang w:val="en-US"/>
        </w:rPr>
      </w:pPr>
      <w:r>
        <w:rPr>
          <w:rStyle w:val="CommentReference"/>
        </w:rPr>
        <w:annotationRef/>
      </w:r>
      <w:proofErr w:type="spellStart"/>
      <w:r>
        <w:rPr>
          <w:lang w:val="en-US"/>
        </w:rPr>
        <w:t>Mohon</w:t>
      </w:r>
      <w:proofErr w:type="spellEnd"/>
      <w:r>
        <w:rPr>
          <w:lang w:val="en-US"/>
        </w:rPr>
        <w:t xml:space="preserve"> </w:t>
      </w:r>
      <w:proofErr w:type="spellStart"/>
      <w:r>
        <w:rPr>
          <w:lang w:val="en-US"/>
        </w:rPr>
        <w:t>dicek</w:t>
      </w:r>
      <w:proofErr w:type="spellEnd"/>
      <w:r>
        <w:rPr>
          <w:lang w:val="en-US"/>
        </w:rPr>
        <w:t xml:space="preserve"> </w:t>
      </w:r>
      <w:proofErr w:type="spellStart"/>
      <w:r>
        <w:rPr>
          <w:lang w:val="en-US"/>
        </w:rPr>
        <w:t>kembali</w:t>
      </w:r>
      <w:proofErr w:type="spellEnd"/>
      <w:r>
        <w:rPr>
          <w:lang w:val="en-US"/>
        </w:rPr>
        <w:t xml:space="preserve"> </w:t>
      </w:r>
      <w:proofErr w:type="spellStart"/>
      <w:r>
        <w:rPr>
          <w:lang w:val="en-US"/>
        </w:rPr>
        <w:t>semua</w:t>
      </w:r>
      <w:proofErr w:type="spellEnd"/>
      <w:r>
        <w:rPr>
          <w:lang w:val="en-US"/>
        </w:rPr>
        <w:t xml:space="preserve"> </w:t>
      </w:r>
      <w:proofErr w:type="spellStart"/>
      <w:r>
        <w:rPr>
          <w:lang w:val="en-US"/>
        </w:rPr>
        <w:t>kutipan</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ada</w:t>
      </w:r>
      <w:proofErr w:type="spellEnd"/>
      <w:r>
        <w:rPr>
          <w:lang w:val="en-US"/>
        </w:rPr>
        <w:t xml:space="preserve"> di daftar </w:t>
      </w:r>
      <w:proofErr w:type="spellStart"/>
      <w:r>
        <w:rPr>
          <w:lang w:val="en-US"/>
        </w:rPr>
        <w:t>pustaka</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AB222D" w15:done="1"/>
  <w15:commentEx w15:paraId="22C070FC" w15:done="1"/>
  <w15:commentEx w15:paraId="621E9908" w15:done="1"/>
  <w15:commentEx w15:paraId="16947C7E" w15:done="1"/>
  <w15:commentEx w15:paraId="011E9E0A" w15:done="1"/>
  <w15:commentEx w15:paraId="1106E46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AB222D" w16cid:durableId="21CFF177"/>
  <w16cid:commentId w16cid:paraId="22C070FC" w16cid:durableId="21CFF385"/>
  <w16cid:commentId w16cid:paraId="621E9908" w16cid:durableId="21CFF204"/>
  <w16cid:commentId w16cid:paraId="16947C7E" w16cid:durableId="21CFF293"/>
  <w16cid:commentId w16cid:paraId="011E9E0A" w16cid:durableId="21CFF31D"/>
  <w16cid:commentId w16cid:paraId="1106E46B" w16cid:durableId="21CFF1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BE3C0" w14:textId="77777777" w:rsidR="00971394" w:rsidRDefault="00971394" w:rsidP="00691EB7">
      <w:r>
        <w:separator/>
      </w:r>
    </w:p>
  </w:endnote>
  <w:endnote w:type="continuationSeparator" w:id="0">
    <w:p w14:paraId="04A76D5F" w14:textId="77777777" w:rsidR="00971394" w:rsidRDefault="00971394" w:rsidP="0069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iraginoSans-W3">
    <w:altName w:val="MS Gothic"/>
    <w:panose1 w:val="00000000000000000000"/>
    <w:charset w:val="80"/>
    <w:family w:val="auto"/>
    <w:notTrueType/>
    <w:pitch w:val="default"/>
    <w:sig w:usb0="00000001" w:usb1="08070000" w:usb2="00000010" w:usb3="00000000" w:csb0="00020000" w:csb1="00000000"/>
  </w:font>
  <w:font w:name="나눔고딕">
    <w:charset w:val="4F"/>
    <w:family w:val="auto"/>
    <w:pitch w:val="variable"/>
    <w:sig w:usb0="900002A7" w:usb1="29D7FCFB" w:usb2="00000010" w:usb3="00000000" w:csb0="0008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694A4" w14:textId="77777777" w:rsidR="00014EE1" w:rsidRDefault="00014EE1" w:rsidP="00FB44A9">
    <w:pPr>
      <w:pStyle w:val="Footer"/>
      <w:jc w:val="right"/>
      <w:rPr>
        <w:b/>
        <w:sz w:val="20"/>
        <w:szCs w:val="20"/>
      </w:rPr>
    </w:pPr>
  </w:p>
  <w:p w14:paraId="62FE1EC5" w14:textId="77777777" w:rsidR="00014EE1" w:rsidRPr="003E059B" w:rsidRDefault="00014EE1" w:rsidP="003E059B">
    <w:pPr>
      <w:pStyle w:val="BodyText"/>
      <w:spacing w:line="276" w:lineRule="auto"/>
      <w:jc w:val="center"/>
      <w:rPr>
        <w:rFonts w:cs="Times New Roman"/>
        <w:bCs/>
        <w:noProof/>
        <w:sz w:val="18"/>
        <w:szCs w:val="18"/>
        <w:lang w:val="id-ID"/>
      </w:rPr>
    </w:pPr>
    <w:r w:rsidRPr="003E059B">
      <w:rPr>
        <w:rFonts w:cs="Times New Roman"/>
        <w:bCs/>
        <w:noProof/>
        <w:sz w:val="18"/>
        <w:szCs w:val="18"/>
        <w:lang w:val="id-ID"/>
      </w:rPr>
      <w:t xml:space="preserve">PREFERENSI PENGGUNAAN </w:t>
    </w:r>
    <w:r w:rsidRPr="003E059B">
      <w:rPr>
        <w:rFonts w:cs="Times New Roman"/>
        <w:bCs/>
        <w:i/>
        <w:noProof/>
        <w:sz w:val="18"/>
        <w:szCs w:val="18"/>
        <w:lang w:val="id-ID"/>
      </w:rPr>
      <w:t>SKIN CARE</w:t>
    </w:r>
    <w:r w:rsidRPr="003E059B">
      <w:rPr>
        <w:rFonts w:cs="Times New Roman"/>
        <w:bCs/>
        <w:noProof/>
        <w:sz w:val="18"/>
        <w:szCs w:val="18"/>
        <w:lang w:val="id-ID"/>
      </w:rPr>
      <w:t xml:space="preserve"> PADA PEREMPUAN MILENIAL </w:t>
    </w:r>
  </w:p>
  <w:p w14:paraId="6EF014A8" w14:textId="79933EE7" w:rsidR="00014EE1" w:rsidRDefault="00014EE1" w:rsidP="003E059B">
    <w:pPr>
      <w:jc w:val="center"/>
      <w:rPr>
        <w:b/>
        <w:bCs/>
        <w:noProof/>
        <w:lang w:eastAsia="id-ID"/>
      </w:rPr>
    </w:pPr>
    <w:r>
      <w:rPr>
        <w:noProof/>
        <w:sz w:val="18"/>
        <w:szCs w:val="18"/>
      </w:rPr>
      <w:t>(</w:t>
    </w:r>
    <w:r w:rsidRPr="003E059B">
      <w:rPr>
        <w:noProof/>
        <w:sz w:val="18"/>
        <w:szCs w:val="18"/>
      </w:rPr>
      <w:t>Diyah Ayu Amalia Avina</w:t>
    </w:r>
    <w:r w:rsidRPr="003E059B">
      <w:rPr>
        <w:bCs/>
        <w:noProof/>
        <w:sz w:val="18"/>
        <w:szCs w:val="18"/>
        <w:lang w:eastAsia="id-ID"/>
      </w:rPr>
      <w:t xml:space="preserve">, </w:t>
    </w:r>
    <w:r w:rsidRPr="003E059B">
      <w:rPr>
        <w:noProof/>
        <w:sz w:val="18"/>
        <w:szCs w:val="18"/>
      </w:rPr>
      <w:t>Wifka Rahma Syauki</w:t>
    </w:r>
    <w:r>
      <w:rPr>
        <w:noProof/>
        <w:sz w:val="18"/>
        <w:szCs w:val="18"/>
      </w:rPr>
      <w:t>)</w:t>
    </w:r>
  </w:p>
  <w:p w14:paraId="2FDD2707" w14:textId="08BA027D" w:rsidR="00014EE1" w:rsidRPr="0095390A" w:rsidRDefault="00014EE1" w:rsidP="003E059B">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AC2F" w14:textId="12AFB812" w:rsidR="00014EE1" w:rsidRDefault="00014EE1" w:rsidP="0009334A">
    <w:pPr>
      <w:pStyle w:val="Footer"/>
      <w:jc w:val="center"/>
      <w:rPr>
        <w:sz w:val="20"/>
        <w:szCs w:val="20"/>
        <w:lang w:val="en-US"/>
      </w:rPr>
    </w:pPr>
    <w:r w:rsidRPr="00C51D17">
      <w:rPr>
        <w:b/>
        <w:sz w:val="20"/>
        <w:szCs w:val="20"/>
        <w:lang w:val="en-US"/>
      </w:rPr>
      <w:t xml:space="preserve">Submitted: </w:t>
    </w:r>
    <w:proofErr w:type="spellStart"/>
    <w:r>
      <w:rPr>
        <w:sz w:val="20"/>
        <w:szCs w:val="20"/>
        <w:lang w:val="en-US"/>
      </w:rPr>
      <w:t>Januari</w:t>
    </w:r>
    <w:proofErr w:type="spellEnd"/>
    <w:r>
      <w:rPr>
        <w:sz w:val="20"/>
        <w:szCs w:val="20"/>
        <w:lang w:val="en-US"/>
      </w:rPr>
      <w:t xml:space="preserve"> 2019, </w:t>
    </w:r>
    <w:r>
      <w:rPr>
        <w:b/>
        <w:sz w:val="20"/>
        <w:szCs w:val="20"/>
      </w:rPr>
      <w:t>Accepted</w:t>
    </w:r>
    <w:r>
      <w:rPr>
        <w:b/>
        <w:sz w:val="20"/>
        <w:szCs w:val="20"/>
        <w:lang w:val="en-US"/>
      </w:rPr>
      <w:t xml:space="preserve">: </w:t>
    </w:r>
    <w:r>
      <w:rPr>
        <w:sz w:val="20"/>
        <w:szCs w:val="20"/>
        <w:lang w:val="en-US"/>
      </w:rPr>
      <w:t xml:space="preserve">March 2019, </w:t>
    </w:r>
    <w:r>
      <w:rPr>
        <w:b/>
        <w:sz w:val="20"/>
        <w:szCs w:val="20"/>
      </w:rPr>
      <w:t>Published</w:t>
    </w:r>
    <w:r>
      <w:rPr>
        <w:b/>
        <w:sz w:val="20"/>
        <w:szCs w:val="20"/>
        <w:lang w:val="en-US"/>
      </w:rPr>
      <w:t>: April</w:t>
    </w:r>
    <w:r>
      <w:rPr>
        <w:sz w:val="20"/>
        <w:szCs w:val="20"/>
        <w:lang w:val="en-US"/>
      </w:rPr>
      <w:t xml:space="preserve"> 2019</w:t>
    </w:r>
  </w:p>
  <w:p w14:paraId="3A4E5DC4" w14:textId="77777777" w:rsidR="00014EE1" w:rsidRPr="0009334A" w:rsidRDefault="00014EE1" w:rsidP="0009334A">
    <w:pPr>
      <w:pStyle w:val="Footer"/>
      <w:jc w:val="center"/>
      <w:rPr>
        <w:sz w:val="20"/>
        <w:szCs w:val="20"/>
        <w:lang w:val="en-US"/>
      </w:rPr>
    </w:pPr>
    <w:r w:rsidRPr="00C51D17">
      <w:rPr>
        <w:sz w:val="20"/>
        <w:szCs w:val="20"/>
        <w:lang w:val="en-US"/>
      </w:rPr>
      <w:t>ISSN</w:t>
    </w:r>
    <w:r>
      <w:rPr>
        <w:sz w:val="20"/>
        <w:szCs w:val="20"/>
        <w:lang w:val="en-US"/>
      </w:rPr>
      <w:t xml:space="preserve">: </w:t>
    </w:r>
    <w:r w:rsidRPr="00526727">
      <w:rPr>
        <w:rStyle w:val="Strong"/>
        <w:b w:val="0"/>
        <w:color w:val="222222"/>
        <w:sz w:val="20"/>
        <w:szCs w:val="20"/>
        <w:shd w:val="clear" w:color="auto" w:fill="FFFFFF"/>
      </w:rPr>
      <w:t>2548-3242</w:t>
    </w:r>
    <w:r>
      <w:rPr>
        <w:sz w:val="20"/>
        <w:szCs w:val="20"/>
        <w:lang w:val="en-US"/>
      </w:rPr>
      <w:t xml:space="preserve"> (</w:t>
    </w:r>
    <w:proofErr w:type="spellStart"/>
    <w:r>
      <w:rPr>
        <w:sz w:val="20"/>
        <w:szCs w:val="20"/>
        <w:lang w:val="en-US"/>
      </w:rPr>
      <w:t>cetak</w:t>
    </w:r>
    <w:proofErr w:type="spellEnd"/>
    <w:r>
      <w:rPr>
        <w:sz w:val="20"/>
        <w:szCs w:val="20"/>
        <w:lang w:val="en-US"/>
      </w:rPr>
      <w:t xml:space="preserve">), ISSN: </w:t>
    </w:r>
    <w:r w:rsidRPr="0009334A">
      <w:rPr>
        <w:rStyle w:val="Strong"/>
        <w:b w:val="0"/>
        <w:color w:val="222222"/>
        <w:sz w:val="20"/>
        <w:szCs w:val="20"/>
      </w:rPr>
      <w:t>2549-0079</w:t>
    </w:r>
    <w:r>
      <w:rPr>
        <w:sz w:val="20"/>
        <w:szCs w:val="20"/>
        <w:lang w:val="en-US"/>
      </w:rPr>
      <w:t xml:space="preserve"> (online)</w:t>
    </w:r>
    <w:r>
      <w:rPr>
        <w:sz w:val="20"/>
        <w:szCs w:val="20"/>
      </w:rPr>
      <w:t xml:space="preserve"> Website: </w:t>
    </w:r>
    <w:r>
      <w:rPr>
        <w:sz w:val="20"/>
        <w:szCs w:val="20"/>
        <w:lang w:val="en-US"/>
      </w:rPr>
      <w:t>http://jurnal.unpad.ac.id/manajemen-komunikasi</w:t>
    </w:r>
  </w:p>
  <w:p w14:paraId="6B70081C" w14:textId="77777777" w:rsidR="00014EE1" w:rsidRPr="00C51D17" w:rsidRDefault="00014EE1">
    <w:pPr>
      <w:pStyle w:val="Foo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06576" w14:textId="77777777" w:rsidR="00971394" w:rsidRDefault="00971394" w:rsidP="00691EB7">
      <w:r>
        <w:separator/>
      </w:r>
    </w:p>
  </w:footnote>
  <w:footnote w:type="continuationSeparator" w:id="0">
    <w:p w14:paraId="25ECFC78" w14:textId="77777777" w:rsidR="00971394" w:rsidRDefault="00971394" w:rsidP="0069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886A6" w14:textId="1810FC18" w:rsidR="00014EE1" w:rsidRDefault="00014EE1" w:rsidP="00265331">
    <w:pPr>
      <w:pStyle w:val="Header"/>
      <w:jc w:val="center"/>
      <w:rPr>
        <w:b/>
        <w:sz w:val="20"/>
        <w:szCs w:val="20"/>
      </w:rPr>
    </w:pPr>
    <w:r>
      <w:rPr>
        <w:b/>
        <w:noProof/>
        <w:sz w:val="20"/>
        <w:szCs w:val="20"/>
      </w:rPr>
      <w:t xml:space="preserve">                                       </w:t>
    </w:r>
    <w:r w:rsidRPr="00C51D17">
      <w:rPr>
        <w:b/>
        <w:noProof/>
        <w:sz w:val="20"/>
        <w:szCs w:val="20"/>
      </w:rPr>
      <w:t xml:space="preserve">Jurnal </w:t>
    </w:r>
    <w:r>
      <w:rPr>
        <w:b/>
        <w:noProof/>
        <w:sz w:val="20"/>
        <w:szCs w:val="20"/>
        <w:lang w:val="en-US"/>
      </w:rPr>
      <w:t>Manajemen</w:t>
    </w:r>
    <w:r w:rsidRPr="00C51D17">
      <w:rPr>
        <w:b/>
        <w:noProof/>
        <w:sz w:val="20"/>
        <w:szCs w:val="20"/>
      </w:rPr>
      <w:t xml:space="preserve"> Komunikasi</w:t>
    </w:r>
    <w:r>
      <w:rPr>
        <w:b/>
        <w:noProof/>
        <w:sz w:val="20"/>
        <w:szCs w:val="20"/>
        <w:lang w:val="en-US"/>
      </w:rPr>
      <w:t xml:space="preserve">, </w:t>
    </w:r>
    <w:r>
      <w:rPr>
        <w:noProof/>
        <w:sz w:val="20"/>
        <w:szCs w:val="20"/>
        <w:lang w:val="en-US"/>
      </w:rPr>
      <w:t xml:space="preserve">Volume X, No. X, April 20XX, hlm </w:t>
    </w:r>
    <w:r>
      <w:rPr>
        <w:noProof/>
        <w:sz w:val="20"/>
        <w:szCs w:val="20"/>
      </w:rPr>
      <w:t>X</w:t>
    </w:r>
    <w:r>
      <w:rPr>
        <w:noProof/>
        <w:sz w:val="20"/>
        <w:szCs w:val="20"/>
        <w:lang w:val="en-US"/>
      </w:rPr>
      <w:t>-</w:t>
    </w:r>
    <w:r>
      <w:rPr>
        <w:noProof/>
        <w:sz w:val="20"/>
        <w:szCs w:val="20"/>
      </w:rPr>
      <w:t>XX</w:t>
    </w:r>
    <w:r>
      <w:rPr>
        <w:b/>
        <w:sz w:val="20"/>
        <w:szCs w:val="20"/>
        <w:lang w:val="en-US"/>
      </w:rPr>
      <w:t xml:space="preserve"> </w:t>
    </w:r>
    <w:r>
      <w:rPr>
        <w:b/>
        <w:sz w:val="20"/>
        <w:szCs w:val="20"/>
      </w:rPr>
      <w:tab/>
      <w:t xml:space="preserve">     </w:t>
    </w:r>
    <w:r>
      <w:rPr>
        <w:b/>
        <w:sz w:val="20"/>
        <w:szCs w:val="20"/>
        <w:lang w:val="en-GB"/>
      </w:rPr>
      <w:t xml:space="preserve">       </w:t>
    </w:r>
    <w:r>
      <w:rPr>
        <w:b/>
        <w:sz w:val="20"/>
        <w:szCs w:val="20"/>
        <w:lang w:val="en-GB"/>
      </w:rPr>
      <w:tab/>
    </w:r>
    <w:r w:rsidRPr="00C51D17">
      <w:rPr>
        <w:b/>
        <w:sz w:val="20"/>
        <w:szCs w:val="20"/>
        <w:lang w:val="en-US"/>
      </w:rPr>
      <w:t>2</w:t>
    </w:r>
  </w:p>
  <w:p w14:paraId="37725A48" w14:textId="77777777" w:rsidR="00014EE1" w:rsidRPr="007C5CF9" w:rsidRDefault="00014EE1" w:rsidP="00265331">
    <w:pPr>
      <w:pStyle w:val="Header"/>
      <w:jc w:val="center"/>
      <w:rPr>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10B80" w14:textId="7D794D6E" w:rsidR="00014EE1" w:rsidRDefault="00014EE1" w:rsidP="00C039A6">
    <w:pPr>
      <w:pStyle w:val="Header"/>
      <w:tabs>
        <w:tab w:val="clear" w:pos="4680"/>
        <w:tab w:val="clear" w:pos="9360"/>
        <w:tab w:val="right" w:pos="10490"/>
      </w:tabs>
      <w:jc w:val="center"/>
      <w:rPr>
        <w:noProof/>
        <w:sz w:val="20"/>
        <w:szCs w:val="20"/>
      </w:rPr>
    </w:pPr>
    <w:r>
      <w:rPr>
        <w:b/>
        <w:noProof/>
        <w:sz w:val="20"/>
        <w:szCs w:val="20"/>
        <w:lang w:val="en-US"/>
      </w:rPr>
      <mc:AlternateContent>
        <mc:Choice Requires="wps">
          <w:drawing>
            <wp:anchor distT="0" distB="0" distL="114300" distR="114300" simplePos="0" relativeHeight="251658240" behindDoc="0" locked="0" layoutInCell="1" allowOverlap="1" wp14:anchorId="2F2F1E1C" wp14:editId="44293F97">
              <wp:simplePos x="0" y="0"/>
              <wp:positionH relativeFrom="column">
                <wp:posOffset>6429375</wp:posOffset>
              </wp:positionH>
              <wp:positionV relativeFrom="paragraph">
                <wp:posOffset>-67310</wp:posOffset>
              </wp:positionV>
              <wp:extent cx="209550" cy="2571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2F575" w14:textId="77777777" w:rsidR="00014EE1" w:rsidRPr="00C039A6" w:rsidRDefault="00014EE1">
                          <w:pPr>
                            <w:rPr>
                              <w:b/>
                              <w:sz w:val="20"/>
                              <w:szCs w:val="20"/>
                            </w:rPr>
                          </w:pPr>
                          <w:r w:rsidRPr="00C039A6">
                            <w:rPr>
                              <w:b/>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F1E1C" id="Rectangle 1" o:spid="_x0000_s1026" style="position:absolute;left:0;text-align:left;margin-left:506.25pt;margin-top:-5.3pt;width:16.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qnzfwIAAAUFAAAOAAAAZHJzL2Uyb0RvYy54bWysVF1v2yAUfZ+0/4B4T/0hu4mtOlWbLNOk&#10;bqvW7QcQwDEaBgYkTlftv++CkzTd9jBN8wPmwuVw7j33cnW97yXaceuEVg3OLlKMuKKaCbVp8JfP&#10;q8kMI+eJYkRqxRv8yB2+nr9+dTWYmue605JxiwBEuXowDe68N3WSONrxnrgLbbiCzVbbnngw7SZh&#10;lgyA3sskT9PLZNCWGaspdw5Wl+Mmnkf8tuXUf2xbxz2SDQZuPo42juswJvMrUm8sMZ2gBxrkH1j0&#10;RCi49AS1JJ6grRW/QfWCWu106y+o7hPdtoLyGANEk6W/RPPQEcNjLJAcZ05pcv8Pln7Y3VskGGiH&#10;kSI9SPQJkkbURnKUhfQMxtXg9WDubQjQmTtNvzqk9KIDL35jrR46ThiQiv7JiwPBcHAUrYf3mgE6&#10;2XodM7VvbR8AIQdoHwV5PAnC9x5RWMzTqixBNgpbeTnNpmVglJD6eNhY599y3aMwabAF6hGc7O6c&#10;H12PLpG8loKthJTRsJv1Qlq0I1Abq/gd0N25m1TBWelwbEQcV4Aj3BH2Atuo9VOV5UV6m1eT1eVs&#10;OilWRTmppulskmbVbXWZFlWxXP0IBLOi7gRjXN0JxY91lxV/p+uhA8aKiZWHhgZXZV7G2F+wd+dB&#10;pvH7U5C98NCGUvQNnp2cSB10faMYhE1qT4Qc58lL+lEQyMHxH7MSqyAIPxaQ36/3gBKqYa3ZI9SD&#10;1aAXSAtvB0w6bb9jNEAfNth92xLLMZLvFNRUlRVFaNxoFOU0B8Oe76zPd4iiANVgj9E4Xfix2bfG&#10;ik0HN2UxR0rfQB22ItbIMysIIRjQazGYw7sQmvncjl7Pr9f8JwAAAP//AwBQSwMEFAAGAAgAAAAh&#10;ABRmNrzfAAAADAEAAA8AAABkcnMvZG93bnJldi54bWxMj8FOwzAMhu9IvENkJG5b0rJVtDSdENJO&#10;wIENiavXeG1Fk5Qm3crb453Y8bc//f5cbmbbixONofNOQ7JUIMjV3nSu0fC53y4eQYSIzmDvHWn4&#10;pQCb6vamxML4s/ug0y42gktcKFBDG+NQSBnqliyGpR/I8e7oR4uR49hIM+KZy20vU6UyabFzfKHF&#10;gV5aqr93k9WA2cr8vB8f3vavU4Z5M6vt+ktpfX83Pz+BiDTHfxgu+qwOFTsd/ORMED1nlaRrZjUs&#10;EpWBuCBqtebRQUOa5yCrUl4/Uf0BAAD//wMAUEsBAi0AFAAGAAgAAAAhALaDOJL+AAAA4QEAABMA&#10;AAAAAAAAAAAAAAAAAAAAAFtDb250ZW50X1R5cGVzXS54bWxQSwECLQAUAAYACAAAACEAOP0h/9YA&#10;AACUAQAACwAAAAAAAAAAAAAAAAAvAQAAX3JlbHMvLnJlbHNQSwECLQAUAAYACAAAACEAeWqp838C&#10;AAAFBQAADgAAAAAAAAAAAAAAAAAuAgAAZHJzL2Uyb0RvYy54bWxQSwECLQAUAAYACAAAACEAFGY2&#10;vN8AAAAMAQAADwAAAAAAAAAAAAAAAADZBAAAZHJzL2Rvd25yZXYueG1sUEsFBgAAAAAEAAQA8wAA&#10;AOUFAAAAAA==&#10;" stroked="f">
              <v:textbox>
                <w:txbxContent>
                  <w:p w14:paraId="3DA2F575" w14:textId="77777777" w:rsidR="00014EE1" w:rsidRPr="00C039A6" w:rsidRDefault="00014EE1">
                    <w:pPr>
                      <w:rPr>
                        <w:b/>
                        <w:sz w:val="20"/>
                        <w:szCs w:val="20"/>
                      </w:rPr>
                    </w:pPr>
                    <w:r w:rsidRPr="00C039A6">
                      <w:rPr>
                        <w:b/>
                        <w:sz w:val="20"/>
                        <w:szCs w:val="20"/>
                      </w:rPr>
                      <w:t>1</w:t>
                    </w:r>
                  </w:p>
                </w:txbxContent>
              </v:textbox>
            </v:rect>
          </w:pict>
        </mc:Fallback>
      </mc:AlternateContent>
    </w:r>
    <w:r w:rsidRPr="00C51D17">
      <w:rPr>
        <w:b/>
        <w:noProof/>
        <w:sz w:val="20"/>
        <w:szCs w:val="20"/>
      </w:rPr>
      <w:t xml:space="preserve">Jurnal </w:t>
    </w:r>
    <w:r>
      <w:rPr>
        <w:b/>
        <w:noProof/>
        <w:sz w:val="20"/>
        <w:szCs w:val="20"/>
        <w:lang w:val="en-US"/>
      </w:rPr>
      <w:t>Manajemen</w:t>
    </w:r>
    <w:r w:rsidRPr="00C51D17">
      <w:rPr>
        <w:b/>
        <w:noProof/>
        <w:sz w:val="20"/>
        <w:szCs w:val="20"/>
      </w:rPr>
      <w:t xml:space="preserve"> Komunikasi</w:t>
    </w:r>
    <w:r>
      <w:rPr>
        <w:b/>
        <w:noProof/>
        <w:sz w:val="20"/>
        <w:szCs w:val="20"/>
        <w:lang w:val="en-US"/>
      </w:rPr>
      <w:t xml:space="preserve">, </w:t>
    </w:r>
    <w:r>
      <w:rPr>
        <w:noProof/>
        <w:sz w:val="20"/>
        <w:szCs w:val="20"/>
        <w:lang w:val="en-US"/>
      </w:rPr>
      <w:t xml:space="preserve">Volume X, No. X, April 20XX, hlm </w:t>
    </w:r>
    <w:r>
      <w:rPr>
        <w:noProof/>
        <w:sz w:val="20"/>
        <w:szCs w:val="20"/>
      </w:rPr>
      <w:t>X</w:t>
    </w:r>
    <w:r>
      <w:rPr>
        <w:noProof/>
        <w:sz w:val="20"/>
        <w:szCs w:val="20"/>
        <w:lang w:val="en-US"/>
      </w:rPr>
      <w:t>-</w:t>
    </w:r>
    <w:r>
      <w:rPr>
        <w:noProof/>
        <w:sz w:val="20"/>
        <w:szCs w:val="20"/>
      </w:rPr>
      <w:t>XX</w:t>
    </w:r>
  </w:p>
  <w:p w14:paraId="24931188" w14:textId="77777777" w:rsidR="00014EE1" w:rsidRPr="00C039A6" w:rsidRDefault="00014EE1" w:rsidP="00C039A6">
    <w:pPr>
      <w:pStyle w:val="Header"/>
      <w:tabs>
        <w:tab w:val="clear" w:pos="4680"/>
        <w:tab w:val="clear" w:pos="9360"/>
        <w:tab w:val="right" w:pos="10490"/>
      </w:tabs>
      <w:jc w:val="center"/>
      <w:rPr>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hybridMultilevel"/>
    <w:tmpl w:val="00000013"/>
    <w:lvl w:ilvl="0" w:tplc="00000709">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6301BF1"/>
    <w:multiLevelType w:val="hybridMultilevel"/>
    <w:tmpl w:val="390A89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C70F5B"/>
    <w:multiLevelType w:val="multilevel"/>
    <w:tmpl w:val="854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60946"/>
    <w:multiLevelType w:val="multilevel"/>
    <w:tmpl w:val="D10E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13234"/>
    <w:multiLevelType w:val="hybridMultilevel"/>
    <w:tmpl w:val="AF3C0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8E26FB"/>
    <w:multiLevelType w:val="multilevel"/>
    <w:tmpl w:val="42C0307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E6149E"/>
    <w:multiLevelType w:val="hybridMultilevel"/>
    <w:tmpl w:val="CE2885F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4C4A092F"/>
    <w:multiLevelType w:val="multilevel"/>
    <w:tmpl w:val="1DDA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06898"/>
    <w:multiLevelType w:val="hybridMultilevel"/>
    <w:tmpl w:val="F0D4B6DA"/>
    <w:lvl w:ilvl="0" w:tplc="45BCB6A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5113E9E"/>
    <w:multiLevelType w:val="multilevel"/>
    <w:tmpl w:val="D966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80445F"/>
    <w:multiLevelType w:val="hybridMultilevel"/>
    <w:tmpl w:val="42C2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3F3E40"/>
    <w:multiLevelType w:val="multilevel"/>
    <w:tmpl w:val="9D6E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1D5933"/>
    <w:multiLevelType w:val="multilevel"/>
    <w:tmpl w:val="EDEE6A9E"/>
    <w:lvl w:ilvl="0">
      <w:start w:val="1"/>
      <w:numFmt w:val="decimal"/>
      <w:lvlText w:val="%1."/>
      <w:lvlJc w:val="left"/>
      <w:pPr>
        <w:ind w:left="1091" w:hanging="360"/>
      </w:pPr>
      <w:rPr>
        <w:rFonts w:hint="default"/>
      </w:rPr>
    </w:lvl>
    <w:lvl w:ilvl="1">
      <w:start w:val="7"/>
      <w:numFmt w:val="decimal"/>
      <w:isLgl/>
      <w:lvlText w:val="%1.%2"/>
      <w:lvlJc w:val="left"/>
      <w:pPr>
        <w:ind w:left="1091"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51" w:hanging="720"/>
      </w:pPr>
      <w:rPr>
        <w:rFonts w:hint="default"/>
      </w:rPr>
    </w:lvl>
    <w:lvl w:ilvl="4">
      <w:start w:val="1"/>
      <w:numFmt w:val="decimal"/>
      <w:isLgl/>
      <w:lvlText w:val="%1.%2.%3.%4.%5"/>
      <w:lvlJc w:val="left"/>
      <w:pPr>
        <w:ind w:left="1811" w:hanging="1080"/>
      </w:pPr>
      <w:rPr>
        <w:rFonts w:hint="default"/>
      </w:rPr>
    </w:lvl>
    <w:lvl w:ilvl="5">
      <w:start w:val="1"/>
      <w:numFmt w:val="decimal"/>
      <w:isLgl/>
      <w:lvlText w:val="%1.%2.%3.%4.%5.%6"/>
      <w:lvlJc w:val="left"/>
      <w:pPr>
        <w:ind w:left="1811" w:hanging="1080"/>
      </w:pPr>
      <w:rPr>
        <w:rFonts w:hint="default"/>
      </w:rPr>
    </w:lvl>
    <w:lvl w:ilvl="6">
      <w:start w:val="1"/>
      <w:numFmt w:val="decimal"/>
      <w:isLgl/>
      <w:lvlText w:val="%1.%2.%3.%4.%5.%6.%7"/>
      <w:lvlJc w:val="left"/>
      <w:pPr>
        <w:ind w:left="2171" w:hanging="1440"/>
      </w:pPr>
      <w:rPr>
        <w:rFonts w:hint="default"/>
      </w:rPr>
    </w:lvl>
    <w:lvl w:ilvl="7">
      <w:start w:val="1"/>
      <w:numFmt w:val="decimal"/>
      <w:isLgl/>
      <w:lvlText w:val="%1.%2.%3.%4.%5.%6.%7.%8"/>
      <w:lvlJc w:val="left"/>
      <w:pPr>
        <w:ind w:left="2171" w:hanging="1440"/>
      </w:pPr>
      <w:rPr>
        <w:rFonts w:hint="default"/>
      </w:rPr>
    </w:lvl>
    <w:lvl w:ilvl="8">
      <w:start w:val="1"/>
      <w:numFmt w:val="decimal"/>
      <w:isLgl/>
      <w:lvlText w:val="%1.%2.%3.%4.%5.%6.%7.%8.%9"/>
      <w:lvlJc w:val="left"/>
      <w:pPr>
        <w:ind w:left="2531" w:hanging="1800"/>
      </w:pPr>
      <w:rPr>
        <w:rFonts w:hint="default"/>
      </w:rPr>
    </w:lvl>
  </w:abstractNum>
  <w:abstractNum w:abstractNumId="13" w15:restartNumberingAfterBreak="0">
    <w:nsid w:val="6BD46312"/>
    <w:multiLevelType w:val="multilevel"/>
    <w:tmpl w:val="4AC85036"/>
    <w:lvl w:ilvl="0">
      <w:start w:val="2"/>
      <w:numFmt w:val="upperLetter"/>
      <w:pStyle w:val="Heading1"/>
      <w:lvlText w:val="%1."/>
      <w:lvlJc w:val="left"/>
      <w:pPr>
        <w:ind w:left="432" w:hanging="432"/>
      </w:pPr>
      <w:rPr>
        <w:rFonts w:ascii="Garamond" w:hAnsi="Garamond"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4" w15:restartNumberingAfterBreak="0">
    <w:nsid w:val="6BE326EE"/>
    <w:multiLevelType w:val="hybridMultilevel"/>
    <w:tmpl w:val="46605E0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71145E1C"/>
    <w:multiLevelType w:val="hybridMultilevel"/>
    <w:tmpl w:val="5F28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650F41"/>
    <w:multiLevelType w:val="multilevel"/>
    <w:tmpl w:val="E118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857A15"/>
    <w:multiLevelType w:val="hybridMultilevel"/>
    <w:tmpl w:val="D9588F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8"/>
  </w:num>
  <w:num w:numId="3">
    <w:abstractNumId w:val="6"/>
  </w:num>
  <w:num w:numId="4">
    <w:abstractNumId w:val="17"/>
  </w:num>
  <w:num w:numId="5">
    <w:abstractNumId w:val="9"/>
  </w:num>
  <w:num w:numId="6">
    <w:abstractNumId w:val="14"/>
  </w:num>
  <w:num w:numId="7">
    <w:abstractNumId w:val="16"/>
  </w:num>
  <w:num w:numId="8">
    <w:abstractNumId w:val="3"/>
  </w:num>
  <w:num w:numId="9">
    <w:abstractNumId w:val="7"/>
  </w:num>
  <w:num w:numId="10">
    <w:abstractNumId w:val="2"/>
  </w:num>
  <w:num w:numId="11">
    <w:abstractNumId w:val="11"/>
  </w:num>
  <w:num w:numId="12">
    <w:abstractNumId w:val="15"/>
  </w:num>
  <w:num w:numId="13">
    <w:abstractNumId w:val="10"/>
  </w:num>
  <w:num w:numId="14">
    <w:abstractNumId w:val="12"/>
  </w:num>
  <w:num w:numId="15">
    <w:abstractNumId w:val="0"/>
  </w:num>
  <w:num w:numId="16">
    <w:abstractNumId w:val="1"/>
  </w:num>
  <w:num w:numId="17">
    <w:abstractNumId w:val="4"/>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Compaq">
    <w15:presenceInfo w15:providerId="None" w15:userId="HP Compa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B7"/>
    <w:rsid w:val="00007CFC"/>
    <w:rsid w:val="00014EE1"/>
    <w:rsid w:val="000329B1"/>
    <w:rsid w:val="00035351"/>
    <w:rsid w:val="00051330"/>
    <w:rsid w:val="00057967"/>
    <w:rsid w:val="00077847"/>
    <w:rsid w:val="00084CA9"/>
    <w:rsid w:val="0009334A"/>
    <w:rsid w:val="000D0757"/>
    <w:rsid w:val="000D47CE"/>
    <w:rsid w:val="000E4901"/>
    <w:rsid w:val="000F568F"/>
    <w:rsid w:val="000F721E"/>
    <w:rsid w:val="001102A1"/>
    <w:rsid w:val="00130630"/>
    <w:rsid w:val="00133BD8"/>
    <w:rsid w:val="00160852"/>
    <w:rsid w:val="00163CD8"/>
    <w:rsid w:val="00164DF9"/>
    <w:rsid w:val="00176905"/>
    <w:rsid w:val="00184B7F"/>
    <w:rsid w:val="0018724E"/>
    <w:rsid w:val="001C3C8E"/>
    <w:rsid w:val="001F6D92"/>
    <w:rsid w:val="00206493"/>
    <w:rsid w:val="0023616B"/>
    <w:rsid w:val="002511A8"/>
    <w:rsid w:val="00265331"/>
    <w:rsid w:val="002742A4"/>
    <w:rsid w:val="00291C6E"/>
    <w:rsid w:val="002B3186"/>
    <w:rsid w:val="002C7029"/>
    <w:rsid w:val="002D0936"/>
    <w:rsid w:val="002F2463"/>
    <w:rsid w:val="00303F83"/>
    <w:rsid w:val="003066C5"/>
    <w:rsid w:val="003208AC"/>
    <w:rsid w:val="003276F1"/>
    <w:rsid w:val="00335170"/>
    <w:rsid w:val="00350B4E"/>
    <w:rsid w:val="003837B6"/>
    <w:rsid w:val="0039122E"/>
    <w:rsid w:val="00391EE3"/>
    <w:rsid w:val="0039502A"/>
    <w:rsid w:val="003A1038"/>
    <w:rsid w:val="003A27C9"/>
    <w:rsid w:val="003B0354"/>
    <w:rsid w:val="003B0DE5"/>
    <w:rsid w:val="003D4784"/>
    <w:rsid w:val="003E059B"/>
    <w:rsid w:val="003F6BB4"/>
    <w:rsid w:val="004012AD"/>
    <w:rsid w:val="00417155"/>
    <w:rsid w:val="00432AEB"/>
    <w:rsid w:val="00432FD7"/>
    <w:rsid w:val="00451232"/>
    <w:rsid w:val="00455E0A"/>
    <w:rsid w:val="00457DF1"/>
    <w:rsid w:val="00460FC9"/>
    <w:rsid w:val="00474429"/>
    <w:rsid w:val="0049693D"/>
    <w:rsid w:val="00497CAD"/>
    <w:rsid w:val="004A0FC8"/>
    <w:rsid w:val="004A76A7"/>
    <w:rsid w:val="004C2CD1"/>
    <w:rsid w:val="004E656E"/>
    <w:rsid w:val="004F4700"/>
    <w:rsid w:val="0050258F"/>
    <w:rsid w:val="00510FED"/>
    <w:rsid w:val="00512E92"/>
    <w:rsid w:val="00513983"/>
    <w:rsid w:val="00522A94"/>
    <w:rsid w:val="00526727"/>
    <w:rsid w:val="00545E8E"/>
    <w:rsid w:val="00553FC6"/>
    <w:rsid w:val="00560656"/>
    <w:rsid w:val="00560B56"/>
    <w:rsid w:val="005627A3"/>
    <w:rsid w:val="005A26E4"/>
    <w:rsid w:val="005D079D"/>
    <w:rsid w:val="005E71D3"/>
    <w:rsid w:val="005E7AA1"/>
    <w:rsid w:val="00601A1A"/>
    <w:rsid w:val="00605068"/>
    <w:rsid w:val="00605C8C"/>
    <w:rsid w:val="00606D2D"/>
    <w:rsid w:val="006128AB"/>
    <w:rsid w:val="006132B1"/>
    <w:rsid w:val="0063640F"/>
    <w:rsid w:val="00637543"/>
    <w:rsid w:val="00647AFA"/>
    <w:rsid w:val="00652286"/>
    <w:rsid w:val="00664CEE"/>
    <w:rsid w:val="006806AA"/>
    <w:rsid w:val="006828B5"/>
    <w:rsid w:val="00690D83"/>
    <w:rsid w:val="00691EB7"/>
    <w:rsid w:val="006A0F31"/>
    <w:rsid w:val="006B1972"/>
    <w:rsid w:val="006B77A0"/>
    <w:rsid w:val="006C2098"/>
    <w:rsid w:val="006E2D04"/>
    <w:rsid w:val="006E512B"/>
    <w:rsid w:val="0070283A"/>
    <w:rsid w:val="007040BB"/>
    <w:rsid w:val="007202B8"/>
    <w:rsid w:val="007260AC"/>
    <w:rsid w:val="0073286E"/>
    <w:rsid w:val="007369C7"/>
    <w:rsid w:val="00742704"/>
    <w:rsid w:val="00750D22"/>
    <w:rsid w:val="007515F1"/>
    <w:rsid w:val="0077336E"/>
    <w:rsid w:val="0078569C"/>
    <w:rsid w:val="007B55B7"/>
    <w:rsid w:val="007C50E0"/>
    <w:rsid w:val="007C5CF9"/>
    <w:rsid w:val="007D131D"/>
    <w:rsid w:val="007E768A"/>
    <w:rsid w:val="00805522"/>
    <w:rsid w:val="008077CA"/>
    <w:rsid w:val="0082627E"/>
    <w:rsid w:val="00830023"/>
    <w:rsid w:val="00840150"/>
    <w:rsid w:val="00844A37"/>
    <w:rsid w:val="00880D3A"/>
    <w:rsid w:val="008A4A34"/>
    <w:rsid w:val="008D4C3B"/>
    <w:rsid w:val="008E3819"/>
    <w:rsid w:val="008F617F"/>
    <w:rsid w:val="0090008B"/>
    <w:rsid w:val="0091113E"/>
    <w:rsid w:val="00913F62"/>
    <w:rsid w:val="009148C9"/>
    <w:rsid w:val="00920CED"/>
    <w:rsid w:val="009258AF"/>
    <w:rsid w:val="0093004D"/>
    <w:rsid w:val="00930545"/>
    <w:rsid w:val="00932521"/>
    <w:rsid w:val="00950108"/>
    <w:rsid w:val="00950E6D"/>
    <w:rsid w:val="0095390A"/>
    <w:rsid w:val="00962B2B"/>
    <w:rsid w:val="00966418"/>
    <w:rsid w:val="00971394"/>
    <w:rsid w:val="00973718"/>
    <w:rsid w:val="0097570E"/>
    <w:rsid w:val="0098551F"/>
    <w:rsid w:val="0099323A"/>
    <w:rsid w:val="00993793"/>
    <w:rsid w:val="009A13C5"/>
    <w:rsid w:val="009A79EA"/>
    <w:rsid w:val="009B430E"/>
    <w:rsid w:val="009C5400"/>
    <w:rsid w:val="009E334F"/>
    <w:rsid w:val="009E7353"/>
    <w:rsid w:val="00A103A8"/>
    <w:rsid w:val="00A30266"/>
    <w:rsid w:val="00A50CCC"/>
    <w:rsid w:val="00A558C6"/>
    <w:rsid w:val="00A76F6A"/>
    <w:rsid w:val="00A95D8C"/>
    <w:rsid w:val="00AB028A"/>
    <w:rsid w:val="00AB2465"/>
    <w:rsid w:val="00AB269A"/>
    <w:rsid w:val="00AC3400"/>
    <w:rsid w:val="00AF07E5"/>
    <w:rsid w:val="00AF44A4"/>
    <w:rsid w:val="00B0402B"/>
    <w:rsid w:val="00B33BAA"/>
    <w:rsid w:val="00B404D8"/>
    <w:rsid w:val="00B60F1D"/>
    <w:rsid w:val="00B6561B"/>
    <w:rsid w:val="00B766A7"/>
    <w:rsid w:val="00BE1E3A"/>
    <w:rsid w:val="00BF359B"/>
    <w:rsid w:val="00BF5D93"/>
    <w:rsid w:val="00C039A6"/>
    <w:rsid w:val="00C51D17"/>
    <w:rsid w:val="00C63CDB"/>
    <w:rsid w:val="00C65416"/>
    <w:rsid w:val="00CB48AA"/>
    <w:rsid w:val="00CC1CC1"/>
    <w:rsid w:val="00CC3090"/>
    <w:rsid w:val="00CD7C06"/>
    <w:rsid w:val="00CE4662"/>
    <w:rsid w:val="00CF681F"/>
    <w:rsid w:val="00D26CD8"/>
    <w:rsid w:val="00D3319D"/>
    <w:rsid w:val="00D532B5"/>
    <w:rsid w:val="00D54D01"/>
    <w:rsid w:val="00D81EE3"/>
    <w:rsid w:val="00D83428"/>
    <w:rsid w:val="00D90BE4"/>
    <w:rsid w:val="00D94E6D"/>
    <w:rsid w:val="00D96DE9"/>
    <w:rsid w:val="00DA2C28"/>
    <w:rsid w:val="00DD7397"/>
    <w:rsid w:val="00DE1373"/>
    <w:rsid w:val="00DE2D23"/>
    <w:rsid w:val="00E02180"/>
    <w:rsid w:val="00E0341C"/>
    <w:rsid w:val="00E046BF"/>
    <w:rsid w:val="00E154D1"/>
    <w:rsid w:val="00E16F2E"/>
    <w:rsid w:val="00E375E8"/>
    <w:rsid w:val="00E37B2D"/>
    <w:rsid w:val="00E52C6B"/>
    <w:rsid w:val="00E55415"/>
    <w:rsid w:val="00E56B8B"/>
    <w:rsid w:val="00E56E55"/>
    <w:rsid w:val="00E70479"/>
    <w:rsid w:val="00E8477A"/>
    <w:rsid w:val="00EA142C"/>
    <w:rsid w:val="00ED1760"/>
    <w:rsid w:val="00EE7675"/>
    <w:rsid w:val="00EF278A"/>
    <w:rsid w:val="00F0558D"/>
    <w:rsid w:val="00F111FB"/>
    <w:rsid w:val="00F31014"/>
    <w:rsid w:val="00F3228E"/>
    <w:rsid w:val="00F41DDB"/>
    <w:rsid w:val="00F420E7"/>
    <w:rsid w:val="00F42CFC"/>
    <w:rsid w:val="00F56AAB"/>
    <w:rsid w:val="00F5764F"/>
    <w:rsid w:val="00F866B7"/>
    <w:rsid w:val="00F931C7"/>
    <w:rsid w:val="00FB44A9"/>
    <w:rsid w:val="00FD7B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1CB45"/>
  <w15:docId w15:val="{AA557A29-AE66-4E27-A332-AB4B4AAE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E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1EB7"/>
    <w:pPr>
      <w:keepNext/>
      <w:keepLines/>
      <w:numPr>
        <w:numId w:val="1"/>
      </w:numPr>
      <w:spacing w:before="240"/>
      <w:jc w:val="both"/>
      <w:outlineLvl w:val="0"/>
    </w:pPr>
    <w:rPr>
      <w:rFonts w:ascii="Garamond" w:eastAsiaTheme="majorEastAsia" w:hAnsi="Garamond"/>
      <w:b/>
      <w:szCs w:val="32"/>
    </w:rPr>
  </w:style>
  <w:style w:type="paragraph" w:styleId="Heading2">
    <w:name w:val="heading 2"/>
    <w:basedOn w:val="Normal"/>
    <w:next w:val="Normal"/>
    <w:link w:val="Heading2Char"/>
    <w:uiPriority w:val="9"/>
    <w:unhideWhenUsed/>
    <w:qFormat/>
    <w:rsid w:val="00691EB7"/>
    <w:pPr>
      <w:keepNext/>
      <w:keepLines/>
      <w:numPr>
        <w:ilvl w:val="1"/>
        <w:numId w:val="1"/>
      </w:numPr>
      <w:spacing w:before="40"/>
      <w:jc w:val="both"/>
      <w:outlineLvl w:val="1"/>
    </w:pPr>
    <w:rPr>
      <w:rFonts w:ascii="Garamond" w:eastAsiaTheme="majorEastAsia" w:hAnsi="Garamond"/>
      <w:b/>
      <w:szCs w:val="26"/>
    </w:rPr>
  </w:style>
  <w:style w:type="paragraph" w:styleId="Heading3">
    <w:name w:val="heading 3"/>
    <w:basedOn w:val="Normal"/>
    <w:next w:val="Normal"/>
    <w:link w:val="Heading3Char"/>
    <w:uiPriority w:val="9"/>
    <w:unhideWhenUsed/>
    <w:qFormat/>
    <w:rsid w:val="00691EB7"/>
    <w:pPr>
      <w:keepNext/>
      <w:keepLines/>
      <w:numPr>
        <w:ilvl w:val="2"/>
        <w:numId w:val="1"/>
      </w:numPr>
      <w:spacing w:before="40"/>
      <w:jc w:val="both"/>
      <w:outlineLvl w:val="2"/>
    </w:pPr>
    <w:rPr>
      <w:rFonts w:ascii="Garamond" w:eastAsiaTheme="majorEastAsia" w:hAnsi="Garamond"/>
      <w:b/>
    </w:rPr>
  </w:style>
  <w:style w:type="paragraph" w:styleId="Heading4">
    <w:name w:val="heading 4"/>
    <w:basedOn w:val="Normal"/>
    <w:next w:val="Normal"/>
    <w:link w:val="Heading4Char"/>
    <w:uiPriority w:val="9"/>
    <w:semiHidden/>
    <w:unhideWhenUsed/>
    <w:qFormat/>
    <w:rsid w:val="00691EB7"/>
    <w:pPr>
      <w:keepNext/>
      <w:keepLines/>
      <w:numPr>
        <w:ilvl w:val="3"/>
        <w:numId w:val="1"/>
      </w:numPr>
      <w:spacing w:before="40"/>
      <w:outlineLvl w:val="3"/>
    </w:pPr>
    <w:rPr>
      <w:rFonts w:asciiTheme="majorHAnsi" w:eastAsiaTheme="majorEastAsia" w:hAnsiTheme="majorHAnsi"/>
      <w:i/>
      <w:iCs/>
      <w:color w:val="365F91" w:themeColor="accent1" w:themeShade="BF"/>
    </w:rPr>
  </w:style>
  <w:style w:type="paragraph" w:styleId="Heading5">
    <w:name w:val="heading 5"/>
    <w:basedOn w:val="Normal"/>
    <w:next w:val="Normal"/>
    <w:link w:val="Heading5Char"/>
    <w:uiPriority w:val="9"/>
    <w:semiHidden/>
    <w:unhideWhenUsed/>
    <w:qFormat/>
    <w:rsid w:val="00691EB7"/>
    <w:pPr>
      <w:keepNext/>
      <w:keepLines/>
      <w:numPr>
        <w:ilvl w:val="4"/>
        <w:numId w:val="1"/>
      </w:numPr>
      <w:spacing w:before="40"/>
      <w:outlineLvl w:val="4"/>
    </w:pPr>
    <w:rPr>
      <w:rFonts w:asciiTheme="majorHAnsi" w:eastAsiaTheme="majorEastAsia" w:hAnsiTheme="majorHAnsi"/>
      <w:color w:val="365F91" w:themeColor="accent1" w:themeShade="BF"/>
    </w:rPr>
  </w:style>
  <w:style w:type="paragraph" w:styleId="Heading6">
    <w:name w:val="heading 6"/>
    <w:basedOn w:val="Normal"/>
    <w:next w:val="Normal"/>
    <w:link w:val="Heading6Char"/>
    <w:uiPriority w:val="9"/>
    <w:semiHidden/>
    <w:unhideWhenUsed/>
    <w:qFormat/>
    <w:rsid w:val="00691EB7"/>
    <w:pPr>
      <w:keepNext/>
      <w:keepLines/>
      <w:numPr>
        <w:ilvl w:val="5"/>
        <w:numId w:val="1"/>
      </w:numPr>
      <w:spacing w:before="40"/>
      <w:outlineLvl w:val="5"/>
    </w:pPr>
    <w:rPr>
      <w:rFonts w:asciiTheme="majorHAnsi" w:eastAsiaTheme="majorEastAsia" w:hAnsiTheme="majorHAnsi"/>
      <w:color w:val="243F60" w:themeColor="accent1" w:themeShade="7F"/>
    </w:rPr>
  </w:style>
  <w:style w:type="paragraph" w:styleId="Heading7">
    <w:name w:val="heading 7"/>
    <w:basedOn w:val="Normal"/>
    <w:next w:val="Normal"/>
    <w:link w:val="Heading7Char"/>
    <w:uiPriority w:val="99"/>
    <w:qFormat/>
    <w:rsid w:val="00691EB7"/>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691EB7"/>
    <w:pPr>
      <w:keepNext/>
      <w:keepLines/>
      <w:numPr>
        <w:ilvl w:val="7"/>
        <w:numId w:val="1"/>
      </w:numPr>
      <w:spacing w:before="4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691EB7"/>
    <w:pPr>
      <w:keepNext/>
      <w:keepLines/>
      <w:numPr>
        <w:ilvl w:val="8"/>
        <w:numId w:val="1"/>
      </w:numPr>
      <w:spacing w:before="4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91EB7"/>
    <w:pPr>
      <w:spacing w:line="480" w:lineRule="auto"/>
      <w:jc w:val="lowKashida"/>
    </w:pPr>
    <w:rPr>
      <w:rFonts w:cs="Traditional Arabic"/>
      <w:szCs w:val="28"/>
      <w:lang w:val="en-US"/>
    </w:rPr>
  </w:style>
  <w:style w:type="character" w:customStyle="1" w:styleId="BodyTextChar">
    <w:name w:val="Body Text Char"/>
    <w:basedOn w:val="DefaultParagraphFont"/>
    <w:link w:val="BodyText"/>
    <w:uiPriority w:val="99"/>
    <w:rsid w:val="00691EB7"/>
    <w:rPr>
      <w:rFonts w:ascii="Times New Roman" w:eastAsia="Times New Roman" w:hAnsi="Times New Roman" w:cs="Traditional Arabic"/>
      <w:sz w:val="24"/>
      <w:szCs w:val="28"/>
      <w:lang w:val="en-US"/>
    </w:rPr>
  </w:style>
  <w:style w:type="character" w:styleId="Hyperlink">
    <w:name w:val="Hyperlink"/>
    <w:basedOn w:val="DefaultParagraphFont"/>
    <w:uiPriority w:val="99"/>
    <w:unhideWhenUsed/>
    <w:rsid w:val="00691EB7"/>
    <w:rPr>
      <w:rFonts w:cs="Times New Roman"/>
      <w:color w:val="0000FF"/>
      <w:u w:val="single"/>
    </w:rPr>
  </w:style>
  <w:style w:type="character" w:customStyle="1" w:styleId="Heading1Char">
    <w:name w:val="Heading 1 Char"/>
    <w:basedOn w:val="DefaultParagraphFont"/>
    <w:link w:val="Heading1"/>
    <w:uiPriority w:val="9"/>
    <w:rsid w:val="00691EB7"/>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691EB7"/>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691EB7"/>
    <w:rPr>
      <w:rFonts w:ascii="Garamond" w:eastAsiaTheme="majorEastAsia" w:hAnsi="Garamond" w:cs="Times New Roman"/>
      <w:b/>
      <w:sz w:val="24"/>
      <w:szCs w:val="24"/>
    </w:rPr>
  </w:style>
  <w:style w:type="character" w:customStyle="1" w:styleId="Heading4Char">
    <w:name w:val="Heading 4 Char"/>
    <w:basedOn w:val="DefaultParagraphFont"/>
    <w:link w:val="Heading4"/>
    <w:uiPriority w:val="9"/>
    <w:semiHidden/>
    <w:rsid w:val="00691EB7"/>
    <w:rPr>
      <w:rFonts w:asciiTheme="majorHAnsi" w:eastAsiaTheme="majorEastAsia" w:hAnsiTheme="majorHAnsi" w:cs="Times New Roman"/>
      <w:i/>
      <w:iCs/>
      <w:color w:val="365F91" w:themeColor="accent1" w:themeShade="BF"/>
      <w:sz w:val="24"/>
      <w:szCs w:val="24"/>
    </w:rPr>
  </w:style>
  <w:style w:type="character" w:customStyle="1" w:styleId="Heading5Char">
    <w:name w:val="Heading 5 Char"/>
    <w:basedOn w:val="DefaultParagraphFont"/>
    <w:link w:val="Heading5"/>
    <w:uiPriority w:val="9"/>
    <w:semiHidden/>
    <w:rsid w:val="00691EB7"/>
    <w:rPr>
      <w:rFonts w:asciiTheme="majorHAnsi" w:eastAsiaTheme="majorEastAsia" w:hAnsiTheme="majorHAnsi" w:cs="Times New Roman"/>
      <w:color w:val="365F91" w:themeColor="accent1" w:themeShade="BF"/>
      <w:sz w:val="24"/>
      <w:szCs w:val="24"/>
    </w:rPr>
  </w:style>
  <w:style w:type="character" w:customStyle="1" w:styleId="Heading6Char">
    <w:name w:val="Heading 6 Char"/>
    <w:basedOn w:val="DefaultParagraphFont"/>
    <w:link w:val="Heading6"/>
    <w:uiPriority w:val="9"/>
    <w:semiHidden/>
    <w:rsid w:val="00691EB7"/>
    <w:rPr>
      <w:rFonts w:asciiTheme="majorHAnsi" w:eastAsiaTheme="majorEastAsia" w:hAnsiTheme="majorHAnsi" w:cs="Times New Roman"/>
      <w:color w:val="243F60" w:themeColor="accent1" w:themeShade="7F"/>
      <w:sz w:val="24"/>
      <w:szCs w:val="24"/>
    </w:rPr>
  </w:style>
  <w:style w:type="character" w:customStyle="1" w:styleId="Heading7Char">
    <w:name w:val="Heading 7 Char"/>
    <w:basedOn w:val="DefaultParagraphFont"/>
    <w:link w:val="Heading7"/>
    <w:uiPriority w:val="99"/>
    <w:rsid w:val="00691EB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691EB7"/>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691EB7"/>
    <w:rPr>
      <w:rFonts w:asciiTheme="majorHAnsi" w:eastAsiaTheme="majorEastAsia" w:hAnsiTheme="majorHAnsi" w:cs="Times New Roman"/>
      <w:i/>
      <w:iCs/>
      <w:color w:val="272727" w:themeColor="text1" w:themeTint="D8"/>
      <w:sz w:val="21"/>
      <w:szCs w:val="21"/>
    </w:rPr>
  </w:style>
  <w:style w:type="paragraph" w:styleId="FootnoteText">
    <w:name w:val="footnote text"/>
    <w:basedOn w:val="Normal"/>
    <w:link w:val="FootnoteTextChar"/>
    <w:uiPriority w:val="99"/>
    <w:unhideWhenUsed/>
    <w:rsid w:val="00691EB7"/>
    <w:rPr>
      <w:rFonts w:asciiTheme="minorHAnsi" w:hAnsiTheme="minorHAnsi" w:cs="Arial"/>
      <w:sz w:val="20"/>
      <w:szCs w:val="20"/>
      <w:lang w:val="en-US"/>
    </w:rPr>
  </w:style>
  <w:style w:type="character" w:customStyle="1" w:styleId="FootnoteTextChar">
    <w:name w:val="Footnote Text Char"/>
    <w:basedOn w:val="DefaultParagraphFont"/>
    <w:link w:val="FootnoteText"/>
    <w:uiPriority w:val="99"/>
    <w:rsid w:val="00691EB7"/>
    <w:rPr>
      <w:rFonts w:eastAsia="Times New Roman" w:cs="Arial"/>
      <w:sz w:val="20"/>
      <w:szCs w:val="20"/>
      <w:lang w:val="en-US"/>
    </w:rPr>
  </w:style>
  <w:style w:type="character" w:styleId="FootnoteReference">
    <w:name w:val="footnote reference"/>
    <w:basedOn w:val="DefaultParagraphFont"/>
    <w:uiPriority w:val="99"/>
    <w:semiHidden/>
    <w:unhideWhenUsed/>
    <w:rsid w:val="00691EB7"/>
    <w:rPr>
      <w:rFonts w:cs="Times New Roman"/>
      <w:vertAlign w:val="superscript"/>
    </w:rPr>
  </w:style>
  <w:style w:type="character" w:styleId="Emphasis">
    <w:name w:val="Emphasis"/>
    <w:basedOn w:val="DefaultParagraphFont"/>
    <w:uiPriority w:val="20"/>
    <w:qFormat/>
    <w:rsid w:val="007515F1"/>
    <w:rPr>
      <w:i/>
      <w:iCs/>
    </w:rPr>
  </w:style>
  <w:style w:type="character" w:customStyle="1" w:styleId="apple-converted-space">
    <w:name w:val="apple-converted-space"/>
    <w:basedOn w:val="DefaultParagraphFont"/>
    <w:rsid w:val="007515F1"/>
  </w:style>
  <w:style w:type="paragraph" w:customStyle="1" w:styleId="NoParagraphStyle">
    <w:name w:val="[No Paragraph Style]"/>
    <w:rsid w:val="0099379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NoSpacing">
    <w:name w:val="No Spacing"/>
    <w:uiPriority w:val="1"/>
    <w:qFormat/>
    <w:rsid w:val="0099379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4A34"/>
    <w:rPr>
      <w:rFonts w:ascii="Tahoma" w:hAnsi="Tahoma" w:cs="Tahoma"/>
      <w:sz w:val="16"/>
      <w:szCs w:val="16"/>
    </w:rPr>
  </w:style>
  <w:style w:type="character" w:customStyle="1" w:styleId="BalloonTextChar">
    <w:name w:val="Balloon Text Char"/>
    <w:basedOn w:val="DefaultParagraphFont"/>
    <w:link w:val="BalloonText"/>
    <w:uiPriority w:val="99"/>
    <w:semiHidden/>
    <w:rsid w:val="008A4A34"/>
    <w:rPr>
      <w:rFonts w:ascii="Tahoma" w:eastAsia="Times New Roman" w:hAnsi="Tahoma" w:cs="Tahoma"/>
      <w:sz w:val="16"/>
      <w:szCs w:val="16"/>
    </w:rPr>
  </w:style>
  <w:style w:type="paragraph" w:styleId="ListParagraph">
    <w:name w:val="List Paragraph"/>
    <w:basedOn w:val="Normal"/>
    <w:uiPriority w:val="34"/>
    <w:qFormat/>
    <w:rsid w:val="00E52C6B"/>
    <w:pPr>
      <w:spacing w:line="360" w:lineRule="auto"/>
      <w:ind w:left="720"/>
      <w:contextualSpacing/>
    </w:pPr>
    <w:rPr>
      <w:rFonts w:asciiTheme="minorHAnsi" w:eastAsiaTheme="minorHAnsi" w:hAnsiTheme="minorHAnsi" w:cstheme="minorBidi"/>
      <w:noProof/>
      <w:sz w:val="22"/>
      <w:szCs w:val="22"/>
    </w:rPr>
  </w:style>
  <w:style w:type="paragraph" w:styleId="Header">
    <w:name w:val="header"/>
    <w:basedOn w:val="Normal"/>
    <w:link w:val="HeaderChar"/>
    <w:uiPriority w:val="99"/>
    <w:unhideWhenUsed/>
    <w:rsid w:val="00163CD8"/>
    <w:pPr>
      <w:tabs>
        <w:tab w:val="center" w:pos="4680"/>
        <w:tab w:val="right" w:pos="9360"/>
      </w:tabs>
    </w:pPr>
  </w:style>
  <w:style w:type="character" w:customStyle="1" w:styleId="HeaderChar">
    <w:name w:val="Header Char"/>
    <w:basedOn w:val="DefaultParagraphFont"/>
    <w:link w:val="Header"/>
    <w:uiPriority w:val="99"/>
    <w:rsid w:val="00163C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CD8"/>
    <w:pPr>
      <w:tabs>
        <w:tab w:val="center" w:pos="4680"/>
        <w:tab w:val="right" w:pos="9360"/>
      </w:tabs>
    </w:pPr>
  </w:style>
  <w:style w:type="character" w:customStyle="1" w:styleId="FooterChar">
    <w:name w:val="Footer Char"/>
    <w:basedOn w:val="DefaultParagraphFont"/>
    <w:link w:val="Footer"/>
    <w:uiPriority w:val="99"/>
    <w:rsid w:val="00163CD8"/>
    <w:rPr>
      <w:rFonts w:ascii="Times New Roman" w:eastAsia="Times New Roman" w:hAnsi="Times New Roman" w:cs="Times New Roman"/>
      <w:sz w:val="24"/>
      <w:szCs w:val="24"/>
    </w:rPr>
  </w:style>
  <w:style w:type="character" w:styleId="Strong">
    <w:name w:val="Strong"/>
    <w:basedOn w:val="DefaultParagraphFont"/>
    <w:uiPriority w:val="22"/>
    <w:qFormat/>
    <w:rsid w:val="00526727"/>
    <w:rPr>
      <w:b/>
      <w:bCs/>
    </w:rPr>
  </w:style>
  <w:style w:type="paragraph" w:styleId="NormalWeb">
    <w:name w:val="Normal (Web)"/>
    <w:basedOn w:val="Normal"/>
    <w:uiPriority w:val="99"/>
    <w:unhideWhenUsed/>
    <w:rsid w:val="0009334A"/>
    <w:pPr>
      <w:spacing w:before="100" w:beforeAutospacing="1" w:after="100" w:afterAutospacing="1"/>
    </w:pPr>
    <w:rPr>
      <w:lang w:val="en-US"/>
    </w:rPr>
  </w:style>
  <w:style w:type="paragraph" w:styleId="Bibliography">
    <w:name w:val="Bibliography"/>
    <w:basedOn w:val="Normal"/>
    <w:next w:val="Normal"/>
    <w:uiPriority w:val="37"/>
    <w:unhideWhenUsed/>
    <w:rsid w:val="006132B1"/>
  </w:style>
  <w:style w:type="character" w:customStyle="1" w:styleId="A0">
    <w:name w:val="A0"/>
    <w:uiPriority w:val="99"/>
    <w:rsid w:val="001F6D92"/>
    <w:rPr>
      <w:color w:val="000000"/>
    </w:rPr>
  </w:style>
  <w:style w:type="paragraph" w:customStyle="1" w:styleId="Pa3">
    <w:name w:val="Pa3"/>
    <w:basedOn w:val="Normal"/>
    <w:next w:val="Normal"/>
    <w:uiPriority w:val="99"/>
    <w:rsid w:val="000329B1"/>
    <w:pPr>
      <w:autoSpaceDE w:val="0"/>
      <w:autoSpaceDN w:val="0"/>
      <w:adjustRightInd w:val="0"/>
      <w:spacing w:line="221" w:lineRule="atLeast"/>
    </w:pPr>
    <w:rPr>
      <w:rFonts w:eastAsiaTheme="minorHAnsi"/>
      <w:lang w:val="en-GB"/>
    </w:rPr>
  </w:style>
  <w:style w:type="paragraph" w:customStyle="1" w:styleId="Pa9">
    <w:name w:val="Pa9"/>
    <w:basedOn w:val="Normal"/>
    <w:next w:val="Normal"/>
    <w:uiPriority w:val="99"/>
    <w:rsid w:val="000329B1"/>
    <w:pPr>
      <w:autoSpaceDE w:val="0"/>
      <w:autoSpaceDN w:val="0"/>
      <w:adjustRightInd w:val="0"/>
      <w:spacing w:line="221" w:lineRule="atLeast"/>
    </w:pPr>
    <w:rPr>
      <w:rFonts w:eastAsiaTheme="minorHAnsi"/>
      <w:lang w:val="en-GB"/>
    </w:rPr>
  </w:style>
  <w:style w:type="character" w:styleId="CommentReference">
    <w:name w:val="annotation reference"/>
    <w:basedOn w:val="DefaultParagraphFont"/>
    <w:uiPriority w:val="99"/>
    <w:semiHidden/>
    <w:unhideWhenUsed/>
    <w:rsid w:val="000E4901"/>
    <w:rPr>
      <w:sz w:val="16"/>
      <w:szCs w:val="16"/>
    </w:rPr>
  </w:style>
  <w:style w:type="paragraph" w:styleId="CommentText">
    <w:name w:val="annotation text"/>
    <w:basedOn w:val="Normal"/>
    <w:link w:val="CommentTextChar"/>
    <w:uiPriority w:val="99"/>
    <w:semiHidden/>
    <w:unhideWhenUsed/>
    <w:rsid w:val="000E4901"/>
    <w:rPr>
      <w:sz w:val="20"/>
      <w:szCs w:val="20"/>
    </w:rPr>
  </w:style>
  <w:style w:type="character" w:customStyle="1" w:styleId="CommentTextChar">
    <w:name w:val="Comment Text Char"/>
    <w:basedOn w:val="DefaultParagraphFont"/>
    <w:link w:val="CommentText"/>
    <w:uiPriority w:val="99"/>
    <w:semiHidden/>
    <w:rsid w:val="000E49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4901"/>
    <w:rPr>
      <w:b/>
      <w:bCs/>
    </w:rPr>
  </w:style>
  <w:style w:type="character" w:customStyle="1" w:styleId="CommentSubjectChar">
    <w:name w:val="Comment Subject Char"/>
    <w:basedOn w:val="CommentTextChar"/>
    <w:link w:val="CommentSubject"/>
    <w:uiPriority w:val="99"/>
    <w:semiHidden/>
    <w:rsid w:val="000E490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5167">
      <w:bodyDiv w:val="1"/>
      <w:marLeft w:val="0"/>
      <w:marRight w:val="0"/>
      <w:marTop w:val="0"/>
      <w:marBottom w:val="0"/>
      <w:divBdr>
        <w:top w:val="none" w:sz="0" w:space="0" w:color="auto"/>
        <w:left w:val="none" w:sz="0" w:space="0" w:color="auto"/>
        <w:bottom w:val="none" w:sz="0" w:space="0" w:color="auto"/>
        <w:right w:val="none" w:sz="0" w:space="0" w:color="auto"/>
      </w:divBdr>
    </w:div>
    <w:div w:id="42364841">
      <w:bodyDiv w:val="1"/>
      <w:marLeft w:val="0"/>
      <w:marRight w:val="0"/>
      <w:marTop w:val="0"/>
      <w:marBottom w:val="0"/>
      <w:divBdr>
        <w:top w:val="none" w:sz="0" w:space="0" w:color="auto"/>
        <w:left w:val="none" w:sz="0" w:space="0" w:color="auto"/>
        <w:bottom w:val="none" w:sz="0" w:space="0" w:color="auto"/>
        <w:right w:val="none" w:sz="0" w:space="0" w:color="auto"/>
      </w:divBdr>
    </w:div>
    <w:div w:id="115611368">
      <w:bodyDiv w:val="1"/>
      <w:marLeft w:val="0"/>
      <w:marRight w:val="0"/>
      <w:marTop w:val="0"/>
      <w:marBottom w:val="0"/>
      <w:divBdr>
        <w:top w:val="none" w:sz="0" w:space="0" w:color="auto"/>
        <w:left w:val="none" w:sz="0" w:space="0" w:color="auto"/>
        <w:bottom w:val="none" w:sz="0" w:space="0" w:color="auto"/>
        <w:right w:val="none" w:sz="0" w:space="0" w:color="auto"/>
      </w:divBdr>
    </w:div>
    <w:div w:id="116605004">
      <w:bodyDiv w:val="1"/>
      <w:marLeft w:val="0"/>
      <w:marRight w:val="0"/>
      <w:marTop w:val="0"/>
      <w:marBottom w:val="0"/>
      <w:divBdr>
        <w:top w:val="none" w:sz="0" w:space="0" w:color="auto"/>
        <w:left w:val="none" w:sz="0" w:space="0" w:color="auto"/>
        <w:bottom w:val="none" w:sz="0" w:space="0" w:color="auto"/>
        <w:right w:val="none" w:sz="0" w:space="0" w:color="auto"/>
      </w:divBdr>
    </w:div>
    <w:div w:id="207032474">
      <w:bodyDiv w:val="1"/>
      <w:marLeft w:val="0"/>
      <w:marRight w:val="0"/>
      <w:marTop w:val="0"/>
      <w:marBottom w:val="0"/>
      <w:divBdr>
        <w:top w:val="none" w:sz="0" w:space="0" w:color="auto"/>
        <w:left w:val="none" w:sz="0" w:space="0" w:color="auto"/>
        <w:bottom w:val="none" w:sz="0" w:space="0" w:color="auto"/>
        <w:right w:val="none" w:sz="0" w:space="0" w:color="auto"/>
      </w:divBdr>
    </w:div>
    <w:div w:id="221674542">
      <w:bodyDiv w:val="1"/>
      <w:marLeft w:val="0"/>
      <w:marRight w:val="0"/>
      <w:marTop w:val="0"/>
      <w:marBottom w:val="0"/>
      <w:divBdr>
        <w:top w:val="none" w:sz="0" w:space="0" w:color="auto"/>
        <w:left w:val="none" w:sz="0" w:space="0" w:color="auto"/>
        <w:bottom w:val="none" w:sz="0" w:space="0" w:color="auto"/>
        <w:right w:val="none" w:sz="0" w:space="0" w:color="auto"/>
      </w:divBdr>
    </w:div>
    <w:div w:id="277487227">
      <w:bodyDiv w:val="1"/>
      <w:marLeft w:val="0"/>
      <w:marRight w:val="0"/>
      <w:marTop w:val="0"/>
      <w:marBottom w:val="0"/>
      <w:divBdr>
        <w:top w:val="none" w:sz="0" w:space="0" w:color="auto"/>
        <w:left w:val="none" w:sz="0" w:space="0" w:color="auto"/>
        <w:bottom w:val="none" w:sz="0" w:space="0" w:color="auto"/>
        <w:right w:val="none" w:sz="0" w:space="0" w:color="auto"/>
      </w:divBdr>
    </w:div>
    <w:div w:id="302545829">
      <w:bodyDiv w:val="1"/>
      <w:marLeft w:val="0"/>
      <w:marRight w:val="0"/>
      <w:marTop w:val="0"/>
      <w:marBottom w:val="0"/>
      <w:divBdr>
        <w:top w:val="none" w:sz="0" w:space="0" w:color="auto"/>
        <w:left w:val="none" w:sz="0" w:space="0" w:color="auto"/>
        <w:bottom w:val="none" w:sz="0" w:space="0" w:color="auto"/>
        <w:right w:val="none" w:sz="0" w:space="0" w:color="auto"/>
      </w:divBdr>
    </w:div>
    <w:div w:id="312881005">
      <w:bodyDiv w:val="1"/>
      <w:marLeft w:val="0"/>
      <w:marRight w:val="0"/>
      <w:marTop w:val="0"/>
      <w:marBottom w:val="0"/>
      <w:divBdr>
        <w:top w:val="none" w:sz="0" w:space="0" w:color="auto"/>
        <w:left w:val="none" w:sz="0" w:space="0" w:color="auto"/>
        <w:bottom w:val="none" w:sz="0" w:space="0" w:color="auto"/>
        <w:right w:val="none" w:sz="0" w:space="0" w:color="auto"/>
      </w:divBdr>
    </w:div>
    <w:div w:id="344523069">
      <w:bodyDiv w:val="1"/>
      <w:marLeft w:val="0"/>
      <w:marRight w:val="0"/>
      <w:marTop w:val="0"/>
      <w:marBottom w:val="0"/>
      <w:divBdr>
        <w:top w:val="none" w:sz="0" w:space="0" w:color="auto"/>
        <w:left w:val="none" w:sz="0" w:space="0" w:color="auto"/>
        <w:bottom w:val="none" w:sz="0" w:space="0" w:color="auto"/>
        <w:right w:val="none" w:sz="0" w:space="0" w:color="auto"/>
      </w:divBdr>
    </w:div>
    <w:div w:id="345594185">
      <w:bodyDiv w:val="1"/>
      <w:marLeft w:val="0"/>
      <w:marRight w:val="0"/>
      <w:marTop w:val="0"/>
      <w:marBottom w:val="0"/>
      <w:divBdr>
        <w:top w:val="none" w:sz="0" w:space="0" w:color="auto"/>
        <w:left w:val="none" w:sz="0" w:space="0" w:color="auto"/>
        <w:bottom w:val="none" w:sz="0" w:space="0" w:color="auto"/>
        <w:right w:val="none" w:sz="0" w:space="0" w:color="auto"/>
      </w:divBdr>
    </w:div>
    <w:div w:id="432094377">
      <w:bodyDiv w:val="1"/>
      <w:marLeft w:val="0"/>
      <w:marRight w:val="0"/>
      <w:marTop w:val="0"/>
      <w:marBottom w:val="0"/>
      <w:divBdr>
        <w:top w:val="none" w:sz="0" w:space="0" w:color="auto"/>
        <w:left w:val="none" w:sz="0" w:space="0" w:color="auto"/>
        <w:bottom w:val="none" w:sz="0" w:space="0" w:color="auto"/>
        <w:right w:val="none" w:sz="0" w:space="0" w:color="auto"/>
      </w:divBdr>
    </w:div>
    <w:div w:id="456752787">
      <w:bodyDiv w:val="1"/>
      <w:marLeft w:val="0"/>
      <w:marRight w:val="0"/>
      <w:marTop w:val="0"/>
      <w:marBottom w:val="0"/>
      <w:divBdr>
        <w:top w:val="none" w:sz="0" w:space="0" w:color="auto"/>
        <w:left w:val="none" w:sz="0" w:space="0" w:color="auto"/>
        <w:bottom w:val="none" w:sz="0" w:space="0" w:color="auto"/>
        <w:right w:val="none" w:sz="0" w:space="0" w:color="auto"/>
      </w:divBdr>
    </w:div>
    <w:div w:id="467090091">
      <w:bodyDiv w:val="1"/>
      <w:marLeft w:val="0"/>
      <w:marRight w:val="0"/>
      <w:marTop w:val="0"/>
      <w:marBottom w:val="0"/>
      <w:divBdr>
        <w:top w:val="none" w:sz="0" w:space="0" w:color="auto"/>
        <w:left w:val="none" w:sz="0" w:space="0" w:color="auto"/>
        <w:bottom w:val="none" w:sz="0" w:space="0" w:color="auto"/>
        <w:right w:val="none" w:sz="0" w:space="0" w:color="auto"/>
      </w:divBdr>
    </w:div>
    <w:div w:id="473179929">
      <w:bodyDiv w:val="1"/>
      <w:marLeft w:val="0"/>
      <w:marRight w:val="0"/>
      <w:marTop w:val="0"/>
      <w:marBottom w:val="0"/>
      <w:divBdr>
        <w:top w:val="none" w:sz="0" w:space="0" w:color="auto"/>
        <w:left w:val="none" w:sz="0" w:space="0" w:color="auto"/>
        <w:bottom w:val="none" w:sz="0" w:space="0" w:color="auto"/>
        <w:right w:val="none" w:sz="0" w:space="0" w:color="auto"/>
      </w:divBdr>
    </w:div>
    <w:div w:id="481772645">
      <w:bodyDiv w:val="1"/>
      <w:marLeft w:val="0"/>
      <w:marRight w:val="0"/>
      <w:marTop w:val="0"/>
      <w:marBottom w:val="0"/>
      <w:divBdr>
        <w:top w:val="none" w:sz="0" w:space="0" w:color="auto"/>
        <w:left w:val="none" w:sz="0" w:space="0" w:color="auto"/>
        <w:bottom w:val="none" w:sz="0" w:space="0" w:color="auto"/>
        <w:right w:val="none" w:sz="0" w:space="0" w:color="auto"/>
      </w:divBdr>
    </w:div>
    <w:div w:id="520165878">
      <w:bodyDiv w:val="1"/>
      <w:marLeft w:val="0"/>
      <w:marRight w:val="0"/>
      <w:marTop w:val="0"/>
      <w:marBottom w:val="0"/>
      <w:divBdr>
        <w:top w:val="none" w:sz="0" w:space="0" w:color="auto"/>
        <w:left w:val="none" w:sz="0" w:space="0" w:color="auto"/>
        <w:bottom w:val="none" w:sz="0" w:space="0" w:color="auto"/>
        <w:right w:val="none" w:sz="0" w:space="0" w:color="auto"/>
      </w:divBdr>
    </w:div>
    <w:div w:id="561644731">
      <w:bodyDiv w:val="1"/>
      <w:marLeft w:val="0"/>
      <w:marRight w:val="0"/>
      <w:marTop w:val="0"/>
      <w:marBottom w:val="0"/>
      <w:divBdr>
        <w:top w:val="none" w:sz="0" w:space="0" w:color="auto"/>
        <w:left w:val="none" w:sz="0" w:space="0" w:color="auto"/>
        <w:bottom w:val="none" w:sz="0" w:space="0" w:color="auto"/>
        <w:right w:val="none" w:sz="0" w:space="0" w:color="auto"/>
      </w:divBdr>
    </w:div>
    <w:div w:id="570121120">
      <w:bodyDiv w:val="1"/>
      <w:marLeft w:val="0"/>
      <w:marRight w:val="0"/>
      <w:marTop w:val="0"/>
      <w:marBottom w:val="0"/>
      <w:divBdr>
        <w:top w:val="none" w:sz="0" w:space="0" w:color="auto"/>
        <w:left w:val="none" w:sz="0" w:space="0" w:color="auto"/>
        <w:bottom w:val="none" w:sz="0" w:space="0" w:color="auto"/>
        <w:right w:val="none" w:sz="0" w:space="0" w:color="auto"/>
      </w:divBdr>
    </w:div>
    <w:div w:id="591427295">
      <w:bodyDiv w:val="1"/>
      <w:marLeft w:val="0"/>
      <w:marRight w:val="0"/>
      <w:marTop w:val="0"/>
      <w:marBottom w:val="0"/>
      <w:divBdr>
        <w:top w:val="none" w:sz="0" w:space="0" w:color="auto"/>
        <w:left w:val="none" w:sz="0" w:space="0" w:color="auto"/>
        <w:bottom w:val="none" w:sz="0" w:space="0" w:color="auto"/>
        <w:right w:val="none" w:sz="0" w:space="0" w:color="auto"/>
      </w:divBdr>
    </w:div>
    <w:div w:id="709455914">
      <w:bodyDiv w:val="1"/>
      <w:marLeft w:val="0"/>
      <w:marRight w:val="0"/>
      <w:marTop w:val="0"/>
      <w:marBottom w:val="0"/>
      <w:divBdr>
        <w:top w:val="none" w:sz="0" w:space="0" w:color="auto"/>
        <w:left w:val="none" w:sz="0" w:space="0" w:color="auto"/>
        <w:bottom w:val="none" w:sz="0" w:space="0" w:color="auto"/>
        <w:right w:val="none" w:sz="0" w:space="0" w:color="auto"/>
      </w:divBdr>
    </w:div>
    <w:div w:id="720057171">
      <w:bodyDiv w:val="1"/>
      <w:marLeft w:val="0"/>
      <w:marRight w:val="0"/>
      <w:marTop w:val="0"/>
      <w:marBottom w:val="0"/>
      <w:divBdr>
        <w:top w:val="none" w:sz="0" w:space="0" w:color="auto"/>
        <w:left w:val="none" w:sz="0" w:space="0" w:color="auto"/>
        <w:bottom w:val="none" w:sz="0" w:space="0" w:color="auto"/>
        <w:right w:val="none" w:sz="0" w:space="0" w:color="auto"/>
      </w:divBdr>
    </w:div>
    <w:div w:id="734277546">
      <w:bodyDiv w:val="1"/>
      <w:marLeft w:val="0"/>
      <w:marRight w:val="0"/>
      <w:marTop w:val="0"/>
      <w:marBottom w:val="0"/>
      <w:divBdr>
        <w:top w:val="none" w:sz="0" w:space="0" w:color="auto"/>
        <w:left w:val="none" w:sz="0" w:space="0" w:color="auto"/>
        <w:bottom w:val="none" w:sz="0" w:space="0" w:color="auto"/>
        <w:right w:val="none" w:sz="0" w:space="0" w:color="auto"/>
      </w:divBdr>
    </w:div>
    <w:div w:id="742534665">
      <w:bodyDiv w:val="1"/>
      <w:marLeft w:val="0"/>
      <w:marRight w:val="0"/>
      <w:marTop w:val="0"/>
      <w:marBottom w:val="0"/>
      <w:divBdr>
        <w:top w:val="none" w:sz="0" w:space="0" w:color="auto"/>
        <w:left w:val="none" w:sz="0" w:space="0" w:color="auto"/>
        <w:bottom w:val="none" w:sz="0" w:space="0" w:color="auto"/>
        <w:right w:val="none" w:sz="0" w:space="0" w:color="auto"/>
      </w:divBdr>
    </w:div>
    <w:div w:id="746002721">
      <w:bodyDiv w:val="1"/>
      <w:marLeft w:val="0"/>
      <w:marRight w:val="0"/>
      <w:marTop w:val="0"/>
      <w:marBottom w:val="0"/>
      <w:divBdr>
        <w:top w:val="none" w:sz="0" w:space="0" w:color="auto"/>
        <w:left w:val="none" w:sz="0" w:space="0" w:color="auto"/>
        <w:bottom w:val="none" w:sz="0" w:space="0" w:color="auto"/>
        <w:right w:val="none" w:sz="0" w:space="0" w:color="auto"/>
      </w:divBdr>
    </w:div>
    <w:div w:id="793059550">
      <w:bodyDiv w:val="1"/>
      <w:marLeft w:val="0"/>
      <w:marRight w:val="0"/>
      <w:marTop w:val="0"/>
      <w:marBottom w:val="0"/>
      <w:divBdr>
        <w:top w:val="none" w:sz="0" w:space="0" w:color="auto"/>
        <w:left w:val="none" w:sz="0" w:space="0" w:color="auto"/>
        <w:bottom w:val="none" w:sz="0" w:space="0" w:color="auto"/>
        <w:right w:val="none" w:sz="0" w:space="0" w:color="auto"/>
      </w:divBdr>
    </w:div>
    <w:div w:id="795636958">
      <w:bodyDiv w:val="1"/>
      <w:marLeft w:val="0"/>
      <w:marRight w:val="0"/>
      <w:marTop w:val="0"/>
      <w:marBottom w:val="0"/>
      <w:divBdr>
        <w:top w:val="none" w:sz="0" w:space="0" w:color="auto"/>
        <w:left w:val="none" w:sz="0" w:space="0" w:color="auto"/>
        <w:bottom w:val="none" w:sz="0" w:space="0" w:color="auto"/>
        <w:right w:val="none" w:sz="0" w:space="0" w:color="auto"/>
      </w:divBdr>
    </w:div>
    <w:div w:id="905183598">
      <w:bodyDiv w:val="1"/>
      <w:marLeft w:val="0"/>
      <w:marRight w:val="0"/>
      <w:marTop w:val="0"/>
      <w:marBottom w:val="0"/>
      <w:divBdr>
        <w:top w:val="none" w:sz="0" w:space="0" w:color="auto"/>
        <w:left w:val="none" w:sz="0" w:space="0" w:color="auto"/>
        <w:bottom w:val="none" w:sz="0" w:space="0" w:color="auto"/>
        <w:right w:val="none" w:sz="0" w:space="0" w:color="auto"/>
      </w:divBdr>
    </w:div>
    <w:div w:id="928580573">
      <w:bodyDiv w:val="1"/>
      <w:marLeft w:val="0"/>
      <w:marRight w:val="0"/>
      <w:marTop w:val="0"/>
      <w:marBottom w:val="0"/>
      <w:divBdr>
        <w:top w:val="none" w:sz="0" w:space="0" w:color="auto"/>
        <w:left w:val="none" w:sz="0" w:space="0" w:color="auto"/>
        <w:bottom w:val="none" w:sz="0" w:space="0" w:color="auto"/>
        <w:right w:val="none" w:sz="0" w:space="0" w:color="auto"/>
      </w:divBdr>
    </w:div>
    <w:div w:id="948583751">
      <w:bodyDiv w:val="1"/>
      <w:marLeft w:val="0"/>
      <w:marRight w:val="0"/>
      <w:marTop w:val="0"/>
      <w:marBottom w:val="0"/>
      <w:divBdr>
        <w:top w:val="none" w:sz="0" w:space="0" w:color="auto"/>
        <w:left w:val="none" w:sz="0" w:space="0" w:color="auto"/>
        <w:bottom w:val="none" w:sz="0" w:space="0" w:color="auto"/>
        <w:right w:val="none" w:sz="0" w:space="0" w:color="auto"/>
      </w:divBdr>
    </w:div>
    <w:div w:id="960186839">
      <w:bodyDiv w:val="1"/>
      <w:marLeft w:val="0"/>
      <w:marRight w:val="0"/>
      <w:marTop w:val="0"/>
      <w:marBottom w:val="0"/>
      <w:divBdr>
        <w:top w:val="none" w:sz="0" w:space="0" w:color="auto"/>
        <w:left w:val="none" w:sz="0" w:space="0" w:color="auto"/>
        <w:bottom w:val="none" w:sz="0" w:space="0" w:color="auto"/>
        <w:right w:val="none" w:sz="0" w:space="0" w:color="auto"/>
      </w:divBdr>
    </w:div>
    <w:div w:id="971642833">
      <w:bodyDiv w:val="1"/>
      <w:marLeft w:val="0"/>
      <w:marRight w:val="0"/>
      <w:marTop w:val="0"/>
      <w:marBottom w:val="0"/>
      <w:divBdr>
        <w:top w:val="none" w:sz="0" w:space="0" w:color="auto"/>
        <w:left w:val="none" w:sz="0" w:space="0" w:color="auto"/>
        <w:bottom w:val="none" w:sz="0" w:space="0" w:color="auto"/>
        <w:right w:val="none" w:sz="0" w:space="0" w:color="auto"/>
      </w:divBdr>
    </w:div>
    <w:div w:id="1037388227">
      <w:bodyDiv w:val="1"/>
      <w:marLeft w:val="0"/>
      <w:marRight w:val="0"/>
      <w:marTop w:val="0"/>
      <w:marBottom w:val="0"/>
      <w:divBdr>
        <w:top w:val="none" w:sz="0" w:space="0" w:color="auto"/>
        <w:left w:val="none" w:sz="0" w:space="0" w:color="auto"/>
        <w:bottom w:val="none" w:sz="0" w:space="0" w:color="auto"/>
        <w:right w:val="none" w:sz="0" w:space="0" w:color="auto"/>
      </w:divBdr>
    </w:div>
    <w:div w:id="1037697990">
      <w:bodyDiv w:val="1"/>
      <w:marLeft w:val="0"/>
      <w:marRight w:val="0"/>
      <w:marTop w:val="0"/>
      <w:marBottom w:val="0"/>
      <w:divBdr>
        <w:top w:val="none" w:sz="0" w:space="0" w:color="auto"/>
        <w:left w:val="none" w:sz="0" w:space="0" w:color="auto"/>
        <w:bottom w:val="none" w:sz="0" w:space="0" w:color="auto"/>
        <w:right w:val="none" w:sz="0" w:space="0" w:color="auto"/>
      </w:divBdr>
    </w:div>
    <w:div w:id="1068916773">
      <w:bodyDiv w:val="1"/>
      <w:marLeft w:val="0"/>
      <w:marRight w:val="0"/>
      <w:marTop w:val="0"/>
      <w:marBottom w:val="0"/>
      <w:divBdr>
        <w:top w:val="none" w:sz="0" w:space="0" w:color="auto"/>
        <w:left w:val="none" w:sz="0" w:space="0" w:color="auto"/>
        <w:bottom w:val="none" w:sz="0" w:space="0" w:color="auto"/>
        <w:right w:val="none" w:sz="0" w:space="0" w:color="auto"/>
      </w:divBdr>
    </w:div>
    <w:div w:id="1152675060">
      <w:bodyDiv w:val="1"/>
      <w:marLeft w:val="0"/>
      <w:marRight w:val="0"/>
      <w:marTop w:val="0"/>
      <w:marBottom w:val="0"/>
      <w:divBdr>
        <w:top w:val="none" w:sz="0" w:space="0" w:color="auto"/>
        <w:left w:val="none" w:sz="0" w:space="0" w:color="auto"/>
        <w:bottom w:val="none" w:sz="0" w:space="0" w:color="auto"/>
        <w:right w:val="none" w:sz="0" w:space="0" w:color="auto"/>
      </w:divBdr>
    </w:div>
    <w:div w:id="1157838909">
      <w:bodyDiv w:val="1"/>
      <w:marLeft w:val="0"/>
      <w:marRight w:val="0"/>
      <w:marTop w:val="0"/>
      <w:marBottom w:val="0"/>
      <w:divBdr>
        <w:top w:val="none" w:sz="0" w:space="0" w:color="auto"/>
        <w:left w:val="none" w:sz="0" w:space="0" w:color="auto"/>
        <w:bottom w:val="none" w:sz="0" w:space="0" w:color="auto"/>
        <w:right w:val="none" w:sz="0" w:space="0" w:color="auto"/>
      </w:divBdr>
    </w:div>
    <w:div w:id="1181776306">
      <w:bodyDiv w:val="1"/>
      <w:marLeft w:val="0"/>
      <w:marRight w:val="0"/>
      <w:marTop w:val="0"/>
      <w:marBottom w:val="0"/>
      <w:divBdr>
        <w:top w:val="none" w:sz="0" w:space="0" w:color="auto"/>
        <w:left w:val="none" w:sz="0" w:space="0" w:color="auto"/>
        <w:bottom w:val="none" w:sz="0" w:space="0" w:color="auto"/>
        <w:right w:val="none" w:sz="0" w:space="0" w:color="auto"/>
      </w:divBdr>
    </w:div>
    <w:div w:id="1256088978">
      <w:bodyDiv w:val="1"/>
      <w:marLeft w:val="0"/>
      <w:marRight w:val="0"/>
      <w:marTop w:val="0"/>
      <w:marBottom w:val="0"/>
      <w:divBdr>
        <w:top w:val="none" w:sz="0" w:space="0" w:color="auto"/>
        <w:left w:val="none" w:sz="0" w:space="0" w:color="auto"/>
        <w:bottom w:val="none" w:sz="0" w:space="0" w:color="auto"/>
        <w:right w:val="none" w:sz="0" w:space="0" w:color="auto"/>
      </w:divBdr>
    </w:div>
    <w:div w:id="1283030773">
      <w:bodyDiv w:val="1"/>
      <w:marLeft w:val="0"/>
      <w:marRight w:val="0"/>
      <w:marTop w:val="0"/>
      <w:marBottom w:val="0"/>
      <w:divBdr>
        <w:top w:val="none" w:sz="0" w:space="0" w:color="auto"/>
        <w:left w:val="none" w:sz="0" w:space="0" w:color="auto"/>
        <w:bottom w:val="none" w:sz="0" w:space="0" w:color="auto"/>
        <w:right w:val="none" w:sz="0" w:space="0" w:color="auto"/>
      </w:divBdr>
    </w:div>
    <w:div w:id="1305813693">
      <w:bodyDiv w:val="1"/>
      <w:marLeft w:val="0"/>
      <w:marRight w:val="0"/>
      <w:marTop w:val="0"/>
      <w:marBottom w:val="0"/>
      <w:divBdr>
        <w:top w:val="none" w:sz="0" w:space="0" w:color="auto"/>
        <w:left w:val="none" w:sz="0" w:space="0" w:color="auto"/>
        <w:bottom w:val="none" w:sz="0" w:space="0" w:color="auto"/>
        <w:right w:val="none" w:sz="0" w:space="0" w:color="auto"/>
      </w:divBdr>
    </w:div>
    <w:div w:id="1305962975">
      <w:bodyDiv w:val="1"/>
      <w:marLeft w:val="0"/>
      <w:marRight w:val="0"/>
      <w:marTop w:val="0"/>
      <w:marBottom w:val="0"/>
      <w:divBdr>
        <w:top w:val="none" w:sz="0" w:space="0" w:color="auto"/>
        <w:left w:val="none" w:sz="0" w:space="0" w:color="auto"/>
        <w:bottom w:val="none" w:sz="0" w:space="0" w:color="auto"/>
        <w:right w:val="none" w:sz="0" w:space="0" w:color="auto"/>
      </w:divBdr>
    </w:div>
    <w:div w:id="1312172407">
      <w:bodyDiv w:val="1"/>
      <w:marLeft w:val="0"/>
      <w:marRight w:val="0"/>
      <w:marTop w:val="0"/>
      <w:marBottom w:val="0"/>
      <w:divBdr>
        <w:top w:val="none" w:sz="0" w:space="0" w:color="auto"/>
        <w:left w:val="none" w:sz="0" w:space="0" w:color="auto"/>
        <w:bottom w:val="none" w:sz="0" w:space="0" w:color="auto"/>
        <w:right w:val="none" w:sz="0" w:space="0" w:color="auto"/>
      </w:divBdr>
    </w:div>
    <w:div w:id="1315453442">
      <w:bodyDiv w:val="1"/>
      <w:marLeft w:val="0"/>
      <w:marRight w:val="0"/>
      <w:marTop w:val="0"/>
      <w:marBottom w:val="0"/>
      <w:divBdr>
        <w:top w:val="none" w:sz="0" w:space="0" w:color="auto"/>
        <w:left w:val="none" w:sz="0" w:space="0" w:color="auto"/>
        <w:bottom w:val="none" w:sz="0" w:space="0" w:color="auto"/>
        <w:right w:val="none" w:sz="0" w:space="0" w:color="auto"/>
      </w:divBdr>
    </w:div>
    <w:div w:id="1322386993">
      <w:bodyDiv w:val="1"/>
      <w:marLeft w:val="0"/>
      <w:marRight w:val="0"/>
      <w:marTop w:val="0"/>
      <w:marBottom w:val="0"/>
      <w:divBdr>
        <w:top w:val="none" w:sz="0" w:space="0" w:color="auto"/>
        <w:left w:val="none" w:sz="0" w:space="0" w:color="auto"/>
        <w:bottom w:val="none" w:sz="0" w:space="0" w:color="auto"/>
        <w:right w:val="none" w:sz="0" w:space="0" w:color="auto"/>
      </w:divBdr>
    </w:div>
    <w:div w:id="1335063391">
      <w:bodyDiv w:val="1"/>
      <w:marLeft w:val="0"/>
      <w:marRight w:val="0"/>
      <w:marTop w:val="0"/>
      <w:marBottom w:val="0"/>
      <w:divBdr>
        <w:top w:val="none" w:sz="0" w:space="0" w:color="auto"/>
        <w:left w:val="none" w:sz="0" w:space="0" w:color="auto"/>
        <w:bottom w:val="none" w:sz="0" w:space="0" w:color="auto"/>
        <w:right w:val="none" w:sz="0" w:space="0" w:color="auto"/>
      </w:divBdr>
    </w:div>
    <w:div w:id="1369448763">
      <w:bodyDiv w:val="1"/>
      <w:marLeft w:val="0"/>
      <w:marRight w:val="0"/>
      <w:marTop w:val="0"/>
      <w:marBottom w:val="0"/>
      <w:divBdr>
        <w:top w:val="none" w:sz="0" w:space="0" w:color="auto"/>
        <w:left w:val="none" w:sz="0" w:space="0" w:color="auto"/>
        <w:bottom w:val="none" w:sz="0" w:space="0" w:color="auto"/>
        <w:right w:val="none" w:sz="0" w:space="0" w:color="auto"/>
      </w:divBdr>
    </w:div>
    <w:div w:id="1374578240">
      <w:bodyDiv w:val="1"/>
      <w:marLeft w:val="0"/>
      <w:marRight w:val="0"/>
      <w:marTop w:val="0"/>
      <w:marBottom w:val="0"/>
      <w:divBdr>
        <w:top w:val="none" w:sz="0" w:space="0" w:color="auto"/>
        <w:left w:val="none" w:sz="0" w:space="0" w:color="auto"/>
        <w:bottom w:val="none" w:sz="0" w:space="0" w:color="auto"/>
        <w:right w:val="none" w:sz="0" w:space="0" w:color="auto"/>
      </w:divBdr>
    </w:div>
    <w:div w:id="1378041249">
      <w:bodyDiv w:val="1"/>
      <w:marLeft w:val="0"/>
      <w:marRight w:val="0"/>
      <w:marTop w:val="0"/>
      <w:marBottom w:val="0"/>
      <w:divBdr>
        <w:top w:val="none" w:sz="0" w:space="0" w:color="auto"/>
        <w:left w:val="none" w:sz="0" w:space="0" w:color="auto"/>
        <w:bottom w:val="none" w:sz="0" w:space="0" w:color="auto"/>
        <w:right w:val="none" w:sz="0" w:space="0" w:color="auto"/>
      </w:divBdr>
    </w:div>
    <w:div w:id="1378043209">
      <w:bodyDiv w:val="1"/>
      <w:marLeft w:val="0"/>
      <w:marRight w:val="0"/>
      <w:marTop w:val="0"/>
      <w:marBottom w:val="0"/>
      <w:divBdr>
        <w:top w:val="none" w:sz="0" w:space="0" w:color="auto"/>
        <w:left w:val="none" w:sz="0" w:space="0" w:color="auto"/>
        <w:bottom w:val="none" w:sz="0" w:space="0" w:color="auto"/>
        <w:right w:val="none" w:sz="0" w:space="0" w:color="auto"/>
      </w:divBdr>
    </w:div>
    <w:div w:id="1417552228">
      <w:bodyDiv w:val="1"/>
      <w:marLeft w:val="0"/>
      <w:marRight w:val="0"/>
      <w:marTop w:val="0"/>
      <w:marBottom w:val="0"/>
      <w:divBdr>
        <w:top w:val="none" w:sz="0" w:space="0" w:color="auto"/>
        <w:left w:val="none" w:sz="0" w:space="0" w:color="auto"/>
        <w:bottom w:val="none" w:sz="0" w:space="0" w:color="auto"/>
        <w:right w:val="none" w:sz="0" w:space="0" w:color="auto"/>
      </w:divBdr>
    </w:div>
    <w:div w:id="1453866313">
      <w:bodyDiv w:val="1"/>
      <w:marLeft w:val="0"/>
      <w:marRight w:val="0"/>
      <w:marTop w:val="0"/>
      <w:marBottom w:val="0"/>
      <w:divBdr>
        <w:top w:val="none" w:sz="0" w:space="0" w:color="auto"/>
        <w:left w:val="none" w:sz="0" w:space="0" w:color="auto"/>
        <w:bottom w:val="none" w:sz="0" w:space="0" w:color="auto"/>
        <w:right w:val="none" w:sz="0" w:space="0" w:color="auto"/>
      </w:divBdr>
    </w:div>
    <w:div w:id="1529640736">
      <w:bodyDiv w:val="1"/>
      <w:marLeft w:val="0"/>
      <w:marRight w:val="0"/>
      <w:marTop w:val="0"/>
      <w:marBottom w:val="0"/>
      <w:divBdr>
        <w:top w:val="none" w:sz="0" w:space="0" w:color="auto"/>
        <w:left w:val="none" w:sz="0" w:space="0" w:color="auto"/>
        <w:bottom w:val="none" w:sz="0" w:space="0" w:color="auto"/>
        <w:right w:val="none" w:sz="0" w:space="0" w:color="auto"/>
      </w:divBdr>
    </w:div>
    <w:div w:id="1545168725">
      <w:bodyDiv w:val="1"/>
      <w:marLeft w:val="0"/>
      <w:marRight w:val="0"/>
      <w:marTop w:val="0"/>
      <w:marBottom w:val="0"/>
      <w:divBdr>
        <w:top w:val="none" w:sz="0" w:space="0" w:color="auto"/>
        <w:left w:val="none" w:sz="0" w:space="0" w:color="auto"/>
        <w:bottom w:val="none" w:sz="0" w:space="0" w:color="auto"/>
        <w:right w:val="none" w:sz="0" w:space="0" w:color="auto"/>
      </w:divBdr>
    </w:div>
    <w:div w:id="1570309120">
      <w:bodyDiv w:val="1"/>
      <w:marLeft w:val="0"/>
      <w:marRight w:val="0"/>
      <w:marTop w:val="0"/>
      <w:marBottom w:val="0"/>
      <w:divBdr>
        <w:top w:val="none" w:sz="0" w:space="0" w:color="auto"/>
        <w:left w:val="none" w:sz="0" w:space="0" w:color="auto"/>
        <w:bottom w:val="none" w:sz="0" w:space="0" w:color="auto"/>
        <w:right w:val="none" w:sz="0" w:space="0" w:color="auto"/>
      </w:divBdr>
    </w:div>
    <w:div w:id="1580795765">
      <w:bodyDiv w:val="1"/>
      <w:marLeft w:val="0"/>
      <w:marRight w:val="0"/>
      <w:marTop w:val="0"/>
      <w:marBottom w:val="0"/>
      <w:divBdr>
        <w:top w:val="none" w:sz="0" w:space="0" w:color="auto"/>
        <w:left w:val="none" w:sz="0" w:space="0" w:color="auto"/>
        <w:bottom w:val="none" w:sz="0" w:space="0" w:color="auto"/>
        <w:right w:val="none" w:sz="0" w:space="0" w:color="auto"/>
      </w:divBdr>
    </w:div>
    <w:div w:id="1613898768">
      <w:bodyDiv w:val="1"/>
      <w:marLeft w:val="0"/>
      <w:marRight w:val="0"/>
      <w:marTop w:val="0"/>
      <w:marBottom w:val="0"/>
      <w:divBdr>
        <w:top w:val="none" w:sz="0" w:space="0" w:color="auto"/>
        <w:left w:val="none" w:sz="0" w:space="0" w:color="auto"/>
        <w:bottom w:val="none" w:sz="0" w:space="0" w:color="auto"/>
        <w:right w:val="none" w:sz="0" w:space="0" w:color="auto"/>
      </w:divBdr>
    </w:div>
    <w:div w:id="1625621745">
      <w:bodyDiv w:val="1"/>
      <w:marLeft w:val="0"/>
      <w:marRight w:val="0"/>
      <w:marTop w:val="0"/>
      <w:marBottom w:val="0"/>
      <w:divBdr>
        <w:top w:val="none" w:sz="0" w:space="0" w:color="auto"/>
        <w:left w:val="none" w:sz="0" w:space="0" w:color="auto"/>
        <w:bottom w:val="none" w:sz="0" w:space="0" w:color="auto"/>
        <w:right w:val="none" w:sz="0" w:space="0" w:color="auto"/>
      </w:divBdr>
    </w:div>
    <w:div w:id="1635941339">
      <w:bodyDiv w:val="1"/>
      <w:marLeft w:val="0"/>
      <w:marRight w:val="0"/>
      <w:marTop w:val="0"/>
      <w:marBottom w:val="0"/>
      <w:divBdr>
        <w:top w:val="none" w:sz="0" w:space="0" w:color="auto"/>
        <w:left w:val="none" w:sz="0" w:space="0" w:color="auto"/>
        <w:bottom w:val="none" w:sz="0" w:space="0" w:color="auto"/>
        <w:right w:val="none" w:sz="0" w:space="0" w:color="auto"/>
      </w:divBdr>
    </w:div>
    <w:div w:id="1640501476">
      <w:bodyDiv w:val="1"/>
      <w:marLeft w:val="0"/>
      <w:marRight w:val="0"/>
      <w:marTop w:val="0"/>
      <w:marBottom w:val="0"/>
      <w:divBdr>
        <w:top w:val="none" w:sz="0" w:space="0" w:color="auto"/>
        <w:left w:val="none" w:sz="0" w:space="0" w:color="auto"/>
        <w:bottom w:val="none" w:sz="0" w:space="0" w:color="auto"/>
        <w:right w:val="none" w:sz="0" w:space="0" w:color="auto"/>
      </w:divBdr>
    </w:div>
    <w:div w:id="1654601824">
      <w:bodyDiv w:val="1"/>
      <w:marLeft w:val="0"/>
      <w:marRight w:val="0"/>
      <w:marTop w:val="0"/>
      <w:marBottom w:val="0"/>
      <w:divBdr>
        <w:top w:val="none" w:sz="0" w:space="0" w:color="auto"/>
        <w:left w:val="none" w:sz="0" w:space="0" w:color="auto"/>
        <w:bottom w:val="none" w:sz="0" w:space="0" w:color="auto"/>
        <w:right w:val="none" w:sz="0" w:space="0" w:color="auto"/>
      </w:divBdr>
    </w:div>
    <w:div w:id="1682586534">
      <w:bodyDiv w:val="1"/>
      <w:marLeft w:val="0"/>
      <w:marRight w:val="0"/>
      <w:marTop w:val="0"/>
      <w:marBottom w:val="0"/>
      <w:divBdr>
        <w:top w:val="none" w:sz="0" w:space="0" w:color="auto"/>
        <w:left w:val="none" w:sz="0" w:space="0" w:color="auto"/>
        <w:bottom w:val="none" w:sz="0" w:space="0" w:color="auto"/>
        <w:right w:val="none" w:sz="0" w:space="0" w:color="auto"/>
      </w:divBdr>
    </w:div>
    <w:div w:id="1694110947">
      <w:bodyDiv w:val="1"/>
      <w:marLeft w:val="0"/>
      <w:marRight w:val="0"/>
      <w:marTop w:val="0"/>
      <w:marBottom w:val="0"/>
      <w:divBdr>
        <w:top w:val="none" w:sz="0" w:space="0" w:color="auto"/>
        <w:left w:val="none" w:sz="0" w:space="0" w:color="auto"/>
        <w:bottom w:val="none" w:sz="0" w:space="0" w:color="auto"/>
        <w:right w:val="none" w:sz="0" w:space="0" w:color="auto"/>
      </w:divBdr>
    </w:div>
    <w:div w:id="1790469368">
      <w:bodyDiv w:val="1"/>
      <w:marLeft w:val="0"/>
      <w:marRight w:val="0"/>
      <w:marTop w:val="0"/>
      <w:marBottom w:val="0"/>
      <w:divBdr>
        <w:top w:val="none" w:sz="0" w:space="0" w:color="auto"/>
        <w:left w:val="none" w:sz="0" w:space="0" w:color="auto"/>
        <w:bottom w:val="none" w:sz="0" w:space="0" w:color="auto"/>
        <w:right w:val="none" w:sz="0" w:space="0" w:color="auto"/>
      </w:divBdr>
    </w:div>
    <w:div w:id="1810630844">
      <w:bodyDiv w:val="1"/>
      <w:marLeft w:val="0"/>
      <w:marRight w:val="0"/>
      <w:marTop w:val="0"/>
      <w:marBottom w:val="0"/>
      <w:divBdr>
        <w:top w:val="none" w:sz="0" w:space="0" w:color="auto"/>
        <w:left w:val="none" w:sz="0" w:space="0" w:color="auto"/>
        <w:bottom w:val="none" w:sz="0" w:space="0" w:color="auto"/>
        <w:right w:val="none" w:sz="0" w:space="0" w:color="auto"/>
      </w:divBdr>
    </w:div>
    <w:div w:id="1822693810">
      <w:bodyDiv w:val="1"/>
      <w:marLeft w:val="0"/>
      <w:marRight w:val="0"/>
      <w:marTop w:val="0"/>
      <w:marBottom w:val="0"/>
      <w:divBdr>
        <w:top w:val="none" w:sz="0" w:space="0" w:color="auto"/>
        <w:left w:val="none" w:sz="0" w:space="0" w:color="auto"/>
        <w:bottom w:val="none" w:sz="0" w:space="0" w:color="auto"/>
        <w:right w:val="none" w:sz="0" w:space="0" w:color="auto"/>
      </w:divBdr>
    </w:div>
    <w:div w:id="1827237087">
      <w:bodyDiv w:val="1"/>
      <w:marLeft w:val="0"/>
      <w:marRight w:val="0"/>
      <w:marTop w:val="0"/>
      <w:marBottom w:val="0"/>
      <w:divBdr>
        <w:top w:val="none" w:sz="0" w:space="0" w:color="auto"/>
        <w:left w:val="none" w:sz="0" w:space="0" w:color="auto"/>
        <w:bottom w:val="none" w:sz="0" w:space="0" w:color="auto"/>
        <w:right w:val="none" w:sz="0" w:space="0" w:color="auto"/>
      </w:divBdr>
    </w:div>
    <w:div w:id="1875121435">
      <w:bodyDiv w:val="1"/>
      <w:marLeft w:val="0"/>
      <w:marRight w:val="0"/>
      <w:marTop w:val="0"/>
      <w:marBottom w:val="0"/>
      <w:divBdr>
        <w:top w:val="none" w:sz="0" w:space="0" w:color="auto"/>
        <w:left w:val="none" w:sz="0" w:space="0" w:color="auto"/>
        <w:bottom w:val="none" w:sz="0" w:space="0" w:color="auto"/>
        <w:right w:val="none" w:sz="0" w:space="0" w:color="auto"/>
      </w:divBdr>
    </w:div>
    <w:div w:id="1895851320">
      <w:bodyDiv w:val="1"/>
      <w:marLeft w:val="0"/>
      <w:marRight w:val="0"/>
      <w:marTop w:val="0"/>
      <w:marBottom w:val="0"/>
      <w:divBdr>
        <w:top w:val="none" w:sz="0" w:space="0" w:color="auto"/>
        <w:left w:val="none" w:sz="0" w:space="0" w:color="auto"/>
        <w:bottom w:val="none" w:sz="0" w:space="0" w:color="auto"/>
        <w:right w:val="none" w:sz="0" w:space="0" w:color="auto"/>
      </w:divBdr>
    </w:div>
    <w:div w:id="1944023324">
      <w:bodyDiv w:val="1"/>
      <w:marLeft w:val="0"/>
      <w:marRight w:val="0"/>
      <w:marTop w:val="0"/>
      <w:marBottom w:val="0"/>
      <w:divBdr>
        <w:top w:val="none" w:sz="0" w:space="0" w:color="auto"/>
        <w:left w:val="none" w:sz="0" w:space="0" w:color="auto"/>
        <w:bottom w:val="none" w:sz="0" w:space="0" w:color="auto"/>
        <w:right w:val="none" w:sz="0" w:space="0" w:color="auto"/>
      </w:divBdr>
    </w:div>
    <w:div w:id="1945921945">
      <w:bodyDiv w:val="1"/>
      <w:marLeft w:val="0"/>
      <w:marRight w:val="0"/>
      <w:marTop w:val="0"/>
      <w:marBottom w:val="0"/>
      <w:divBdr>
        <w:top w:val="none" w:sz="0" w:space="0" w:color="auto"/>
        <w:left w:val="none" w:sz="0" w:space="0" w:color="auto"/>
        <w:bottom w:val="none" w:sz="0" w:space="0" w:color="auto"/>
        <w:right w:val="none" w:sz="0" w:space="0" w:color="auto"/>
      </w:divBdr>
    </w:div>
    <w:div w:id="1960260748">
      <w:bodyDiv w:val="1"/>
      <w:marLeft w:val="0"/>
      <w:marRight w:val="0"/>
      <w:marTop w:val="0"/>
      <w:marBottom w:val="0"/>
      <w:divBdr>
        <w:top w:val="none" w:sz="0" w:space="0" w:color="auto"/>
        <w:left w:val="none" w:sz="0" w:space="0" w:color="auto"/>
        <w:bottom w:val="none" w:sz="0" w:space="0" w:color="auto"/>
        <w:right w:val="none" w:sz="0" w:space="0" w:color="auto"/>
      </w:divBdr>
    </w:div>
    <w:div w:id="1965499945">
      <w:bodyDiv w:val="1"/>
      <w:marLeft w:val="0"/>
      <w:marRight w:val="0"/>
      <w:marTop w:val="0"/>
      <w:marBottom w:val="0"/>
      <w:divBdr>
        <w:top w:val="none" w:sz="0" w:space="0" w:color="auto"/>
        <w:left w:val="none" w:sz="0" w:space="0" w:color="auto"/>
        <w:bottom w:val="none" w:sz="0" w:space="0" w:color="auto"/>
        <w:right w:val="none" w:sz="0" w:space="0" w:color="auto"/>
      </w:divBdr>
    </w:div>
    <w:div w:id="2000310034">
      <w:bodyDiv w:val="1"/>
      <w:marLeft w:val="0"/>
      <w:marRight w:val="0"/>
      <w:marTop w:val="0"/>
      <w:marBottom w:val="0"/>
      <w:divBdr>
        <w:top w:val="none" w:sz="0" w:space="0" w:color="auto"/>
        <w:left w:val="none" w:sz="0" w:space="0" w:color="auto"/>
        <w:bottom w:val="none" w:sz="0" w:space="0" w:color="auto"/>
        <w:right w:val="none" w:sz="0" w:space="0" w:color="auto"/>
      </w:divBdr>
    </w:div>
    <w:div w:id="2020622097">
      <w:bodyDiv w:val="1"/>
      <w:marLeft w:val="0"/>
      <w:marRight w:val="0"/>
      <w:marTop w:val="0"/>
      <w:marBottom w:val="0"/>
      <w:divBdr>
        <w:top w:val="none" w:sz="0" w:space="0" w:color="auto"/>
        <w:left w:val="none" w:sz="0" w:space="0" w:color="auto"/>
        <w:bottom w:val="none" w:sz="0" w:space="0" w:color="auto"/>
        <w:right w:val="none" w:sz="0" w:space="0" w:color="auto"/>
      </w:divBdr>
    </w:div>
    <w:div w:id="2026245482">
      <w:bodyDiv w:val="1"/>
      <w:marLeft w:val="0"/>
      <w:marRight w:val="0"/>
      <w:marTop w:val="0"/>
      <w:marBottom w:val="0"/>
      <w:divBdr>
        <w:top w:val="none" w:sz="0" w:space="0" w:color="auto"/>
        <w:left w:val="none" w:sz="0" w:space="0" w:color="auto"/>
        <w:bottom w:val="none" w:sz="0" w:space="0" w:color="auto"/>
        <w:right w:val="none" w:sz="0" w:space="0" w:color="auto"/>
      </w:divBdr>
    </w:div>
    <w:div w:id="2027247470">
      <w:bodyDiv w:val="1"/>
      <w:marLeft w:val="0"/>
      <w:marRight w:val="0"/>
      <w:marTop w:val="0"/>
      <w:marBottom w:val="0"/>
      <w:divBdr>
        <w:top w:val="none" w:sz="0" w:space="0" w:color="auto"/>
        <w:left w:val="none" w:sz="0" w:space="0" w:color="auto"/>
        <w:bottom w:val="none" w:sz="0" w:space="0" w:color="auto"/>
        <w:right w:val="none" w:sz="0" w:space="0" w:color="auto"/>
      </w:divBdr>
    </w:div>
    <w:div w:id="2031451015">
      <w:bodyDiv w:val="1"/>
      <w:marLeft w:val="0"/>
      <w:marRight w:val="0"/>
      <w:marTop w:val="0"/>
      <w:marBottom w:val="0"/>
      <w:divBdr>
        <w:top w:val="none" w:sz="0" w:space="0" w:color="auto"/>
        <w:left w:val="none" w:sz="0" w:space="0" w:color="auto"/>
        <w:bottom w:val="none" w:sz="0" w:space="0" w:color="auto"/>
        <w:right w:val="none" w:sz="0" w:space="0" w:color="auto"/>
      </w:divBdr>
    </w:div>
    <w:div w:id="2053264418">
      <w:bodyDiv w:val="1"/>
      <w:marLeft w:val="0"/>
      <w:marRight w:val="0"/>
      <w:marTop w:val="0"/>
      <w:marBottom w:val="0"/>
      <w:divBdr>
        <w:top w:val="none" w:sz="0" w:space="0" w:color="auto"/>
        <w:left w:val="none" w:sz="0" w:space="0" w:color="auto"/>
        <w:bottom w:val="none" w:sz="0" w:space="0" w:color="auto"/>
        <w:right w:val="none" w:sz="0" w:space="0" w:color="auto"/>
      </w:divBdr>
    </w:div>
    <w:div w:id="2118869131">
      <w:bodyDiv w:val="1"/>
      <w:marLeft w:val="0"/>
      <w:marRight w:val="0"/>
      <w:marTop w:val="0"/>
      <w:marBottom w:val="0"/>
      <w:divBdr>
        <w:top w:val="none" w:sz="0" w:space="0" w:color="auto"/>
        <w:left w:val="none" w:sz="0" w:space="0" w:color="auto"/>
        <w:bottom w:val="none" w:sz="0" w:space="0" w:color="auto"/>
        <w:right w:val="none" w:sz="0" w:space="0" w:color="auto"/>
      </w:divBdr>
    </w:div>
    <w:div w:id="212908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Bil08</b:Tag>
    <b:SourceType>Book</b:SourceType>
    <b:Guid>{5B2F89A8-10CA-4B8B-B194-D5FFF8C12311}</b:Guid>
    <b:Author>
      <b:Author>
        <b:NameList>
          <b:Person>
            <b:Last>Simamora</b:Last>
            <b:First>Bilson</b:First>
          </b:Person>
        </b:NameList>
      </b:Author>
    </b:Author>
    <b:Title>Panduan Riset Perilaku Konsumen</b:Title>
    <b:Year>2008</b:Year>
    <b:City>Jakarta</b:City>
    <b:Publisher>Gramedia Pustaka Utama</b:Publisher>
    <b:RefOrder>1</b:RefOrder>
  </b:Source>
  <b:Source>
    <b:Tag>Shi03</b:Tag>
    <b:SourceType>Book</b:SourceType>
    <b:Guid>{085D4B23-C523-4DB3-A0F6-0FAEB0A9F792}</b:Guid>
    <b:Author>
      <b:Author>
        <b:NameList>
          <b:Person>
            <b:Last>Shilling</b:Last>
            <b:First>C</b:First>
          </b:Person>
        </b:NameList>
      </b:Author>
    </b:Author>
    <b:Title>The Body and Social Theory, 2nd edn</b:Title>
    <b:Year>2007</b:Year>
    <b:Publisher>London</b:Publisher>
    <b:City>Sage</b:City>
    <b:RefOrder>2</b:RefOrder>
  </b:Source>
  <b:Source>
    <b:Tag>Uto19</b:Tag>
    <b:SourceType>Report</b:SourceType>
    <b:Guid>{60C584FC-FC72-48BC-BCAE-F18F742DAF21}</b:Guid>
    <b:Author>
      <b:Author>
        <b:NameList>
          <b:Person>
            <b:Last>Utomo</b:Last>
            <b:First>William</b:First>
            <b:Middle>Putra</b:Middle>
          </b:Person>
          <b:Person>
            <b:Last>Lubis</b:Last>
            <b:First>Uni</b:First>
            <b:Middle>Z.</b:Middle>
          </b:Person>
          <b:Person>
            <b:Last>Sudradjat</b:Last>
            <b:First>Sylvia</b:First>
            <b:Middle>Alexandra</b:Middle>
          </b:Person>
          <b:Person>
            <b:Last>Utomo</b:Last>
            <b:First>Winston</b:First>
            <b:Middle>Putra</b:Middle>
          </b:Person>
        </b:NameList>
      </b:Author>
    </b:Author>
    <b:Title>Indonesia Millenial Report 2019</b:Title>
    <b:Year>2019</b:Year>
    <b:City>Jakarta</b:City>
    <b:Publisher>IDN  Research Institute</b:Publisher>
    <b:RefOrder>3</b:RefOrder>
  </b:Source>
  <b:Source>
    <b:Tag>Ama18</b:Tag>
    <b:SourceType>JournalArticle</b:SourceType>
    <b:Guid>{06DB3D3F-B181-4420-9D69-F04A9DDF944F}</b:Guid>
    <b:Author>
      <b:Author>
        <b:NameList>
          <b:Person>
            <b:Last>A</b:Last>
            <b:First>Amalia</b:First>
            <b:Middle>Ghaizani</b:Middle>
          </b:Person>
          <b:Person>
            <b:Last>Pangestuti</b:Last>
            <b:First>Edriana</b:First>
          </b:Person>
          <b:Person>
            <b:Last>Devita</b:Last>
            <b:First>Lusy</b:First>
            <b:Middle>Deasyana Rahma</b:Middle>
          </b:Person>
        </b:NameList>
      </b:Author>
    </b:Author>
    <b:Title>PENGARUH COUNTRY OF ORIGIN TERHADAP  BRAND IMAGE DAN DAMPAKNYA BAGI KEPUTUSAN PEMBELIAN (Survei Online Pada Konsumen Skin Care Etude House di Indonesia)</b:Title>
    <b:Year>2018</b:Year>
    <b:JournalName>Jurnal Administrasi Bisnis</b:JournalName>
    <b:Pages>110 -118</b:Pages>
    <b:RefOrder>6</b:RefOrder>
  </b:Source>
  <b:Source>
    <b:Tag>Put18</b:Tag>
    <b:SourceType>JournalArticle</b:SourceType>
    <b:Guid>{6D4D9796-BE02-458E-B5DB-5026F17B73C0}</b:Guid>
    <b:Author>
      <b:Author>
        <b:NameList>
          <b:Person>
            <b:Last>Putra</b:Last>
            <b:First>Ichsan</b:First>
            <b:Middle>Riandy</b:Middle>
          </b:Person>
          <b:Person>
            <b:Last>Gozali</b:Last>
            <b:First>Husein</b:First>
          </b:Person>
        </b:NameList>
      </b:Author>
    </b:Author>
    <b:Title>Pengaruh Iklan Untung Beliung BRI Britama di Televisi Terhadap Keputusan Konsumen dalam Menabung</b:Title>
    <b:JournalName>WACANA</b:JournalName>
    <b:Year>2018</b:Year>
    <b:Pages>82 - 90</b:Pages>
    <b:RefOrder>13</b:RefOrder>
  </b:Source>
  <b:Source>
    <b:Tag>Cre15</b:Tag>
    <b:SourceType>Book</b:SourceType>
    <b:Guid>{8FB8E337-6858-40E8-BF76-9E9F01EF1813}</b:Guid>
    <b:Author>
      <b:Author>
        <b:NameList>
          <b:Person>
            <b:Last>Creswell</b:Last>
            <b:First>John</b:First>
            <b:Middle>W.</b:Middle>
          </b:Person>
        </b:NameList>
      </b:Author>
    </b:Author>
    <b:Title>Penelitian Kualitatif &amp; Riset</b:Title>
    <b:Year>2015</b:Year>
    <b:City>Yogyakarta</b:City>
    <b:Publisher>Pustaka Pelajar</b:Publisher>
    <b:RefOrder>14</b:RefOrder>
  </b:Source>
  <b:Source>
    <b:Tag>Chr08</b:Tag>
    <b:SourceType>Book</b:SourceType>
    <b:Guid>{F166DE8C-BF7C-4904-83AE-C5DBB9176097}</b:Guid>
    <b:Author>
      <b:Author>
        <b:NameList>
          <b:Person>
            <b:Last>Daymon</b:Last>
            <b:First>Christine</b:First>
          </b:Person>
          <b:Person>
            <b:Last>Holloway</b:Last>
            <b:First>Immy</b:First>
          </b:Person>
        </b:NameList>
      </b:Author>
    </b:Author>
    <b:Title>Metode - Metode Riset Kualitatif dala Public Relations dan Marketing Communications</b:Title>
    <b:Year>2008</b:Year>
    <b:City>Yogyakarta</b:City>
    <b:Publisher>Penerbit Bentang</b:Publisher>
    <b:RefOrder>15</b:RefOrder>
  </b:Source>
  <b:Source>
    <b:Tag>Kri12</b:Tag>
    <b:SourceType>Book</b:SourceType>
    <b:Guid>{5D725873-16F7-4D43-8623-FA5128365705}</b:Guid>
    <b:Author>
      <b:Author>
        <b:NameList>
          <b:Person>
            <b:Last>Kriyantono</b:Last>
            <b:First>Rachmat</b:First>
          </b:Person>
        </b:NameList>
      </b:Author>
    </b:Author>
    <b:Title>Teknik Praktis Riset Komunikasi</b:Title>
    <b:Year>2012</b:Year>
    <b:City>Jakarta</b:City>
    <b:Publisher>Prenada Jakarta</b:Publisher>
    <b:RefOrder>16</b:RefOrder>
  </b:Source>
  <b:Source>
    <b:Tag>Soy09</b:Tag>
    <b:SourceType>JournalArticle</b:SourceType>
    <b:Guid>{DEA502F7-DA16-47D6-B7B4-4297A2672B16}</b:Guid>
    <b:Author>
      <b:Author>
        <b:NameList>
          <b:Person>
            <b:Last>Kim</b:Last>
            <b:First>Soyoung</b:First>
          </b:Person>
          <b:Person>
            <b:Last>Seock</b:Last>
            <b:First>Yoo-Kyoung</b:First>
          </b:Person>
        </b:NameList>
      </b:Author>
    </b:Author>
    <b:Title>Impacts Of Health And Environmental Consciousness On Young Female Consumers’ Attitude Towards And Purchase Of Natural Beauty Products</b:Title>
    <b:JournalName>International Journal of Consumer Studies</b:JournalName>
    <b:Year>2009</b:Year>
    <b:Pages>627-638</b:Pages>
    <b:RefOrder>10</b:RefOrder>
  </b:Source>
  <b:Source>
    <b:Tag>Sch10</b:Tag>
    <b:SourceType>Book</b:SourceType>
    <b:Guid>{FF3301CB-39DE-4280-B442-9395560FF231}</b:Guid>
    <b:Author>
      <b:Author>
        <b:NameList>
          <b:Person>
            <b:Last>Schiffman</b:Last>
            <b:First>L.G</b:First>
            <b:Middle>&amp; Kanuk, L.L</b:Middle>
          </b:Person>
        </b:NameList>
      </b:Author>
    </b:Author>
    <b:Title>Consumer Behavior</b:Title>
    <b:Year>2010</b:Year>
    <b:City>New Jersey</b:City>
    <b:Publisher>Prentice Hall</b:Publisher>
    <b:RefOrder>7</b:RefOrder>
  </b:Source>
  <b:Source>
    <b:Tag>Pri18</b:Tag>
    <b:SourceType>InternetSite</b:SourceType>
    <b:Guid>{EC66CD75-68F0-4097-B59F-78C58A71C5ED}</b:Guid>
    <b:Title>Perilaku konsumen digital di Indonesia</b:Title>
    <b:Year>2018 </b:Year>
    <b:Author>
      <b:Author>
        <b:NameList>
          <b:Person>
            <b:Last>Priyandana</b:Last>
            <b:First>A</b:First>
          </b:Person>
        </b:NameList>
      </b:Author>
    </b:Author>
    <b:Month>Februar</b:Month>
    <b:Day>13</b:Day>
    <b:InternetSiteTitle>Marketing.coid</b:InternetSiteTitle>
    <b:URL>https://marketing.co.id/perilaku-konsumen-digital-indonesia/</b:URL>
    <b:RefOrder>8</b:RefOrder>
  </b:Source>
  <b:Source>
    <b:Tag>Shr18</b:Tag>
    <b:SourceType>JournalArticle</b:SourceType>
    <b:Guid>{5900A077-0449-4A78-91E9-D1131AEFE41C}</b:Guid>
    <b:Title>Consumer behavior in new digital era: a paradigm shift</b:Title>
    <b:Year>2018</b:Year>
    <b:Author>
      <b:Author>
        <b:NameList>
          <b:Person>
            <b:Last>Shree</b:Last>
            <b:First>K</b:First>
          </b:Person>
          <b:Person>
            <b:Last>Nagabhushanam</b:Last>
            <b:First>M</b:First>
          </b:Person>
        </b:NameList>
      </b:Author>
    </b:Author>
    <b:JournalName>International Journal of Management Studies Vol. 05. (03)</b:JournalName>
    <b:Pages>60-70</b:Pages>
    <b:RefOrder>9</b:RefOrder>
  </b:Source>
  <b:Source>
    <b:Tag>Lis12</b:Tag>
    <b:SourceType>JournalArticle</b:SourceType>
    <b:Guid>{17E602CC-1371-45A6-B160-E06951CA0A79}</b:Guid>
    <b:Author>
      <b:Author>
        <b:NameList>
          <b:Person>
            <b:Last>Listiana</b:Last>
            <b:First>Erna</b:First>
          </b:Person>
        </b:NameList>
      </b:Author>
    </b:Author>
    <b:Title>Pengaruh Country Of Origin terhadap Perceived Quality Dengan Moderasi Etnosentris Konsumen</b:Title>
    <b:JournalName>Jurnal Administrasi Bisnis</b:JournalName>
    <b:Year>2012</b:Year>
    <b:Pages>25 - 51</b:Pages>
    <b:RefOrder>11</b:RefOrder>
  </b:Source>
  <b:Source>
    <b:Tag>Kot07</b:Tag>
    <b:SourceType>Book</b:SourceType>
    <b:Guid>{8CBF97A4-76D8-4E96-A84A-41DE6671841C}</b:Guid>
    <b:Author>
      <b:Author>
        <b:NameList>
          <b:Person>
            <b:Last>Kotler</b:Last>
            <b:First>P.</b:First>
            <b:Middle>Keller, K.L.</b:Middle>
          </b:Person>
        </b:NameList>
      </b:Author>
    </b:Author>
    <b:Title>Manajemen Pemasaran Edisi Ke-12.</b:Title>
    <b:Year>2007</b:Year>
    <b:City>Jakarta</b:City>
    <b:Publisher> B Moland Index</b:Publisher>
    <b:RefOrder>12</b:RefOrder>
  </b:Source>
  <b:Source>
    <b:Tag>Wes09</b:Tag>
    <b:SourceType>JournalArticle</b:SourceType>
    <b:Guid>{A3016C38-D2B5-4E33-93F7-222B43144D4B}</b:Guid>
    <b:Author>
      <b:Author>
        <b:NameList>
          <b:Person>
            <b:Last>Westmoreland</b:Last>
            <b:First>Carl</b:First>
          </b:Person>
          <b:Person>
            <b:Last>Holmes</b:Last>
            <b:First>Anthony</b:First>
            <b:Middle>M.</b:Middle>
          </b:Person>
        </b:NameList>
      </b:Author>
    </b:Author>
    <b:Title>Assuring consumer safety without animals</b:Title>
    <b:JournalName>Organogenesis</b:JournalName>
    <b:Year>2009</b:Year>
    <b:Pages>67-72</b:Pages>
    <b:RefOrder>5</b:RefOrder>
  </b:Source>
  <b:Source>
    <b:Tag>Mil14</b:Tag>
    <b:SourceType>Book</b:SourceType>
    <b:Guid>{E7BD83D7-77C3-43B2-A9D1-50FC52E5308C}</b:Guid>
    <b:Title>Qualitative Data Analysis</b:Title>
    <b:Year>2014</b:Year>
    <b:Author>
      <b:Author>
        <b:NameList>
          <b:Person>
            <b:Last>Miles</b:Last>
            <b:First>Mattew</b:First>
            <b:Middle>B. A. Michael Huberman, Johnny Saldana</b:Middle>
          </b:Person>
        </b:NameList>
      </b:Author>
    </b:Author>
    <b:City>California</b:City>
    <b:Publisher>SAGE Publications. Ltd.</b:Publisher>
    <b:RefOrder>17</b:RefOrder>
  </b:Source>
  <b:Source>
    <b:Tag>Kwo18</b:Tag>
    <b:SourceType>ConferenceProceedings</b:SourceType>
    <b:Guid>{6B4D134E-C651-4685-8874-1B7B8E9A6CA4}</b:Guid>
    <b:Title>The Emergence of K-beauty: Rituals and Myths of Korean Skin Care Practice</b:Title>
    <b:Year>2018</b:Year>
    <b:City>Cleveland</b:City>
    <b:Publisher>Iowa State University</b:Publisher>
    <b:Author>
      <b:Author>
        <b:NameList>
          <b:Person>
            <b:Last>Kwon</b:Last>
            <b:First>Yoo</b:First>
            <b:Middle>Jin</b:Middle>
          </b:Person>
        </b:NameList>
      </b:Author>
    </b:Author>
    <b:Pages>33</b:Pages>
    <b:ConferenceName>International Textile and Apparel Association (ITAA) Annual Conference Proceedings</b:ConferenceName>
    <b:RefOrder>4</b:RefOrder>
  </b:Source>
  <b:Source>
    <b:Tag>Shi07</b:Tag>
    <b:SourceType>JournalArticle</b:SourceType>
    <b:Guid>{BF2671CD-BF3B-4C50-8D01-D476BA07E4A7}</b:Guid>
    <b:Title>Sociology and the body; classical traditions and new agendas</b:Title>
    <b:Pages>1-18</b:Pages>
    <b:Year>2007</b:Year>
    <b:Author>
      <b:Author>
        <b:NameList>
          <b:Person>
            <b:Last>Shilling</b:Last>
            <b:First>C</b:First>
          </b:Person>
        </b:NameList>
      </b:Author>
    </b:Author>
    <b:JournalName>The Sociological Review</b:JournalName>
    <b:RefOrder>20</b:RefOrder>
  </b:Source>
  <b:Source>
    <b:Tag>Get12</b:Tag>
    <b:SourceType>JournalArticle</b:SourceType>
    <b:Guid>{03720EA2-DB4F-45D1-9362-B4F2E8BDCA5A}</b:Guid>
    <b:Author>
      <b:Author>
        <b:NameList>
          <b:Person>
            <b:Last>Getricia</b:Last>
            <b:First>Wanda</b:First>
            <b:Middle>dan Djatikusuma, Edin S.</b:Middle>
          </b:Person>
        </b:NameList>
      </b:Author>
    </b:Author>
    <b:Title>Analisis Faktor-Faktor yang Mempengaruhi Keputusan Pembelian Konsumen pada Produk Minuman berisotonik Pocari Sweat</b:Title>
    <b:JournalName>Jurnal manajemen</b:JournalName>
    <b:Year>2012 </b:Year>
    <b:RefOrder>19</b:RefOrder>
  </b:Source>
  <b:Source>
    <b:Tag>Nit12</b:Tag>
    <b:SourceType>Book</b:SourceType>
    <b:Guid>{AC3362B4-3B75-4B98-8CD6-60E146CC2CC3}</b:Guid>
    <b:Title>Perilaku Konsumen Dalam Perspektif Kewirausahaan.</b:Title>
    <b:Year>2012 </b:Year>
    <b:Author>
      <b:Author>
        <b:NameList>
          <b:Person>
            <b:Last>Nitisusastro</b:Last>
            <b:First>Mulyadi.</b:First>
          </b:Person>
        </b:NameList>
      </b:Author>
    </b:Author>
    <b:City>Bandung</b:City>
    <b:Publisher>Alfabeta</b:Publisher>
    <b:RefOrder>18</b:RefOrder>
  </b:Source>
</b:Sources>
</file>

<file path=customXml/itemProps1.xml><?xml version="1.0" encoding="utf-8"?>
<ds:datastoreItem xmlns:ds="http://schemas.openxmlformats.org/officeDocument/2006/customXml" ds:itemID="{0A50AB0F-7E1F-4B2B-90DA-24E0EB24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18</Pages>
  <Words>7421</Words>
  <Characters>42301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dp3</dc:creator>
  <cp:lastModifiedBy>HP</cp:lastModifiedBy>
  <cp:revision>24</cp:revision>
  <cp:lastPrinted>2017-08-21T03:15:00Z</cp:lastPrinted>
  <dcterms:created xsi:type="dcterms:W3CDTF">2020-01-15T05:32:00Z</dcterms:created>
  <dcterms:modified xsi:type="dcterms:W3CDTF">2020-02-14T07:52:00Z</dcterms:modified>
</cp:coreProperties>
</file>