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42D60" w14:textId="77777777" w:rsidR="002724E3" w:rsidRDefault="002724E3" w:rsidP="002724E3">
      <w:pPr>
        <w:jc w:val="center"/>
        <w:rPr>
          <w:rFonts w:ascii="Times New Roman" w:eastAsia="Times New Roman" w:hAnsi="Times New Roman" w:cs="Times New Roman"/>
        </w:rPr>
      </w:pPr>
      <w:r>
        <w:rPr>
          <w:rFonts w:ascii="Times New Roman" w:eastAsia="Times New Roman" w:hAnsi="Times New Roman" w:cs="Times New Roman"/>
          <w:b/>
        </w:rPr>
        <w:t>PENGARUH BAWANG PUTIH DALAM PAKAN IKAN TERHADAP GEJALA KLINIS IKAN CUPANG (</w:t>
      </w:r>
      <w:proofErr w:type="spellStart"/>
      <w:r>
        <w:rPr>
          <w:rFonts w:ascii="Times New Roman" w:eastAsia="Times New Roman" w:hAnsi="Times New Roman" w:cs="Times New Roman"/>
          <w:b/>
          <w:i/>
        </w:rPr>
        <w:t>Betta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imbelis</w:t>
      </w:r>
      <w:proofErr w:type="spellEnd"/>
      <w:r>
        <w:rPr>
          <w:rFonts w:ascii="Times New Roman" w:eastAsia="Times New Roman" w:hAnsi="Times New Roman" w:cs="Times New Roman"/>
          <w:b/>
        </w:rPr>
        <w:t>)</w:t>
      </w:r>
    </w:p>
    <w:p w14:paraId="2BBD5E0A" w14:textId="77777777" w:rsidR="002724E3" w:rsidRDefault="002724E3" w:rsidP="002724E3">
      <w:pPr>
        <w:jc w:val="center"/>
        <w:rPr>
          <w:rFonts w:ascii="Times New Roman" w:eastAsia="Times New Roman" w:hAnsi="Times New Roman" w:cs="Times New Roman"/>
        </w:rPr>
      </w:pPr>
      <w:r w:rsidRPr="002724E3">
        <w:rPr>
          <w:rFonts w:ascii="Times New Roman" w:eastAsia="Times New Roman" w:hAnsi="Times New Roman" w:cs="Times New Roman"/>
          <w:b/>
          <w:i/>
          <w:iCs/>
        </w:rPr>
        <w:t>THE EFFECT OF GARLIC IN FISH FOOD ON CLINICAL SYMPTOMS OF BETTA FISH</w:t>
      </w:r>
      <w:r>
        <w:rPr>
          <w:rFonts w:ascii="Times New Roman" w:eastAsia="Times New Roman" w:hAnsi="Times New Roman" w:cs="Times New Roman"/>
          <w:b/>
        </w:rPr>
        <w:t xml:space="preserve"> (</w:t>
      </w:r>
      <w:proofErr w:type="spellStart"/>
      <w:r>
        <w:rPr>
          <w:rFonts w:ascii="Times New Roman" w:eastAsia="Times New Roman" w:hAnsi="Times New Roman" w:cs="Times New Roman"/>
          <w:b/>
          <w:i/>
        </w:rPr>
        <w:t>Betta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imbelis</w:t>
      </w:r>
      <w:proofErr w:type="spellEnd"/>
      <w:r>
        <w:rPr>
          <w:rFonts w:ascii="Times New Roman" w:eastAsia="Times New Roman" w:hAnsi="Times New Roman" w:cs="Times New Roman"/>
          <w:b/>
        </w:rPr>
        <w:t>)</w:t>
      </w:r>
    </w:p>
    <w:p w14:paraId="28E81655" w14:textId="4C30C9EF" w:rsidR="003459CD" w:rsidRDefault="002724E3" w:rsidP="003459CD">
      <w:pPr>
        <w:pStyle w:val="Penulis"/>
        <w:rPr>
          <w:lang w:val="en-US"/>
        </w:rPr>
      </w:pPr>
      <w:r>
        <w:t>Rima Ramadani</w:t>
      </w:r>
      <w:r w:rsidR="003459CD" w:rsidRPr="003459CD">
        <w:rPr>
          <w:vertAlign w:val="superscript"/>
          <w:lang w:val="en-US"/>
        </w:rPr>
        <w:t>1</w:t>
      </w:r>
      <w:r w:rsidR="003459CD">
        <w:rPr>
          <w:lang w:val="en-US"/>
        </w:rPr>
        <w:t xml:space="preserve">, </w:t>
      </w:r>
      <w:r>
        <w:t>Rita Rahayu</w:t>
      </w:r>
      <w:r w:rsidR="003459CD" w:rsidRPr="003459CD">
        <w:rPr>
          <w:vertAlign w:val="superscript"/>
          <w:lang w:val="en-US"/>
        </w:rPr>
        <w:t>2</w:t>
      </w:r>
      <w:r w:rsidR="003459CD">
        <w:rPr>
          <w:lang w:val="en-US"/>
        </w:rPr>
        <w:t xml:space="preserve">, </w:t>
      </w:r>
      <w:r>
        <w:t xml:space="preserve">Embun </w:t>
      </w:r>
      <w:proofErr w:type="spellStart"/>
      <w:r>
        <w:t>Iindrajati</w:t>
      </w:r>
      <w:proofErr w:type="spellEnd"/>
      <w:r>
        <w:t xml:space="preserve"> Safitri</w:t>
      </w:r>
      <w:r w:rsidR="003459CD" w:rsidRPr="003459CD">
        <w:rPr>
          <w:vertAlign w:val="superscript"/>
          <w:lang w:val="en-US"/>
        </w:rPr>
        <w:t>3</w:t>
      </w:r>
    </w:p>
    <w:p w14:paraId="33A5E59A" w14:textId="63B58D21" w:rsidR="002724E3" w:rsidRPr="002724E3" w:rsidRDefault="003459CD" w:rsidP="003459CD">
      <w:pPr>
        <w:pStyle w:val="AfiliasiPenulis"/>
        <w:ind w:left="864"/>
        <w:rPr>
          <w:rFonts w:eastAsia="Times New Roman" w:cs="Times New Roman"/>
          <w:szCs w:val="20"/>
          <w:lang w:val="id-ID"/>
        </w:rPr>
      </w:pPr>
      <w:r w:rsidRPr="002724E3">
        <w:rPr>
          <w:szCs w:val="20"/>
          <w:vertAlign w:val="superscript"/>
        </w:rPr>
        <w:t>1</w:t>
      </w:r>
      <w:r w:rsidR="002724E3" w:rsidRPr="002724E3">
        <w:rPr>
          <w:rFonts w:eastAsia="Times New Roman" w:cs="Times New Roman"/>
          <w:szCs w:val="20"/>
        </w:rPr>
        <w:t xml:space="preserve">Program </w:t>
      </w:r>
      <w:proofErr w:type="spellStart"/>
      <w:r w:rsidR="002724E3" w:rsidRPr="002724E3">
        <w:rPr>
          <w:rFonts w:eastAsia="Times New Roman" w:cs="Times New Roman"/>
          <w:szCs w:val="20"/>
        </w:rPr>
        <w:t>studi</w:t>
      </w:r>
      <w:proofErr w:type="spellEnd"/>
      <w:r w:rsidR="002724E3" w:rsidRPr="002724E3">
        <w:rPr>
          <w:rFonts w:eastAsia="Times New Roman" w:cs="Times New Roman"/>
          <w:szCs w:val="20"/>
        </w:rPr>
        <w:t xml:space="preserve">, </w:t>
      </w:r>
      <w:proofErr w:type="spellStart"/>
      <w:r w:rsidR="002724E3" w:rsidRPr="002724E3">
        <w:rPr>
          <w:rFonts w:eastAsia="Times New Roman" w:cs="Times New Roman"/>
          <w:szCs w:val="20"/>
        </w:rPr>
        <w:t>Fakultas</w:t>
      </w:r>
      <w:proofErr w:type="spellEnd"/>
      <w:r w:rsidR="002724E3" w:rsidRPr="002724E3">
        <w:rPr>
          <w:rFonts w:eastAsia="Times New Roman" w:cs="Times New Roman"/>
          <w:szCs w:val="20"/>
        </w:rPr>
        <w:t xml:space="preserve"> </w:t>
      </w:r>
      <w:proofErr w:type="spellStart"/>
      <w:r w:rsidR="002724E3" w:rsidRPr="002724E3">
        <w:rPr>
          <w:rFonts w:eastAsia="Times New Roman" w:cs="Times New Roman"/>
          <w:szCs w:val="20"/>
        </w:rPr>
        <w:t>Ilmu</w:t>
      </w:r>
      <w:proofErr w:type="spellEnd"/>
      <w:r w:rsidR="002724E3" w:rsidRPr="002724E3">
        <w:rPr>
          <w:rFonts w:eastAsia="Times New Roman" w:cs="Times New Roman"/>
          <w:szCs w:val="20"/>
        </w:rPr>
        <w:t xml:space="preserve"> </w:t>
      </w:r>
      <w:proofErr w:type="spellStart"/>
      <w:r w:rsidR="002724E3" w:rsidRPr="002724E3">
        <w:rPr>
          <w:rFonts w:eastAsia="Times New Roman" w:cs="Times New Roman"/>
          <w:szCs w:val="20"/>
        </w:rPr>
        <w:t>Tarbiyah</w:t>
      </w:r>
      <w:proofErr w:type="spellEnd"/>
      <w:r w:rsidR="002724E3" w:rsidRPr="002724E3">
        <w:rPr>
          <w:rFonts w:eastAsia="Times New Roman" w:cs="Times New Roman"/>
          <w:szCs w:val="20"/>
        </w:rPr>
        <w:t xml:space="preserve"> dan </w:t>
      </w:r>
      <w:proofErr w:type="spellStart"/>
      <w:r w:rsidR="002724E3" w:rsidRPr="002724E3">
        <w:rPr>
          <w:rFonts w:eastAsia="Times New Roman" w:cs="Times New Roman"/>
          <w:szCs w:val="20"/>
        </w:rPr>
        <w:t>Keguruan</w:t>
      </w:r>
      <w:proofErr w:type="spellEnd"/>
      <w:r w:rsidR="002724E3" w:rsidRPr="002724E3">
        <w:rPr>
          <w:rFonts w:eastAsia="Times New Roman" w:cs="Times New Roman"/>
          <w:szCs w:val="20"/>
        </w:rPr>
        <w:t xml:space="preserve">, IAIN </w:t>
      </w:r>
      <w:proofErr w:type="spellStart"/>
      <w:r w:rsidR="002724E3" w:rsidRPr="002724E3">
        <w:rPr>
          <w:rFonts w:eastAsia="Times New Roman" w:cs="Times New Roman"/>
          <w:szCs w:val="20"/>
        </w:rPr>
        <w:t>Syekh</w:t>
      </w:r>
      <w:proofErr w:type="spellEnd"/>
      <w:r w:rsidR="002724E3" w:rsidRPr="002724E3">
        <w:rPr>
          <w:rFonts w:eastAsia="Times New Roman" w:cs="Times New Roman"/>
          <w:szCs w:val="20"/>
        </w:rPr>
        <w:t xml:space="preserve"> </w:t>
      </w:r>
      <w:proofErr w:type="spellStart"/>
      <w:r w:rsidR="002724E3" w:rsidRPr="002724E3">
        <w:rPr>
          <w:rFonts w:eastAsia="Times New Roman" w:cs="Times New Roman"/>
          <w:szCs w:val="20"/>
        </w:rPr>
        <w:t>Nurjati</w:t>
      </w:r>
      <w:proofErr w:type="spellEnd"/>
      <w:r w:rsidR="002724E3" w:rsidRPr="002724E3">
        <w:rPr>
          <w:rFonts w:eastAsia="Times New Roman" w:cs="Times New Roman"/>
          <w:szCs w:val="20"/>
        </w:rPr>
        <w:t xml:space="preserve"> Cirebon</w:t>
      </w:r>
      <w:r w:rsidR="002724E3">
        <w:rPr>
          <w:rFonts w:eastAsia="Times New Roman" w:cs="Times New Roman"/>
          <w:szCs w:val="20"/>
          <w:lang w:val="id-ID"/>
        </w:rPr>
        <w:t xml:space="preserve">, </w:t>
      </w:r>
      <w:proofErr w:type="spellStart"/>
      <w:r w:rsidR="002724E3">
        <w:rPr>
          <w:rFonts w:eastAsia="Times New Roman" w:cs="Times New Roman"/>
          <w:szCs w:val="20"/>
          <w:lang w:val="id-ID"/>
        </w:rPr>
        <w:t>Indonesis</w:t>
      </w:r>
      <w:proofErr w:type="spellEnd"/>
    </w:p>
    <w:p w14:paraId="6B8F2D4E" w14:textId="730257E7" w:rsidR="002724E3" w:rsidRPr="002724E3" w:rsidRDefault="002724E3" w:rsidP="002724E3">
      <w:pPr>
        <w:pStyle w:val="AfiliasiPenulis"/>
        <w:ind w:left="864"/>
        <w:rPr>
          <w:rFonts w:eastAsia="Times New Roman" w:cs="Times New Roman"/>
          <w:szCs w:val="20"/>
          <w:lang w:val="id-ID"/>
        </w:rPr>
      </w:pPr>
      <w:r>
        <w:rPr>
          <w:szCs w:val="20"/>
          <w:vertAlign w:val="superscript"/>
          <w:lang w:val="id-ID"/>
        </w:rPr>
        <w:t>\</w:t>
      </w:r>
    </w:p>
    <w:p w14:paraId="2B39F6D4" w14:textId="328922E1" w:rsidR="003459CD" w:rsidRDefault="00EF43A5" w:rsidP="003459CD">
      <w:pPr>
        <w:pStyle w:val="AfiliasiPenulis"/>
        <w:ind w:left="864"/>
      </w:pPr>
      <w:r>
        <w:t>*</w:t>
      </w:r>
      <w:proofErr w:type="gramStart"/>
      <w:r>
        <w:t>email</w:t>
      </w:r>
      <w:proofErr w:type="gramEnd"/>
      <w:r>
        <w:t xml:space="preserve"> </w:t>
      </w:r>
      <w:proofErr w:type="spellStart"/>
      <w:r>
        <w:t>korespondensi</w:t>
      </w:r>
      <w:proofErr w:type="spellEnd"/>
      <w:r>
        <w:t xml:space="preserve">: </w:t>
      </w:r>
      <w:hyperlink r:id="rId6" w:history="1">
        <w:r w:rsidR="002724E3" w:rsidRPr="00B07C8F">
          <w:rPr>
            <w:rStyle w:val="Hyperlink"/>
            <w:lang w:val="id-ID"/>
          </w:rPr>
          <w:t>rimaramadhanireal</w:t>
        </w:r>
        <w:r w:rsidR="002724E3" w:rsidRPr="00B07C8F">
          <w:rPr>
            <w:rStyle w:val="Hyperlink"/>
          </w:rPr>
          <w:t>@.com</w:t>
        </w:r>
      </w:hyperlink>
    </w:p>
    <w:p w14:paraId="2A5377C4" w14:textId="0B1A8A0B" w:rsidR="00EF43A5" w:rsidRDefault="00EF43A5" w:rsidP="003459CD">
      <w:pPr>
        <w:pStyle w:val="AfiliasiPenulis"/>
        <w:ind w:left="864"/>
      </w:pPr>
    </w:p>
    <w:p w14:paraId="142E8C55" w14:textId="77777777" w:rsidR="00EF43A5" w:rsidRPr="003459CD" w:rsidRDefault="00EF43A5" w:rsidP="003459CD">
      <w:pPr>
        <w:pStyle w:val="AfiliasiPenulis"/>
        <w:ind w:left="864"/>
      </w:pPr>
    </w:p>
    <w:p w14:paraId="35C5B495" w14:textId="10F61A00" w:rsidR="003459CD" w:rsidRDefault="00EF43A5" w:rsidP="00EF43A5">
      <w:pPr>
        <w:pStyle w:val="SubjudulAbstrakAbstract"/>
      </w:pPr>
      <w:proofErr w:type="spellStart"/>
      <w:r>
        <w:t>Abstrak</w:t>
      </w:r>
      <w:proofErr w:type="spellEnd"/>
    </w:p>
    <w:p w14:paraId="07046141" w14:textId="77777777" w:rsidR="002724E3" w:rsidRPr="002724E3" w:rsidRDefault="002724E3" w:rsidP="002724E3">
      <w:pPr>
        <w:ind w:firstLine="720"/>
        <w:jc w:val="both"/>
        <w:rPr>
          <w:rFonts w:ascii="Times New Roman" w:eastAsia="Times New Roman" w:hAnsi="Times New Roman" w:cs="Times New Roman"/>
          <w:sz w:val="20"/>
          <w:szCs w:val="20"/>
        </w:rPr>
      </w:pPr>
      <w:r w:rsidRPr="002724E3">
        <w:rPr>
          <w:rFonts w:ascii="Times New Roman" w:eastAsia="Times New Roman" w:hAnsi="Times New Roman" w:cs="Times New Roman"/>
          <w:sz w:val="20"/>
          <w:szCs w:val="20"/>
        </w:rPr>
        <w:t>Ikan cupang (</w:t>
      </w:r>
      <w:proofErr w:type="spellStart"/>
      <w:r w:rsidRPr="002724E3">
        <w:rPr>
          <w:rFonts w:ascii="Times New Roman" w:eastAsia="Times New Roman" w:hAnsi="Times New Roman" w:cs="Times New Roman"/>
          <w:i/>
          <w:sz w:val="20"/>
          <w:szCs w:val="20"/>
        </w:rPr>
        <w:t>Betta</w:t>
      </w:r>
      <w:proofErr w:type="spellEnd"/>
      <w:r w:rsidRPr="002724E3">
        <w:rPr>
          <w:rFonts w:ascii="Times New Roman" w:eastAsia="Times New Roman" w:hAnsi="Times New Roman" w:cs="Times New Roman"/>
          <w:i/>
          <w:sz w:val="20"/>
          <w:szCs w:val="20"/>
        </w:rPr>
        <w:t xml:space="preserve"> </w:t>
      </w:r>
      <w:proofErr w:type="spellStart"/>
      <w:r w:rsidRPr="002724E3">
        <w:rPr>
          <w:rFonts w:ascii="Times New Roman" w:eastAsia="Times New Roman" w:hAnsi="Times New Roman" w:cs="Times New Roman"/>
          <w:i/>
          <w:sz w:val="20"/>
          <w:szCs w:val="20"/>
        </w:rPr>
        <w:t>imbelis</w:t>
      </w:r>
      <w:proofErr w:type="spellEnd"/>
      <w:r w:rsidRPr="002724E3">
        <w:rPr>
          <w:rFonts w:ascii="Times New Roman" w:eastAsia="Times New Roman" w:hAnsi="Times New Roman" w:cs="Times New Roman"/>
          <w:sz w:val="20"/>
          <w:szCs w:val="20"/>
        </w:rPr>
        <w:t xml:space="preserve">), salah satu spesies ikan hias air tawar yang mendapatkan popularitas yang signifikan di kalangan pecinta akuarium. Pemeliharaan ikan cupang tidak hanya berkutat pada estetika, tetapi juga mencakup aspek kesehatan yang sangat penting untuk memastikan keberlanjutan hidup dan kualitas hidupnya. Tujuan dilakukannya penelitian ini untuk mengetahui pengaruh bawang putih terhadap sistem imun ikan cupang, untuk mengetahui pengaruh pemberian bawang putih terhadap penyembuhan gejala klinis pada dan ikan cupang, untuk </w:t>
      </w:r>
      <w:proofErr w:type="spellStart"/>
      <w:r w:rsidRPr="002724E3">
        <w:rPr>
          <w:rFonts w:ascii="Times New Roman" w:eastAsia="Times New Roman" w:hAnsi="Times New Roman" w:cs="Times New Roman"/>
          <w:sz w:val="20"/>
          <w:szCs w:val="20"/>
        </w:rPr>
        <w:t>mrngetahui</w:t>
      </w:r>
      <w:proofErr w:type="spellEnd"/>
      <w:r w:rsidRPr="002724E3">
        <w:rPr>
          <w:rFonts w:ascii="Times New Roman" w:eastAsia="Times New Roman" w:hAnsi="Times New Roman" w:cs="Times New Roman"/>
          <w:sz w:val="20"/>
          <w:szCs w:val="20"/>
        </w:rPr>
        <w:t xml:space="preserve"> tingkat </w:t>
      </w:r>
      <w:proofErr w:type="spellStart"/>
      <w:r w:rsidRPr="002724E3">
        <w:rPr>
          <w:rFonts w:ascii="Times New Roman" w:eastAsia="Times New Roman" w:hAnsi="Times New Roman" w:cs="Times New Roman"/>
          <w:sz w:val="20"/>
          <w:szCs w:val="20"/>
        </w:rPr>
        <w:t>kekeruhan</w:t>
      </w:r>
      <w:proofErr w:type="spellEnd"/>
      <w:r w:rsidRPr="002724E3">
        <w:rPr>
          <w:rFonts w:ascii="Times New Roman" w:eastAsia="Times New Roman" w:hAnsi="Times New Roman" w:cs="Times New Roman"/>
          <w:sz w:val="20"/>
          <w:szCs w:val="20"/>
        </w:rPr>
        <w:t xml:space="preserve"> air terhadap sistem imun ikan cupang dan </w:t>
      </w:r>
      <w:proofErr w:type="spellStart"/>
      <w:r w:rsidRPr="002724E3">
        <w:rPr>
          <w:rFonts w:ascii="Times New Roman" w:eastAsia="Times New Roman" w:hAnsi="Times New Roman" w:cs="Times New Roman"/>
          <w:sz w:val="20"/>
          <w:szCs w:val="20"/>
        </w:rPr>
        <w:t>ntuk</w:t>
      </w:r>
      <w:proofErr w:type="spellEnd"/>
      <w:r w:rsidRPr="002724E3">
        <w:rPr>
          <w:rFonts w:ascii="Times New Roman" w:eastAsia="Times New Roman" w:hAnsi="Times New Roman" w:cs="Times New Roman"/>
          <w:sz w:val="20"/>
          <w:szCs w:val="20"/>
        </w:rPr>
        <w:t xml:space="preserve"> mengetahui pengaruh perbedaan dosis ekstrak bawang putih yang tepat untuk ditambahkan pada masing-masing ikan cupang terhadap laju pertumbuhan ikan. Penelitian ini merupakan penelitian eksperimental menggunakan Rancangan Acak Lengkap (RAL) dengan 3 perlakuan dan 3 kali ulangan. Parameter yang diamati yaitu peningkatan </w:t>
      </w:r>
      <w:proofErr w:type="spellStart"/>
      <w:r w:rsidRPr="002724E3">
        <w:rPr>
          <w:rFonts w:ascii="Times New Roman" w:eastAsia="Times New Roman" w:hAnsi="Times New Roman" w:cs="Times New Roman"/>
          <w:sz w:val="20"/>
          <w:szCs w:val="20"/>
        </w:rPr>
        <w:t>respon</w:t>
      </w:r>
      <w:proofErr w:type="spellEnd"/>
      <w:r w:rsidRPr="002724E3">
        <w:rPr>
          <w:rFonts w:ascii="Times New Roman" w:eastAsia="Times New Roman" w:hAnsi="Times New Roman" w:cs="Times New Roman"/>
          <w:sz w:val="20"/>
          <w:szCs w:val="20"/>
        </w:rPr>
        <w:t xml:space="preserve"> imun non spesifik meliputi kelincahan pergerakan ikan dan penyembuhan gejala klinis pada ikan cupang. Hasil penelitian menunjukkan bahwa</w:t>
      </w:r>
      <w:r w:rsidRPr="002724E3">
        <w:rPr>
          <w:rFonts w:ascii="Times New Roman" w:eastAsia="Times New Roman" w:hAnsi="Times New Roman" w:cs="Times New Roman"/>
          <w:b/>
          <w:sz w:val="20"/>
          <w:szCs w:val="20"/>
        </w:rPr>
        <w:t xml:space="preserve"> </w:t>
      </w:r>
      <w:r w:rsidRPr="002724E3">
        <w:rPr>
          <w:rFonts w:ascii="Times New Roman" w:eastAsia="Times New Roman" w:hAnsi="Times New Roman" w:cs="Times New Roman"/>
          <w:sz w:val="20"/>
          <w:szCs w:val="20"/>
        </w:rPr>
        <w:t>pada</w:t>
      </w:r>
      <w:r w:rsidRPr="002724E3">
        <w:rPr>
          <w:rFonts w:ascii="Times New Roman" w:eastAsia="Times New Roman" w:hAnsi="Times New Roman" w:cs="Times New Roman"/>
          <w:b/>
          <w:sz w:val="20"/>
          <w:szCs w:val="20"/>
        </w:rPr>
        <w:t xml:space="preserve"> </w:t>
      </w:r>
      <w:r w:rsidRPr="002724E3">
        <w:rPr>
          <w:rFonts w:ascii="Times New Roman" w:eastAsia="Times New Roman" w:hAnsi="Times New Roman" w:cs="Times New Roman"/>
          <w:sz w:val="20"/>
          <w:szCs w:val="20"/>
        </w:rPr>
        <w:t>percobaan</w:t>
      </w:r>
      <w:r w:rsidRPr="002724E3">
        <w:rPr>
          <w:rFonts w:ascii="Times New Roman" w:eastAsia="Times New Roman" w:hAnsi="Times New Roman" w:cs="Times New Roman"/>
          <w:b/>
          <w:sz w:val="20"/>
          <w:szCs w:val="20"/>
        </w:rPr>
        <w:t xml:space="preserve"> </w:t>
      </w:r>
      <w:r w:rsidRPr="002724E3">
        <w:rPr>
          <w:rFonts w:ascii="Times New Roman" w:eastAsia="Times New Roman" w:hAnsi="Times New Roman" w:cs="Times New Roman"/>
          <w:sz w:val="20"/>
          <w:szCs w:val="20"/>
        </w:rPr>
        <w:t>pengaruh bawang putih dalam pakan ikan terhadap gejala klinis ikan cupang (</w:t>
      </w:r>
      <w:proofErr w:type="spellStart"/>
      <w:r w:rsidRPr="002724E3">
        <w:rPr>
          <w:rFonts w:ascii="Times New Roman" w:eastAsia="Times New Roman" w:hAnsi="Times New Roman" w:cs="Times New Roman"/>
          <w:i/>
          <w:sz w:val="20"/>
          <w:szCs w:val="20"/>
        </w:rPr>
        <w:t>Betta</w:t>
      </w:r>
      <w:proofErr w:type="spellEnd"/>
      <w:r w:rsidRPr="002724E3">
        <w:rPr>
          <w:rFonts w:ascii="Times New Roman" w:eastAsia="Times New Roman" w:hAnsi="Times New Roman" w:cs="Times New Roman"/>
          <w:i/>
          <w:sz w:val="20"/>
          <w:szCs w:val="20"/>
        </w:rPr>
        <w:t xml:space="preserve"> </w:t>
      </w:r>
      <w:proofErr w:type="spellStart"/>
      <w:r w:rsidRPr="002724E3">
        <w:rPr>
          <w:rFonts w:ascii="Times New Roman" w:eastAsia="Times New Roman" w:hAnsi="Times New Roman" w:cs="Times New Roman"/>
          <w:i/>
          <w:sz w:val="20"/>
          <w:szCs w:val="20"/>
        </w:rPr>
        <w:t>imbelis</w:t>
      </w:r>
      <w:proofErr w:type="spellEnd"/>
      <w:r w:rsidRPr="002724E3">
        <w:rPr>
          <w:rFonts w:ascii="Times New Roman" w:eastAsia="Times New Roman" w:hAnsi="Times New Roman" w:cs="Times New Roman"/>
          <w:sz w:val="20"/>
          <w:szCs w:val="20"/>
        </w:rPr>
        <w:t xml:space="preserve">) membuktikan bahwa penambahan ekstrak bawang putih pada pakan ikan mampu meningkatkan kondisi kesehatan ikan sehingga mampu mempengaruhi pertumbuhan ikan dengan cepat dan dosis perlakuan C mampu mempercepat gejala klinis yang ada pada ikan cupang. Selain itu, tingkat </w:t>
      </w:r>
      <w:proofErr w:type="spellStart"/>
      <w:r w:rsidRPr="002724E3">
        <w:rPr>
          <w:rFonts w:ascii="Times New Roman" w:eastAsia="Times New Roman" w:hAnsi="Times New Roman" w:cs="Times New Roman"/>
          <w:sz w:val="20"/>
          <w:szCs w:val="20"/>
        </w:rPr>
        <w:t>kekeruhan</w:t>
      </w:r>
      <w:proofErr w:type="spellEnd"/>
      <w:r w:rsidRPr="002724E3">
        <w:rPr>
          <w:rFonts w:ascii="Times New Roman" w:eastAsia="Times New Roman" w:hAnsi="Times New Roman" w:cs="Times New Roman"/>
          <w:sz w:val="20"/>
          <w:szCs w:val="20"/>
        </w:rPr>
        <w:t xml:space="preserve"> air tinggi dan menyebabkan stres pada ikan, ini dapat berdampak negatif pada kesehatan dan sistem kekebalan ikan cupang dan penambahan ekstrak bawang putih pada pakan buatan dengan dosis 1 ml memberikan hasil yang maksimal dibuktikan dengan ikan yang mengalami pertumbuhan yang cepat dan mampu mengobati gejala klinis yang terdapat pada ikan cupang (</w:t>
      </w:r>
      <w:proofErr w:type="spellStart"/>
      <w:r w:rsidRPr="002724E3">
        <w:rPr>
          <w:rFonts w:ascii="Times New Roman" w:eastAsia="Times New Roman" w:hAnsi="Times New Roman" w:cs="Times New Roman"/>
          <w:i/>
          <w:sz w:val="20"/>
          <w:szCs w:val="20"/>
        </w:rPr>
        <w:t>Betta</w:t>
      </w:r>
      <w:proofErr w:type="spellEnd"/>
      <w:r w:rsidRPr="002724E3">
        <w:rPr>
          <w:rFonts w:ascii="Times New Roman" w:eastAsia="Times New Roman" w:hAnsi="Times New Roman" w:cs="Times New Roman"/>
          <w:i/>
          <w:sz w:val="20"/>
          <w:szCs w:val="20"/>
        </w:rPr>
        <w:t xml:space="preserve"> </w:t>
      </w:r>
      <w:proofErr w:type="spellStart"/>
      <w:r w:rsidRPr="002724E3">
        <w:rPr>
          <w:rFonts w:ascii="Times New Roman" w:eastAsia="Times New Roman" w:hAnsi="Times New Roman" w:cs="Times New Roman"/>
          <w:i/>
          <w:sz w:val="20"/>
          <w:szCs w:val="20"/>
        </w:rPr>
        <w:t>imbelis</w:t>
      </w:r>
      <w:proofErr w:type="spellEnd"/>
      <w:r w:rsidRPr="002724E3">
        <w:rPr>
          <w:rFonts w:ascii="Times New Roman" w:eastAsia="Times New Roman" w:hAnsi="Times New Roman" w:cs="Times New Roman"/>
          <w:sz w:val="20"/>
          <w:szCs w:val="20"/>
        </w:rPr>
        <w:t>).</w:t>
      </w:r>
    </w:p>
    <w:p w14:paraId="4388C14C" w14:textId="77777777" w:rsidR="002724E3" w:rsidRPr="002724E3" w:rsidRDefault="00EF43A5" w:rsidP="002724E3">
      <w:pPr>
        <w:jc w:val="both"/>
        <w:rPr>
          <w:rFonts w:ascii="Times New Roman" w:eastAsia="Times New Roman" w:hAnsi="Times New Roman" w:cs="Times New Roman"/>
          <w:sz w:val="20"/>
          <w:szCs w:val="20"/>
        </w:rPr>
      </w:pPr>
      <w:r w:rsidRPr="002724E3">
        <w:rPr>
          <w:rFonts w:ascii="Times New Roman" w:hAnsi="Times New Roman" w:cs="Times New Roman"/>
          <w:sz w:val="20"/>
          <w:szCs w:val="20"/>
        </w:rPr>
        <w:t>Kata Kunci:</w:t>
      </w:r>
      <w:r w:rsidR="002724E3" w:rsidRPr="002724E3">
        <w:rPr>
          <w:rFonts w:ascii="Times New Roman" w:hAnsi="Times New Roman" w:cs="Times New Roman"/>
          <w:sz w:val="20"/>
          <w:szCs w:val="20"/>
        </w:rPr>
        <w:t xml:space="preserve"> </w:t>
      </w:r>
      <w:r w:rsidR="002724E3" w:rsidRPr="002724E3">
        <w:rPr>
          <w:rFonts w:ascii="Times New Roman" w:eastAsia="Times New Roman" w:hAnsi="Times New Roman" w:cs="Times New Roman"/>
          <w:sz w:val="20"/>
          <w:szCs w:val="20"/>
        </w:rPr>
        <w:t xml:space="preserve">Ikan Cupang, Gejala Klinis, Ekstrak Bawang Putih. </w:t>
      </w:r>
    </w:p>
    <w:p w14:paraId="7C2498A2" w14:textId="706C5EA4" w:rsidR="00EF43A5" w:rsidRPr="002724E3" w:rsidRDefault="00EF43A5" w:rsidP="00EF43A5">
      <w:pPr>
        <w:pStyle w:val="TeksAbstrakAbstract"/>
        <w:rPr>
          <w:lang w:val="id-ID"/>
        </w:rPr>
      </w:pPr>
    </w:p>
    <w:p w14:paraId="2AA7168D" w14:textId="6718F4CA" w:rsidR="00EF43A5" w:rsidRDefault="00EF43A5" w:rsidP="00EF43A5">
      <w:pPr>
        <w:pStyle w:val="TeksAbstrakAbstract"/>
      </w:pPr>
    </w:p>
    <w:p w14:paraId="4373D3DB" w14:textId="6CF0EA63" w:rsidR="00EF43A5" w:rsidRPr="00EF43A5" w:rsidRDefault="00EF43A5" w:rsidP="00EF43A5">
      <w:pPr>
        <w:pStyle w:val="SubjudulAbstrakAbstract"/>
      </w:pPr>
      <w:r>
        <w:t>Abstract</w:t>
      </w:r>
    </w:p>
    <w:p w14:paraId="10CF8787" w14:textId="662AD7FE" w:rsidR="00EF43A5" w:rsidRPr="002724E3" w:rsidRDefault="002724E3" w:rsidP="00EF43A5">
      <w:pPr>
        <w:pStyle w:val="TeksAbstrakAbstract"/>
        <w:rPr>
          <w:i/>
          <w:iCs/>
          <w:szCs w:val="20"/>
        </w:rPr>
      </w:pPr>
      <w:r w:rsidRPr="002724E3">
        <w:rPr>
          <w:i/>
          <w:iCs/>
          <w:szCs w:val="20"/>
        </w:rPr>
        <w:t xml:space="preserve">Betta fish (Betta </w:t>
      </w:r>
      <w:proofErr w:type="spellStart"/>
      <w:r w:rsidRPr="002724E3">
        <w:rPr>
          <w:i/>
          <w:iCs/>
          <w:szCs w:val="20"/>
        </w:rPr>
        <w:t>imbelis</w:t>
      </w:r>
      <w:proofErr w:type="spellEnd"/>
      <w:r w:rsidRPr="002724E3">
        <w:rPr>
          <w:i/>
          <w:iCs/>
          <w:szCs w:val="20"/>
        </w:rPr>
        <w:t xml:space="preserve">), a species of freshwater ornamental fish that has gained significant popularity among aquarium lovers. Betta fish maintenance does not only focus on aesthetics, but also includes health aspects which are very important to ensure the sustainability of life and quality of life. The purpose of this research is to determine the effect of garlic on the immune system of betta fish, to determine the effect of giving garlic on curing clinical symptoms in betta fish, to determine the level of water turbidity on the immune system of betta fish and to determine the effect of different doses of garlic extract. appropriate to add to each betta fish for the growth rate of the fish. This research is an experimental study using a Completely Randomized Design (CRD) with 3 treatments and 3 replications. The parameters observed were an increase in non-specific immune responses including the agility of fish movement and healing of clinical symptoms in Betta fish. The results of the research showed that in the experiment the effect of garlic in fish feed on the clinical symptoms of Betta fish (Betta </w:t>
      </w:r>
      <w:proofErr w:type="spellStart"/>
      <w:r w:rsidRPr="002724E3">
        <w:rPr>
          <w:i/>
          <w:iCs/>
          <w:szCs w:val="20"/>
        </w:rPr>
        <w:t>imbelis</w:t>
      </w:r>
      <w:proofErr w:type="spellEnd"/>
      <w:r w:rsidRPr="002724E3">
        <w:rPr>
          <w:i/>
          <w:iCs/>
          <w:szCs w:val="20"/>
        </w:rPr>
        <w:t xml:space="preserve">) proved that the addition of garlic extract to fish feed was able to improve the health condition of the fish so that it was able to influence fish growth quickly and the C treatment dose was able to accelerate clinical symptoms. which is found in betta fish. In addition, the level of water turbidity is high and causes stress in the fish, this can have a negative impact on the health and immune system of Betta fish and the addition of garlic extract to artificial feed at a dose of 1 ml provides maximum results as evidenced by the fish experiencing rapid growth and being able to treating clinical symptoms found in betta fish (Betta </w:t>
      </w:r>
      <w:proofErr w:type="spellStart"/>
      <w:r w:rsidRPr="002724E3">
        <w:rPr>
          <w:i/>
          <w:iCs/>
          <w:szCs w:val="20"/>
        </w:rPr>
        <w:t>imbelis</w:t>
      </w:r>
      <w:proofErr w:type="spellEnd"/>
      <w:r w:rsidRPr="002724E3">
        <w:rPr>
          <w:i/>
          <w:iCs/>
          <w:szCs w:val="20"/>
        </w:rPr>
        <w:t>).</w:t>
      </w:r>
      <w:r w:rsidR="00EF43A5" w:rsidRPr="002724E3">
        <w:rPr>
          <w:i/>
          <w:iCs/>
          <w:szCs w:val="20"/>
        </w:rPr>
        <w:t xml:space="preserve"> </w:t>
      </w:r>
    </w:p>
    <w:p w14:paraId="44CEF35E" w14:textId="34C4ADF9" w:rsidR="00EF43A5" w:rsidRDefault="00EF43A5" w:rsidP="00EF43A5">
      <w:pPr>
        <w:pStyle w:val="TeksAbstrakAbstract"/>
      </w:pPr>
      <w:r w:rsidRPr="002724E3">
        <w:rPr>
          <w:i/>
          <w:iCs/>
        </w:rPr>
        <w:t>Keywords:</w:t>
      </w:r>
      <w:r>
        <w:t xml:space="preserve"> </w:t>
      </w:r>
      <w:r w:rsidR="002724E3" w:rsidRPr="002724E3">
        <w:rPr>
          <w:i/>
          <w:iCs/>
          <w:szCs w:val="20"/>
        </w:rPr>
        <w:t>Betta Fish, Clinical Symptoms, Garlic Extract.</w:t>
      </w:r>
    </w:p>
    <w:p w14:paraId="4C502F4A" w14:textId="6E0B5DA4" w:rsidR="00EF43A5" w:rsidRDefault="00EF43A5" w:rsidP="00EF43A5">
      <w:pPr>
        <w:pStyle w:val="SubjudulAbstrakAbstract"/>
      </w:pPr>
    </w:p>
    <w:p w14:paraId="45145510" w14:textId="11D74537" w:rsidR="00EF43A5" w:rsidRDefault="00EF43A5" w:rsidP="00EF43A5">
      <w:pPr>
        <w:pStyle w:val="SubjudulIsi"/>
      </w:pPr>
      <w:r>
        <w:t>Pendahuluan</w:t>
      </w:r>
    </w:p>
    <w:p w14:paraId="64C88D44" w14:textId="77777777" w:rsidR="002724E3" w:rsidRDefault="002724E3" w:rsidP="002724E3">
      <w:pPr>
        <w:jc w:val="both"/>
        <w:rPr>
          <w:rFonts w:ascii="Times New Roman" w:eastAsia="Times New Roman" w:hAnsi="Times New Roman" w:cs="Times New Roman"/>
        </w:rPr>
      </w:pPr>
      <w:r>
        <w:rPr>
          <w:rFonts w:ascii="Times New Roman" w:eastAsia="Times New Roman" w:hAnsi="Times New Roman" w:cs="Times New Roman"/>
        </w:rPr>
        <w:t>Ikan cupang (</w:t>
      </w:r>
      <w:proofErr w:type="spellStart"/>
      <w:r>
        <w:rPr>
          <w:rFonts w:ascii="Times New Roman" w:eastAsia="Times New Roman" w:hAnsi="Times New Roman" w:cs="Times New Roman"/>
          <w:i/>
        </w:rPr>
        <w:t>Betta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imbelis</w:t>
      </w:r>
      <w:proofErr w:type="spellEnd"/>
      <w:r>
        <w:rPr>
          <w:rFonts w:ascii="Times New Roman" w:eastAsia="Times New Roman" w:hAnsi="Times New Roman" w:cs="Times New Roman"/>
        </w:rPr>
        <w:t xml:space="preserve">) merupakan salah satu spesies ikan hias air tawar yang mendapatkan popularitas yang signifikan di kalangan pecinta akuarium. Keunikan bentuk dan warna sirip, serta sifat agresif yang dimiliki oleh ikan cupang, menjadikannya favorit dalam </w:t>
      </w:r>
      <w:r>
        <w:rPr>
          <w:rFonts w:ascii="Times New Roman" w:eastAsia="Times New Roman" w:hAnsi="Times New Roman" w:cs="Times New Roman"/>
        </w:rPr>
        <w:lastRenderedPageBreak/>
        <w:t>dunia hobi ikan hias. Pemeliharaan ikan cupang tidak hanya berkutat pada estetika, tetapi juga mencakup aspek kesehatan yang sangat penting untuk memastikan keberlanjutan hidup dan kualitas hidupnya (Sari &amp; Aditya, 2018).</w:t>
      </w:r>
    </w:p>
    <w:p w14:paraId="7CE0476F" w14:textId="77777777" w:rsidR="002724E3" w:rsidRDefault="002724E3" w:rsidP="002724E3">
      <w:pPr>
        <w:ind w:firstLine="720"/>
        <w:jc w:val="both"/>
        <w:rPr>
          <w:rFonts w:ascii="Times New Roman" w:eastAsia="Times New Roman" w:hAnsi="Times New Roman" w:cs="Times New Roman"/>
        </w:rPr>
      </w:pPr>
      <w:r>
        <w:rPr>
          <w:rFonts w:ascii="Times New Roman" w:eastAsia="Times New Roman" w:hAnsi="Times New Roman" w:cs="Times New Roman"/>
        </w:rPr>
        <w:t>Dalam konteks pemeliharaan akuarium, tantangan utama adalah menjaga kesehatan ikan, mencegah penyakit, dan merespons gejala klinis yang mungkin timbul. Dalam upaya untuk meningkatkan kesehatan ikan cupang, banyak penelitian telah dilakukan untuk memahami pengaruh berbagai faktor, termasuk pakan, terhadap kesejahteraan ikan.</w:t>
      </w:r>
    </w:p>
    <w:p w14:paraId="43217671" w14:textId="77777777" w:rsidR="002724E3" w:rsidRDefault="002724E3" w:rsidP="002724E3">
      <w:pPr>
        <w:ind w:firstLine="720"/>
        <w:jc w:val="both"/>
        <w:rPr>
          <w:rFonts w:ascii="Times New Roman" w:eastAsia="Times New Roman" w:hAnsi="Times New Roman" w:cs="Times New Roman"/>
        </w:rPr>
      </w:pPr>
      <w:r>
        <w:rPr>
          <w:rFonts w:ascii="Times New Roman" w:eastAsia="Times New Roman" w:hAnsi="Times New Roman" w:cs="Times New Roman"/>
        </w:rPr>
        <w:t>Salah satu pendekatan yang menarik dan belum sepenuhnya dieksplorasi adalah penggunaan suplemen alami dalam pakan ikan cupang. Bawang putih (</w:t>
      </w:r>
      <w:proofErr w:type="spellStart"/>
      <w:r>
        <w:rPr>
          <w:rFonts w:ascii="Times New Roman" w:eastAsia="Times New Roman" w:hAnsi="Times New Roman" w:cs="Times New Roman"/>
          <w:i/>
        </w:rPr>
        <w:t>Allium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sativum</w:t>
      </w:r>
      <w:proofErr w:type="spellEnd"/>
      <w:r>
        <w:rPr>
          <w:rFonts w:ascii="Times New Roman" w:eastAsia="Times New Roman" w:hAnsi="Times New Roman" w:cs="Times New Roman"/>
        </w:rPr>
        <w:t xml:space="preserve">) menjadi perhatian karena telah lama dikenal memiliki beragam sifat farmakologis, termasuk sifat </w:t>
      </w:r>
      <w:proofErr w:type="spellStart"/>
      <w:r>
        <w:rPr>
          <w:rFonts w:ascii="Times New Roman" w:eastAsia="Times New Roman" w:hAnsi="Times New Roman" w:cs="Times New Roman"/>
        </w:rPr>
        <w:t>antimikroba</w:t>
      </w:r>
      <w:proofErr w:type="spellEnd"/>
      <w:r>
        <w:rPr>
          <w:rFonts w:ascii="Times New Roman" w:eastAsia="Times New Roman" w:hAnsi="Times New Roman" w:cs="Times New Roman"/>
        </w:rPr>
        <w:t xml:space="preserve">, antioksidan, dan </w:t>
      </w:r>
      <w:proofErr w:type="spellStart"/>
      <w:r>
        <w:rPr>
          <w:rFonts w:ascii="Times New Roman" w:eastAsia="Times New Roman" w:hAnsi="Times New Roman" w:cs="Times New Roman"/>
        </w:rPr>
        <w:t>antiinflamasi</w:t>
      </w:r>
      <w:proofErr w:type="spellEnd"/>
      <w:r>
        <w:rPr>
          <w:rFonts w:ascii="Times New Roman" w:eastAsia="Times New Roman" w:hAnsi="Times New Roman" w:cs="Times New Roman"/>
        </w:rPr>
        <w:t>. Meskipun banyak penelitian telah mendokumentasikan manfaat bawang putih pada kesehatan manusia dan beberapa hewan ternak, belum ada penelitian khusus yang menyelidiki dampaknya pada ikan cupang.</w:t>
      </w:r>
    </w:p>
    <w:p w14:paraId="75C9B679" w14:textId="77777777" w:rsidR="002724E3" w:rsidRDefault="002724E3" w:rsidP="002724E3">
      <w:pPr>
        <w:ind w:firstLine="720"/>
        <w:jc w:val="both"/>
        <w:rPr>
          <w:rFonts w:ascii="Times New Roman" w:eastAsia="Times New Roman" w:hAnsi="Times New Roman" w:cs="Times New Roman"/>
        </w:rPr>
      </w:pPr>
      <w:r>
        <w:rPr>
          <w:rFonts w:ascii="Times New Roman" w:eastAsia="Times New Roman" w:hAnsi="Times New Roman" w:cs="Times New Roman"/>
        </w:rPr>
        <w:t xml:space="preserve">Pengobatan yang selama ini dilakukan adalah dengan pemberian antibiotik. Penggunaan antibiotik pada skala besar kurang efisien karena selain tidak ekonomis, dampak yang ditimbulkan adalah bertambahnya jenis bakteri yang </w:t>
      </w:r>
      <w:proofErr w:type="spellStart"/>
      <w:r>
        <w:rPr>
          <w:rFonts w:ascii="Times New Roman" w:eastAsia="Times New Roman" w:hAnsi="Times New Roman" w:cs="Times New Roman"/>
        </w:rPr>
        <w:t>resisten</w:t>
      </w:r>
      <w:proofErr w:type="spellEnd"/>
      <w:r>
        <w:rPr>
          <w:rFonts w:ascii="Times New Roman" w:eastAsia="Times New Roman" w:hAnsi="Times New Roman" w:cs="Times New Roman"/>
        </w:rPr>
        <w:t xml:space="preserve"> terhadap antibiotik dan dapat mencemari lingkungan. Salah satu cara </w:t>
      </w:r>
      <w:proofErr w:type="spellStart"/>
      <w:r>
        <w:rPr>
          <w:rFonts w:ascii="Times New Roman" w:eastAsia="Times New Roman" w:hAnsi="Times New Roman" w:cs="Times New Roman"/>
        </w:rPr>
        <w:t>pegobatan</w:t>
      </w:r>
      <w:proofErr w:type="spellEnd"/>
      <w:r>
        <w:rPr>
          <w:rFonts w:ascii="Times New Roman" w:eastAsia="Times New Roman" w:hAnsi="Times New Roman" w:cs="Times New Roman"/>
        </w:rPr>
        <w:t xml:space="preserve"> alternatif yang efektif adalah dengan menggunakan </w:t>
      </w:r>
      <w:proofErr w:type="spellStart"/>
      <w:r>
        <w:rPr>
          <w:rFonts w:ascii="Times New Roman" w:eastAsia="Times New Roman" w:hAnsi="Times New Roman" w:cs="Times New Roman"/>
        </w:rPr>
        <w:t>fitofarmaka</w:t>
      </w:r>
      <w:proofErr w:type="spellEnd"/>
      <w:r>
        <w:rPr>
          <w:rFonts w:ascii="Times New Roman" w:eastAsia="Times New Roman" w:hAnsi="Times New Roman" w:cs="Times New Roman"/>
        </w:rPr>
        <w:t xml:space="preserve">. Salah satu </w:t>
      </w:r>
      <w:proofErr w:type="spellStart"/>
      <w:r>
        <w:rPr>
          <w:rFonts w:ascii="Times New Roman" w:eastAsia="Times New Roman" w:hAnsi="Times New Roman" w:cs="Times New Roman"/>
        </w:rPr>
        <w:t>fitofarmaka</w:t>
      </w:r>
      <w:proofErr w:type="spellEnd"/>
      <w:r>
        <w:rPr>
          <w:rFonts w:ascii="Times New Roman" w:eastAsia="Times New Roman" w:hAnsi="Times New Roman" w:cs="Times New Roman"/>
        </w:rPr>
        <w:t xml:space="preserve"> yang dapat digunakan adalah bawang putih </w:t>
      </w:r>
      <w:r>
        <w:rPr>
          <w:rFonts w:ascii="Times New Roman" w:eastAsia="Times New Roman" w:hAnsi="Times New Roman" w:cs="Times New Roman"/>
          <w:i/>
        </w:rPr>
        <w:t>(</w:t>
      </w:r>
      <w:proofErr w:type="spellStart"/>
      <w:r>
        <w:rPr>
          <w:rFonts w:ascii="Times New Roman" w:eastAsia="Times New Roman" w:hAnsi="Times New Roman" w:cs="Times New Roman"/>
          <w:i/>
        </w:rPr>
        <w:t>Allium</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sativum</w:t>
      </w:r>
      <w:proofErr w:type="spellEnd"/>
      <w:r>
        <w:rPr>
          <w:rFonts w:ascii="Times New Roman" w:eastAsia="Times New Roman" w:hAnsi="Times New Roman" w:cs="Times New Roman"/>
          <w:i/>
        </w:rPr>
        <w:t>)</w:t>
      </w:r>
      <w:r>
        <w:rPr>
          <w:rFonts w:ascii="Times New Roman" w:eastAsia="Times New Roman" w:hAnsi="Times New Roman" w:cs="Times New Roman"/>
        </w:rPr>
        <w:t xml:space="preserve">. Bawang putih merupakan salah satu tanaman obat yang mengandung zat aktif </w:t>
      </w:r>
      <w:proofErr w:type="spellStart"/>
      <w:r>
        <w:rPr>
          <w:rFonts w:ascii="Times New Roman" w:eastAsia="Times New Roman" w:hAnsi="Times New Roman" w:cs="Times New Roman"/>
        </w:rPr>
        <w:t>allicin</w:t>
      </w:r>
      <w:proofErr w:type="spellEnd"/>
      <w:r>
        <w:rPr>
          <w:rFonts w:ascii="Times New Roman" w:eastAsia="Times New Roman" w:hAnsi="Times New Roman" w:cs="Times New Roman"/>
        </w:rPr>
        <w:t xml:space="preserve"> dan minyak </w:t>
      </w:r>
      <w:proofErr w:type="spellStart"/>
      <w:r>
        <w:rPr>
          <w:rFonts w:ascii="Times New Roman" w:eastAsia="Times New Roman" w:hAnsi="Times New Roman" w:cs="Times New Roman"/>
        </w:rPr>
        <w:t>atsiri</w:t>
      </w:r>
      <w:proofErr w:type="spellEnd"/>
      <w:r>
        <w:rPr>
          <w:rFonts w:ascii="Times New Roman" w:eastAsia="Times New Roman" w:hAnsi="Times New Roman" w:cs="Times New Roman"/>
        </w:rPr>
        <w:t xml:space="preserve">. Kedua bahan tersebut diduga sebagai antibakteri untuk menekan bakteri yang merugikan dan membunuh kuman-kuman penyakit. Kemampuan </w:t>
      </w:r>
      <w:proofErr w:type="spellStart"/>
      <w:r>
        <w:rPr>
          <w:rFonts w:ascii="Times New Roman" w:eastAsia="Times New Roman" w:hAnsi="Times New Roman" w:cs="Times New Roman"/>
        </w:rPr>
        <w:t>allicin</w:t>
      </w:r>
      <w:proofErr w:type="spellEnd"/>
      <w:r>
        <w:rPr>
          <w:rFonts w:ascii="Times New Roman" w:eastAsia="Times New Roman" w:hAnsi="Times New Roman" w:cs="Times New Roman"/>
        </w:rPr>
        <w:t xml:space="preserve"> bergabung dengan protein akan mendukung daya antibiotiknya, karena </w:t>
      </w:r>
      <w:proofErr w:type="spellStart"/>
      <w:r>
        <w:rPr>
          <w:rFonts w:ascii="Times New Roman" w:eastAsia="Times New Roman" w:hAnsi="Times New Roman" w:cs="Times New Roman"/>
        </w:rPr>
        <w:t>allicin</w:t>
      </w:r>
      <w:proofErr w:type="spellEnd"/>
      <w:r>
        <w:rPr>
          <w:rFonts w:ascii="Times New Roman" w:eastAsia="Times New Roman" w:hAnsi="Times New Roman" w:cs="Times New Roman"/>
        </w:rPr>
        <w:t xml:space="preserve"> menyerang protein mikroba dan akhirnya membunuh mikroba tersebut (</w:t>
      </w:r>
      <w:proofErr w:type="spellStart"/>
      <w:r>
        <w:rPr>
          <w:rFonts w:ascii="Times New Roman" w:eastAsia="Times New Roman" w:hAnsi="Times New Roman" w:cs="Times New Roman"/>
        </w:rPr>
        <w:t>Wahjuningrum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w:t>
      </w:r>
      <w:proofErr w:type="spellEnd"/>
      <w:r>
        <w:rPr>
          <w:rFonts w:ascii="Times New Roman" w:eastAsia="Times New Roman" w:hAnsi="Times New Roman" w:cs="Times New Roman"/>
        </w:rPr>
        <w:t xml:space="preserve">, 2010). Bawang putih yang akan digunakan dalam penelitian ini yaitu bawang putih </w:t>
      </w:r>
      <w:proofErr w:type="spellStart"/>
      <w:r>
        <w:rPr>
          <w:rFonts w:ascii="Times New Roman" w:eastAsia="Times New Roman" w:hAnsi="Times New Roman" w:cs="Times New Roman"/>
        </w:rPr>
        <w:t>kating</w:t>
      </w:r>
      <w:proofErr w:type="spellEnd"/>
      <w:r>
        <w:rPr>
          <w:rFonts w:ascii="Times New Roman" w:eastAsia="Times New Roman" w:hAnsi="Times New Roman" w:cs="Times New Roman"/>
        </w:rPr>
        <w:t>. Keunggulan dari bawang putih yaitu memiliki kandungan nilai gizi dan kandungan bahan aktif yang lebih banyak dibandingkan dengan jenis bawang yang lainnya (</w:t>
      </w:r>
      <w:proofErr w:type="spellStart"/>
      <w:r>
        <w:rPr>
          <w:rFonts w:ascii="Times New Roman" w:eastAsia="Times New Roman" w:hAnsi="Times New Roman" w:cs="Times New Roman"/>
        </w:rPr>
        <w:t>Ndong</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Fall</w:t>
      </w:r>
      <w:proofErr w:type="spellEnd"/>
      <w:r>
        <w:rPr>
          <w:rFonts w:ascii="Times New Roman" w:eastAsia="Times New Roman" w:hAnsi="Times New Roman" w:cs="Times New Roman"/>
        </w:rPr>
        <w:t xml:space="preserve">, 2011). </w:t>
      </w:r>
    </w:p>
    <w:p w14:paraId="566A2F99" w14:textId="77777777" w:rsidR="002724E3" w:rsidRDefault="002724E3" w:rsidP="002724E3">
      <w:pPr>
        <w:ind w:firstLine="720"/>
        <w:jc w:val="both"/>
        <w:rPr>
          <w:rFonts w:ascii="Times New Roman" w:eastAsia="Times New Roman" w:hAnsi="Times New Roman" w:cs="Times New Roman"/>
        </w:rPr>
      </w:pPr>
      <w:r>
        <w:rPr>
          <w:rFonts w:ascii="Times New Roman" w:eastAsia="Times New Roman" w:hAnsi="Times New Roman" w:cs="Times New Roman"/>
        </w:rPr>
        <w:t xml:space="preserve">Bawang putih, yang telah dikenal luas dalam penggunaan manusia dan beberapa hewan ternak, terkenal karena sifat </w:t>
      </w:r>
      <w:proofErr w:type="spellStart"/>
      <w:r>
        <w:rPr>
          <w:rFonts w:ascii="Times New Roman" w:eastAsia="Times New Roman" w:hAnsi="Times New Roman" w:cs="Times New Roman"/>
        </w:rPr>
        <w:t>antimikroba</w:t>
      </w:r>
      <w:proofErr w:type="spellEnd"/>
      <w:r>
        <w:rPr>
          <w:rFonts w:ascii="Times New Roman" w:eastAsia="Times New Roman" w:hAnsi="Times New Roman" w:cs="Times New Roman"/>
        </w:rPr>
        <w:t xml:space="preserve">, antioksidan, dan </w:t>
      </w:r>
      <w:proofErr w:type="spellStart"/>
      <w:r>
        <w:rPr>
          <w:rFonts w:ascii="Times New Roman" w:eastAsia="Times New Roman" w:hAnsi="Times New Roman" w:cs="Times New Roman"/>
        </w:rPr>
        <w:t>antiinflamasi</w:t>
      </w:r>
      <w:proofErr w:type="spellEnd"/>
      <w:r>
        <w:rPr>
          <w:rFonts w:ascii="Times New Roman" w:eastAsia="Times New Roman" w:hAnsi="Times New Roman" w:cs="Times New Roman"/>
        </w:rPr>
        <w:t xml:space="preserve"> yang dimilikinya. Meskipun banyak penelitian mendukung manfaat kesehatan bawang putih pada konteks tertentu, belum ada penelitian yang secara khusus menyelidiki pengaruhnya dalam pakan terhadap gejala klinis pada ikan cupang. Oleh karena itu, penelitian ini dilakukan dengan tujuan utama untuk mengevaluasi potensi bawang putih sebagai suplemen pakan, dengan harapan dapat meningkatkan kesehatan ikan cupang dan mengurangi kemungkinan gejala klinis yang mungkin muncul (Savitri, 2016).</w:t>
      </w:r>
    </w:p>
    <w:p w14:paraId="42B0F34C" w14:textId="77777777" w:rsidR="002724E3" w:rsidRDefault="002724E3" w:rsidP="002724E3">
      <w:pPr>
        <w:ind w:firstLine="720"/>
        <w:jc w:val="both"/>
        <w:rPr>
          <w:rFonts w:ascii="Times New Roman" w:eastAsia="Times New Roman" w:hAnsi="Times New Roman" w:cs="Times New Roman"/>
        </w:rPr>
      </w:pPr>
      <w:r>
        <w:rPr>
          <w:rFonts w:ascii="Times New Roman" w:eastAsia="Times New Roman" w:hAnsi="Times New Roman" w:cs="Times New Roman"/>
        </w:rPr>
        <w:t>Melalui pemahaman mendalam terhadap efek bawang putih pada kesehatan ikan cupang, diharapkan penelitian ini dapat membuka pintu untuk strategi nutrisi yang lebih berkelanjutan dan berfokus pada kesejahteraan ikan dalam lingkungan akuarium. Dengan melibatkan aspek alami ini dalam pemeliharaan ikan cupang, kita dapat mengambil langkah lebih lanjut dalam mengoptimalkan kondisi hidup mereka dan memberikan kontribusi positif pada dunia pemeliharaan akuarium.</w:t>
      </w:r>
    </w:p>
    <w:p w14:paraId="5CF6318A" w14:textId="77777777" w:rsidR="0079495A" w:rsidRDefault="0079495A" w:rsidP="00653AC7">
      <w:pPr>
        <w:pStyle w:val="TeksIsi"/>
      </w:pPr>
    </w:p>
    <w:p w14:paraId="0A86F9C5" w14:textId="4E0DB35B" w:rsidR="00EF43A5" w:rsidRDefault="00653AC7" w:rsidP="00EF43A5">
      <w:pPr>
        <w:pStyle w:val="SubjudulIsi"/>
      </w:pPr>
      <w:r>
        <w:t>Metodologi</w:t>
      </w:r>
    </w:p>
    <w:p w14:paraId="32279F67" w14:textId="77777777" w:rsidR="002724E3" w:rsidRDefault="002724E3" w:rsidP="002724E3">
      <w:pPr>
        <w:ind w:firstLine="709"/>
        <w:jc w:val="both"/>
        <w:rPr>
          <w:rFonts w:ascii="Times New Roman" w:eastAsia="Times New Roman" w:hAnsi="Times New Roman" w:cs="Times New Roman"/>
        </w:rPr>
      </w:pPr>
      <w:r>
        <w:rPr>
          <w:rFonts w:ascii="Times New Roman" w:eastAsia="Times New Roman" w:hAnsi="Times New Roman" w:cs="Times New Roman"/>
        </w:rPr>
        <w:t>Metode yang digunakan harus diuraikan secara singkat dan mengutip referensi. Metode baru atau diubah (dimodifikasi) dapat dijelaskan secara rinci. Metode statistik dan tingkat signifikansi yang dipilih harus dinyatakan secara jelas.</w:t>
      </w:r>
    </w:p>
    <w:p w14:paraId="351AEFEF" w14:textId="77777777" w:rsidR="002724E3" w:rsidRDefault="002724E3" w:rsidP="002724E3">
      <w:pPr>
        <w:ind w:firstLine="709"/>
        <w:jc w:val="both"/>
        <w:rPr>
          <w:rFonts w:ascii="Times New Roman" w:eastAsia="Times New Roman" w:hAnsi="Times New Roman" w:cs="Times New Roman"/>
        </w:rPr>
      </w:pPr>
      <w:r>
        <w:rPr>
          <w:rFonts w:ascii="Times New Roman" w:eastAsia="Times New Roman" w:hAnsi="Times New Roman" w:cs="Times New Roman"/>
        </w:rPr>
        <w:t xml:space="preserve">Alat-alat yang digunakan dalam penelitian ini yaitu wadah ikan yang berfungsi sebagai tempat pemeliharaan ikan terlebih dahulu dicuci bersih dengan sabun dan dikeringkan. Wadah yang telah disterilkan, kemudian diisi dengan air. Air didiamkan dan diaerasi selama 24 jam (Dianti, 2013). Sebelum dilakukan aklimatisasi pada media pemeliharaan, ikan cupang </w:t>
      </w:r>
      <w:r>
        <w:rPr>
          <w:rFonts w:ascii="Times New Roman" w:eastAsia="Times New Roman" w:hAnsi="Times New Roman" w:cs="Times New Roman"/>
        </w:rPr>
        <w:lastRenderedPageBreak/>
        <w:t xml:space="preserve">didiamkan selama 7 hari tanpa diberi pakan. Untuk menjaga kualitas air, dilakukan </w:t>
      </w:r>
      <w:proofErr w:type="spellStart"/>
      <w:r>
        <w:rPr>
          <w:rFonts w:ascii="Times New Roman" w:eastAsia="Times New Roman" w:hAnsi="Times New Roman" w:cs="Times New Roman"/>
        </w:rPr>
        <w:t>penyiponan</w:t>
      </w:r>
      <w:proofErr w:type="spellEnd"/>
      <w:r>
        <w:rPr>
          <w:rFonts w:ascii="Times New Roman" w:eastAsia="Times New Roman" w:hAnsi="Times New Roman" w:cs="Times New Roman"/>
        </w:rPr>
        <w:t xml:space="preserve"> setiap 2 hari sekali dan pergantian air setiap seminggu sekali. Setelah masa adaptasi, ikan dimasukkan ke dalam wadah yang telah disiapkan. Selain wadah, alat dan bahan lain yang digunakan dalam penelitian ini yaitu sendok teh, botol semprot, pipet tetes, ikan cupang (</w:t>
      </w:r>
      <w:proofErr w:type="spellStart"/>
      <w:r>
        <w:rPr>
          <w:rFonts w:ascii="Times New Roman" w:eastAsia="Times New Roman" w:hAnsi="Times New Roman" w:cs="Times New Roman"/>
          <w:i/>
        </w:rPr>
        <w:t>Betta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imbelis</w:t>
      </w:r>
      <w:proofErr w:type="spellEnd"/>
      <w:r>
        <w:rPr>
          <w:rFonts w:ascii="Times New Roman" w:eastAsia="Times New Roman" w:hAnsi="Times New Roman" w:cs="Times New Roman"/>
        </w:rPr>
        <w:t xml:space="preserve">), ekstrak bawang putih dan pakan ikan. </w:t>
      </w:r>
    </w:p>
    <w:p w14:paraId="65738288" w14:textId="77777777" w:rsidR="002724E3" w:rsidRDefault="002724E3" w:rsidP="002724E3">
      <w:pPr>
        <w:ind w:firstLine="709"/>
        <w:jc w:val="both"/>
        <w:rPr>
          <w:rFonts w:ascii="Times New Roman" w:eastAsia="Times New Roman" w:hAnsi="Times New Roman" w:cs="Times New Roman"/>
        </w:rPr>
      </w:pPr>
      <w:r>
        <w:rPr>
          <w:rFonts w:ascii="Times New Roman" w:eastAsia="Times New Roman" w:hAnsi="Times New Roman" w:cs="Times New Roman"/>
        </w:rPr>
        <w:t xml:space="preserve">Dalam penelitian ini dilakukan beberapa prosedur kerja </w:t>
      </w:r>
      <w:proofErr w:type="spellStart"/>
      <w:r>
        <w:rPr>
          <w:rFonts w:ascii="Times New Roman" w:eastAsia="Times New Roman" w:hAnsi="Times New Roman" w:cs="Times New Roman"/>
        </w:rPr>
        <w:t>diantaranya</w:t>
      </w:r>
      <w:proofErr w:type="spellEnd"/>
      <w:r>
        <w:rPr>
          <w:rFonts w:ascii="Times New Roman" w:eastAsia="Times New Roman" w:hAnsi="Times New Roman" w:cs="Times New Roman"/>
        </w:rPr>
        <w:t xml:space="preserve"> yaitu pembuatan pakan ikan yang dilakukan dengan disiapkan alat dan bahan yang akan digunakan, kemudian dilarutkan sebanyak 10 gram bubuk bawang putih dengan 30 ml air, lalu dimasukkan bubuk bawang putih yang telah dilarutkan ke dalam botol </w:t>
      </w:r>
      <w:proofErr w:type="spellStart"/>
      <w:r>
        <w:rPr>
          <w:rFonts w:ascii="Times New Roman" w:eastAsia="Times New Roman" w:hAnsi="Times New Roman" w:cs="Times New Roman"/>
        </w:rPr>
        <w:t>spray</w:t>
      </w:r>
      <w:proofErr w:type="spellEnd"/>
      <w:r>
        <w:rPr>
          <w:rFonts w:ascii="Times New Roman" w:eastAsia="Times New Roman" w:hAnsi="Times New Roman" w:cs="Times New Roman"/>
        </w:rPr>
        <w:t>. Disemprotkan sebanyak 5 semprot atau 0,5 ml ekstrak bawang putih terhadap pakan ikan dengan takaran 10 gram pakan ikan untuk perlakuan B. Disemprotkan juga sebanyak 10 semprot atau 1 ml ekstrak bawang putih terhadap pakan ikan dengan takaran 10 gram pakan ikan untuk perlakuan C. Selain itu dilakukan juga pemberian pakan ikan pada masing-masing sampel dengan cara ikan diaklimatisasi selama 7 hari dengan diberi pakan buatan biasa (pelet) sebanyak 2 kali sehari, kemudian panjang ikan diukur, kemudian diberi perlakuan berupa pemberian pakan buatan yang diberi tambahan ekstrak bawang putih sesuai dengan dosis yang telah ditetapkan, dalam hal ini pemberian pakan dilakukan sebanyak 2 kali dalam sehari yaitu pada pagi hari pukul 06.30 WIB dan sore hari pukul 17.00 WIB.</w:t>
      </w:r>
    </w:p>
    <w:p w14:paraId="1B638C07" w14:textId="77777777" w:rsidR="002724E3" w:rsidRDefault="002724E3" w:rsidP="002724E3">
      <w:pPr>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Penelitian ini merupakan penelitian eksperimental menggunakan Rancangan Acak Lengkap (RAL) dengan 3 perlakuan dan 3 kali ulangan faktor perlakuan adalah dosis ekstrak bawang putih </w:t>
      </w:r>
      <w:proofErr w:type="spellStart"/>
      <w:r>
        <w:rPr>
          <w:rFonts w:ascii="Times New Roman" w:eastAsia="Times New Roman" w:hAnsi="Times New Roman" w:cs="Times New Roman"/>
        </w:rPr>
        <w:t>drngan</w:t>
      </w:r>
      <w:proofErr w:type="spellEnd"/>
      <w:r>
        <w:rPr>
          <w:rFonts w:ascii="Times New Roman" w:eastAsia="Times New Roman" w:hAnsi="Times New Roman" w:cs="Times New Roman"/>
        </w:rPr>
        <w:t xml:space="preserve"> dua taraf ditambah satu kontrol (tanpa </w:t>
      </w:r>
      <w:proofErr w:type="spellStart"/>
      <w:r>
        <w:rPr>
          <w:rFonts w:ascii="Times New Roman" w:eastAsia="Times New Roman" w:hAnsi="Times New Roman" w:cs="Times New Roman"/>
        </w:rPr>
        <w:t>prnambahan</w:t>
      </w:r>
      <w:proofErr w:type="spellEnd"/>
      <w:r>
        <w:rPr>
          <w:rFonts w:ascii="Times New Roman" w:eastAsia="Times New Roman" w:hAnsi="Times New Roman" w:cs="Times New Roman"/>
        </w:rPr>
        <w:t xml:space="preserve"> ekstrak bawah putih)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masing</w:t>
      </w:r>
      <w:proofErr w:type="spellEnd"/>
      <w:r>
        <w:rPr>
          <w:rFonts w:ascii="Times New Roman" w:eastAsia="Times New Roman" w:hAnsi="Times New Roman" w:cs="Times New Roman"/>
        </w:rPr>
        <w:t xml:space="preserve"> 3 kali ulangan yaitu : A1, A2, A3: Kontrol tanpa penambahan ekstrak bawang putih, perlakuan B1,B2, B3: penambahan ekstrak bawang putih 5 g dan perlakuan C1,C2,C3: penambahan ekstrak bawang putih 10 g. Parameter yang diamati yaitu peningkatan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imun non spesifik meliputi kelincahan pergerakan ikan dan penyembuhan gejala klinis pada ikan cupang yang dilihat dari kondisi luka yang terdapat pada ikan cupang sebelum dilakukan percobaan.</w:t>
      </w:r>
    </w:p>
    <w:p w14:paraId="54FF9C3E" w14:textId="77777777" w:rsidR="002724E3" w:rsidRDefault="002724E3" w:rsidP="002724E3">
      <w:pPr>
        <w:jc w:val="both"/>
        <w:rPr>
          <w:rFonts w:ascii="Times New Roman" w:eastAsia="Times New Roman" w:hAnsi="Times New Roman" w:cs="Times New Roman"/>
        </w:rPr>
      </w:pPr>
      <w:r>
        <w:rPr>
          <w:rFonts w:ascii="Times New Roman" w:eastAsia="Times New Roman" w:hAnsi="Times New Roman" w:cs="Times New Roman"/>
          <w:b/>
        </w:rPr>
        <w:t xml:space="preserve">Uji In </w:t>
      </w:r>
      <w:proofErr w:type="spellStart"/>
      <w:r>
        <w:rPr>
          <w:rFonts w:ascii="Times New Roman" w:eastAsia="Times New Roman" w:hAnsi="Times New Roman" w:cs="Times New Roman"/>
          <w:b/>
        </w:rPr>
        <w:t>Vitro</w:t>
      </w:r>
      <w:proofErr w:type="spellEnd"/>
    </w:p>
    <w:p w14:paraId="6D19DD19" w14:textId="77777777" w:rsidR="002724E3" w:rsidRDefault="002724E3" w:rsidP="002724E3">
      <w:pPr>
        <w:ind w:firstLine="709"/>
        <w:jc w:val="both"/>
        <w:rPr>
          <w:rFonts w:ascii="Times New Roman" w:eastAsia="Times New Roman" w:hAnsi="Times New Roman" w:cs="Times New Roman"/>
        </w:rPr>
      </w:pPr>
      <w:r>
        <w:rPr>
          <w:rFonts w:ascii="Times New Roman" w:eastAsia="Times New Roman" w:hAnsi="Times New Roman" w:cs="Times New Roman"/>
        </w:rPr>
        <w:t xml:space="preserve">Penelitian ini juga dilakukan uji in </w:t>
      </w:r>
      <w:proofErr w:type="spellStart"/>
      <w:r>
        <w:rPr>
          <w:rFonts w:ascii="Times New Roman" w:eastAsia="Times New Roman" w:hAnsi="Times New Roman" w:cs="Times New Roman"/>
        </w:rPr>
        <w:t>vitro</w:t>
      </w:r>
      <w:proofErr w:type="spellEnd"/>
      <w:r>
        <w:rPr>
          <w:rFonts w:ascii="Times New Roman" w:eastAsia="Times New Roman" w:hAnsi="Times New Roman" w:cs="Times New Roman"/>
        </w:rPr>
        <w:t xml:space="preserve"> untuk mengetahui pengaruh dosis penambahan ekstrak bawang putih yang berbeda pada pakan terhadap gejala klinis ikan cupang. Uji in </w:t>
      </w:r>
      <w:proofErr w:type="spellStart"/>
      <w:r>
        <w:rPr>
          <w:rFonts w:ascii="Times New Roman" w:eastAsia="Times New Roman" w:hAnsi="Times New Roman" w:cs="Times New Roman"/>
        </w:rPr>
        <w:t>vivo</w:t>
      </w:r>
      <w:proofErr w:type="spellEnd"/>
      <w:r>
        <w:rPr>
          <w:rFonts w:ascii="Times New Roman" w:eastAsia="Times New Roman" w:hAnsi="Times New Roman" w:cs="Times New Roman"/>
        </w:rPr>
        <w:t xml:space="preserve"> selama 6 minggu, dengan 5 </w:t>
      </w:r>
      <w:proofErr w:type="spellStart"/>
      <w:r>
        <w:rPr>
          <w:rFonts w:ascii="Times New Roman" w:eastAsia="Times New Roman" w:hAnsi="Times New Roman" w:cs="Times New Roman"/>
        </w:rPr>
        <w:t>mingguperlakuan</w:t>
      </w:r>
      <w:proofErr w:type="spellEnd"/>
      <w:r>
        <w:rPr>
          <w:rFonts w:ascii="Times New Roman" w:eastAsia="Times New Roman" w:hAnsi="Times New Roman" w:cs="Times New Roman"/>
        </w:rPr>
        <w:t xml:space="preserve"> pemberian pakan uji (untuk mengetahui pertumbuhan ikan cupang yang telah diberi pakan dengan penambahan ekstrak bawang putih). Selama perlakuan ikan cupang diberi pakan uji sesuai dosis yang telah ditentukan. Parameter atau variabel yang diamati antara lain:</w:t>
      </w:r>
    </w:p>
    <w:p w14:paraId="1443FB79" w14:textId="77777777" w:rsidR="002724E3" w:rsidRDefault="002724E3" w:rsidP="002724E3">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 xml:space="preserve">Gejala Klinis Penyembuhan Luka </w:t>
      </w:r>
    </w:p>
    <w:p w14:paraId="0F13204F"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Pengamatan terhadap gejala klinis dilakukan setiap hari . Pengukuran diameter klinis dilakukan dengan mengukur luas kelainan klinis</w:t>
      </w:r>
    </w:p>
    <w:p w14:paraId="6BCB37E2"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dengan menggunakan penggaris, kemudian data yang telah diperoleh diberi skor. Nilai skor kelainan klinis yang menunjukkan tingkat</w:t>
      </w:r>
    </w:p>
    <w:p w14:paraId="6E2BDA5A" w14:textId="77777777" w:rsidR="002724E3" w:rsidRDefault="002724E3" w:rsidP="002724E3">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keparahan</w:t>
      </w:r>
      <w:proofErr w:type="spellEnd"/>
      <w:r>
        <w:rPr>
          <w:rFonts w:ascii="Times New Roman" w:eastAsia="Times New Roman" w:hAnsi="Times New Roman" w:cs="Times New Roman"/>
        </w:rPr>
        <w:t xml:space="preserve"> infeksi dilakukan dengan ketentuan sebagai berikut (Angka, 2005):</w:t>
      </w:r>
    </w:p>
    <w:p w14:paraId="23649546"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Sm = ikan sembuh nilai skor = 0</w:t>
      </w:r>
    </w:p>
    <w:p w14:paraId="64BF6B87"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N = ikan normal nilai skor = 0</w:t>
      </w:r>
    </w:p>
    <w:p w14:paraId="1E8D16BA"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R = ikan radang nilai skor = 1</w:t>
      </w:r>
    </w:p>
    <w:p w14:paraId="25AD9AA4"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 xml:space="preserve">H = ikan </w:t>
      </w:r>
      <w:proofErr w:type="spellStart"/>
      <w:r>
        <w:rPr>
          <w:rFonts w:ascii="Times New Roman" w:eastAsia="Times New Roman" w:hAnsi="Times New Roman" w:cs="Times New Roman"/>
        </w:rPr>
        <w:t>haemoragi</w:t>
      </w:r>
      <w:proofErr w:type="spellEnd"/>
      <w:r>
        <w:rPr>
          <w:rFonts w:ascii="Times New Roman" w:eastAsia="Times New Roman" w:hAnsi="Times New Roman" w:cs="Times New Roman"/>
        </w:rPr>
        <w:t xml:space="preserve"> nilai skor = 2</w:t>
      </w:r>
    </w:p>
    <w:p w14:paraId="10123A7B"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T = ikan tukak nilai skor = 3</w:t>
      </w:r>
    </w:p>
    <w:p w14:paraId="265A3D4D"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M = ikan mati nilai skor = 4</w:t>
      </w:r>
    </w:p>
    <w:p w14:paraId="6EEE8AC9"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Rumus yang digunakan untuk perhitungan persentase penyembuhan luka adalah sebagai berikut (Sartika, 2011):</w:t>
      </w:r>
    </w:p>
    <w:p w14:paraId="504F3CBA" w14:textId="779A7AEC"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33F26E5A" wp14:editId="4E64443B">
            <wp:extent cx="1757045" cy="485140"/>
            <wp:effectExtent l="0" t="0" r="0" b="0"/>
            <wp:docPr id="1031289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l="54573" t="57855" r="30363" b="34665"/>
                    <a:stretch>
                      <a:fillRect/>
                    </a:stretch>
                  </pic:blipFill>
                  <pic:spPr bwMode="auto">
                    <a:xfrm>
                      <a:off x="0" y="0"/>
                      <a:ext cx="1757045" cy="485140"/>
                    </a:xfrm>
                    <a:prstGeom prst="rect">
                      <a:avLst/>
                    </a:prstGeom>
                    <a:noFill/>
                    <a:ln>
                      <a:noFill/>
                    </a:ln>
                  </pic:spPr>
                </pic:pic>
              </a:graphicData>
            </a:graphic>
          </wp:inline>
        </w:drawing>
      </w:r>
    </w:p>
    <w:p w14:paraId="0AD98138"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Keterangan:</w:t>
      </w:r>
    </w:p>
    <w:p w14:paraId="553EE60F"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'X : Penyembuhan luka (%/hari)</w:t>
      </w:r>
    </w:p>
    <w:p w14:paraId="690CA770"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DLB : Diameter Luka Besar (cm)</w:t>
      </w:r>
    </w:p>
    <w:p w14:paraId="2580534C"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DLK : Diameter Luka Kecil (cm)</w:t>
      </w:r>
    </w:p>
    <w:p w14:paraId="47085BC2"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t : Lama penyembuhan (hari)</w:t>
      </w:r>
    </w:p>
    <w:p w14:paraId="26B4F074" w14:textId="77777777" w:rsidR="002724E3" w:rsidRDefault="002724E3" w:rsidP="002724E3">
      <w:pPr>
        <w:ind w:left="720"/>
        <w:jc w:val="both"/>
        <w:rPr>
          <w:rFonts w:ascii="Times New Roman" w:eastAsia="Times New Roman" w:hAnsi="Times New Roman" w:cs="Times New Roman"/>
        </w:rPr>
      </w:pPr>
    </w:p>
    <w:p w14:paraId="067956DB" w14:textId="77777777" w:rsidR="002724E3" w:rsidRDefault="002724E3" w:rsidP="002724E3">
      <w:pPr>
        <w:numPr>
          <w:ilvl w:val="0"/>
          <w:numId w:val="12"/>
        </w:numPr>
        <w:jc w:val="both"/>
        <w:rPr>
          <w:rFonts w:ascii="Times New Roman" w:eastAsia="Times New Roman" w:hAnsi="Times New Roman" w:cs="Times New Roman"/>
        </w:rPr>
      </w:pP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Ikan Terhadap Pakan</w:t>
      </w:r>
    </w:p>
    <w:p w14:paraId="7805B252"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 xml:space="preserve">Pengamatan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ikan terhadap pakan dilakukan dari awal hingga akhir perlakuan.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ikan terhadap pakan ini diamati saat pemberian pakan dilakukan pada setiap perlakuan, dan diukur dari sisa pakan dengan cara mengurangi pakan yang seharusnya diberikan (FR 3%) dengan sisa pakan selama satu hari (Normalina, 2007).</w:t>
      </w:r>
    </w:p>
    <w:p w14:paraId="0D96FEC9" w14:textId="77777777" w:rsidR="002724E3" w:rsidRDefault="002724E3" w:rsidP="002724E3">
      <w:pPr>
        <w:ind w:left="720"/>
        <w:jc w:val="both"/>
        <w:rPr>
          <w:rFonts w:ascii="Times New Roman" w:eastAsia="Times New Roman" w:hAnsi="Times New Roman" w:cs="Times New Roman"/>
        </w:rPr>
      </w:pPr>
    </w:p>
    <w:p w14:paraId="74B91665" w14:textId="77777777" w:rsidR="002724E3" w:rsidRDefault="002724E3" w:rsidP="002724E3">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Laju Pertumbuhan Relatif</w:t>
      </w:r>
    </w:p>
    <w:p w14:paraId="7B9D156D"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 xml:space="preserve">Laju pertumbuhan relatif diukur pada awal dan akhir penelitian dengan menimbang panjang dari ikan. Laju pertumbuhan relatif dapat dihitung dengan rumus. </w:t>
      </w:r>
    </w:p>
    <w:p w14:paraId="544BF6CD" w14:textId="2C461933"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68046C3" wp14:editId="23EF3EBA">
            <wp:extent cx="1757045" cy="476885"/>
            <wp:effectExtent l="0" t="0" r="0" b="0"/>
            <wp:docPr id="202719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l="56055" t="43967" r="32281" b="50465"/>
                    <a:stretch>
                      <a:fillRect/>
                    </a:stretch>
                  </pic:blipFill>
                  <pic:spPr bwMode="auto">
                    <a:xfrm>
                      <a:off x="0" y="0"/>
                      <a:ext cx="1757045" cy="476885"/>
                    </a:xfrm>
                    <a:prstGeom prst="rect">
                      <a:avLst/>
                    </a:prstGeom>
                    <a:noFill/>
                    <a:ln>
                      <a:noFill/>
                    </a:ln>
                  </pic:spPr>
                </pic:pic>
              </a:graphicData>
            </a:graphic>
          </wp:inline>
        </w:drawing>
      </w:r>
    </w:p>
    <w:p w14:paraId="0147E839"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Keterangan:</w:t>
      </w:r>
    </w:p>
    <w:p w14:paraId="3EA48CB4"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RGR : Laju pertumbuhan relatif (%/hari)</w:t>
      </w:r>
    </w:p>
    <w:p w14:paraId="49B69F7F" w14:textId="77777777" w:rsidR="002724E3" w:rsidRDefault="002724E3" w:rsidP="002724E3">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lt</w:t>
      </w:r>
      <w:proofErr w:type="spellEnd"/>
      <w:r>
        <w:rPr>
          <w:rFonts w:ascii="Times New Roman" w:eastAsia="Times New Roman" w:hAnsi="Times New Roman" w:cs="Times New Roman"/>
        </w:rPr>
        <w:t xml:space="preserve"> : Panjang rata-rata ikan uji pada akhir penelitian (cm)</w:t>
      </w:r>
    </w:p>
    <w:p w14:paraId="7E11A2B9" w14:textId="77777777" w:rsidR="002724E3" w:rsidRDefault="002724E3" w:rsidP="002724E3">
      <w:pPr>
        <w:ind w:left="720"/>
        <w:jc w:val="both"/>
        <w:rPr>
          <w:rFonts w:ascii="Times New Roman" w:eastAsia="Times New Roman" w:hAnsi="Times New Roman" w:cs="Times New Roman"/>
        </w:rPr>
      </w:pPr>
      <w:proofErr w:type="spellStart"/>
      <w:r>
        <w:rPr>
          <w:rFonts w:ascii="Times New Roman" w:eastAsia="Times New Roman" w:hAnsi="Times New Roman" w:cs="Times New Roman"/>
        </w:rPr>
        <w:t>lo</w:t>
      </w:r>
      <w:proofErr w:type="spellEnd"/>
      <w:r>
        <w:rPr>
          <w:rFonts w:ascii="Times New Roman" w:eastAsia="Times New Roman" w:hAnsi="Times New Roman" w:cs="Times New Roman"/>
        </w:rPr>
        <w:t xml:space="preserve"> : Bobot rata-rata ikan uji pada awal penelitian (cm)</w:t>
      </w:r>
    </w:p>
    <w:p w14:paraId="059CA060"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t : Lamanya percobaan (hari)</w:t>
      </w:r>
    </w:p>
    <w:p w14:paraId="64C13E71" w14:textId="77777777" w:rsidR="002724E3" w:rsidRDefault="002724E3" w:rsidP="002724E3">
      <w:pPr>
        <w:ind w:left="720"/>
        <w:jc w:val="both"/>
        <w:rPr>
          <w:rFonts w:ascii="Times New Roman" w:eastAsia="Times New Roman" w:hAnsi="Times New Roman" w:cs="Times New Roman"/>
        </w:rPr>
      </w:pPr>
    </w:p>
    <w:p w14:paraId="64855E66" w14:textId="77777777" w:rsidR="002724E3" w:rsidRDefault="002724E3" w:rsidP="002724E3">
      <w:pPr>
        <w:numPr>
          <w:ilvl w:val="0"/>
          <w:numId w:val="12"/>
        </w:numPr>
        <w:jc w:val="both"/>
        <w:rPr>
          <w:rFonts w:ascii="Times New Roman" w:eastAsia="Times New Roman" w:hAnsi="Times New Roman" w:cs="Times New Roman"/>
        </w:rPr>
      </w:pPr>
      <w:r>
        <w:rPr>
          <w:rFonts w:ascii="Times New Roman" w:eastAsia="Times New Roman" w:hAnsi="Times New Roman" w:cs="Times New Roman"/>
        </w:rPr>
        <w:t>Uji Kualitas Air</w:t>
      </w:r>
    </w:p>
    <w:p w14:paraId="6B8357BA"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 xml:space="preserve">pengukuran parameter kualitas air yang meliputi suhu dan </w:t>
      </w:r>
      <w:proofErr w:type="spellStart"/>
      <w:r>
        <w:rPr>
          <w:rFonts w:ascii="Times New Roman" w:eastAsia="Times New Roman" w:hAnsi="Times New Roman" w:cs="Times New Roman"/>
        </w:rPr>
        <w:t>pH</w:t>
      </w:r>
      <w:proofErr w:type="spellEnd"/>
      <w:r>
        <w:rPr>
          <w:rFonts w:ascii="Times New Roman" w:eastAsia="Times New Roman" w:hAnsi="Times New Roman" w:cs="Times New Roman"/>
        </w:rPr>
        <w:t>. Pengukuran parameter kualitas air dilakukan pada awal</w:t>
      </w:r>
    </w:p>
    <w:p w14:paraId="28C97142" w14:textId="77777777" w:rsidR="002724E3" w:rsidRDefault="002724E3" w:rsidP="002724E3">
      <w:pPr>
        <w:ind w:left="720"/>
        <w:jc w:val="both"/>
        <w:rPr>
          <w:rFonts w:ascii="Times New Roman" w:eastAsia="Times New Roman" w:hAnsi="Times New Roman" w:cs="Times New Roman"/>
        </w:rPr>
      </w:pPr>
      <w:r>
        <w:rPr>
          <w:rFonts w:ascii="Times New Roman" w:eastAsia="Times New Roman" w:hAnsi="Times New Roman" w:cs="Times New Roman"/>
        </w:rPr>
        <w:t>dan akhir pemeliharaan.</w:t>
      </w:r>
    </w:p>
    <w:p w14:paraId="766CB662" w14:textId="77777777" w:rsidR="002724E3" w:rsidRDefault="002724E3" w:rsidP="00EF43A5">
      <w:pPr>
        <w:pStyle w:val="SubjudulIsi"/>
      </w:pPr>
    </w:p>
    <w:p w14:paraId="5D7D2FE0" w14:textId="24D6878E" w:rsidR="005155E9" w:rsidRDefault="005155E9" w:rsidP="005F05A0">
      <w:pPr>
        <w:pStyle w:val="SubjudulIsi"/>
      </w:pPr>
      <w:r>
        <w:t>Hasil dan Pembahasan</w:t>
      </w:r>
    </w:p>
    <w:p w14:paraId="3D5A7B76" w14:textId="77777777" w:rsidR="002724E3" w:rsidRDefault="002724E3" w:rsidP="002724E3">
      <w:pPr>
        <w:jc w:val="center"/>
        <w:rPr>
          <w:rFonts w:ascii="Times New Roman" w:eastAsia="Times New Roman" w:hAnsi="Times New Roman" w:cs="Times New Roman"/>
        </w:rPr>
      </w:pPr>
      <w:r>
        <w:rPr>
          <w:rFonts w:ascii="Times New Roman" w:eastAsia="Times New Roman" w:hAnsi="Times New Roman" w:cs="Times New Roman"/>
        </w:rPr>
        <w:t>Tabel 1.</w:t>
      </w:r>
      <w:r>
        <w:rPr>
          <w:rFonts w:ascii="Times New Roman" w:eastAsia="Times New Roman" w:hAnsi="Times New Roman" w:cs="Times New Roman"/>
          <w:b/>
        </w:rPr>
        <w:t xml:space="preserve"> </w:t>
      </w:r>
      <w:r>
        <w:rPr>
          <w:rFonts w:ascii="Times New Roman" w:eastAsia="Times New Roman" w:hAnsi="Times New Roman" w:cs="Times New Roman"/>
        </w:rPr>
        <w:t xml:space="preserve">hasil </w:t>
      </w:r>
      <w:proofErr w:type="spellStart"/>
      <w:r>
        <w:rPr>
          <w:rFonts w:ascii="Times New Roman" w:eastAsia="Times New Roman" w:hAnsi="Times New Roman" w:cs="Times New Roman"/>
        </w:rPr>
        <w:t>pengamtan</w:t>
      </w:r>
      <w:proofErr w:type="spellEnd"/>
      <w:r>
        <w:rPr>
          <w:rFonts w:ascii="Times New Roman" w:eastAsia="Times New Roman" w:hAnsi="Times New Roman" w:cs="Times New Roman"/>
        </w:rPr>
        <w:t xml:space="preserve"> </w:t>
      </w:r>
    </w:p>
    <w:tbl>
      <w:tblPr>
        <w:tblW w:w="5070" w:type="dxa"/>
        <w:jc w:val="center"/>
        <w:tblLayout w:type="fixed"/>
        <w:tblLook w:val="04A0" w:firstRow="1" w:lastRow="0" w:firstColumn="1" w:lastColumn="0" w:noHBand="0" w:noVBand="1"/>
      </w:tblPr>
      <w:tblGrid>
        <w:gridCol w:w="1140"/>
        <w:gridCol w:w="1305"/>
        <w:gridCol w:w="2625"/>
      </w:tblGrid>
      <w:tr w:rsidR="002724E3" w14:paraId="1F1D3149" w14:textId="77777777" w:rsidTr="002724E3">
        <w:trPr>
          <w:trHeight w:val="237"/>
          <w:jc w:val="center"/>
        </w:trPr>
        <w:tc>
          <w:tcPr>
            <w:tcW w:w="1140" w:type="dxa"/>
            <w:tcBorders>
              <w:top w:val="single" w:sz="4" w:space="0" w:color="000000"/>
              <w:left w:val="nil"/>
              <w:bottom w:val="single" w:sz="4" w:space="0" w:color="000000"/>
              <w:right w:val="nil"/>
            </w:tcBorders>
            <w:vAlign w:val="center"/>
            <w:hideMark/>
          </w:tcPr>
          <w:p w14:paraId="533F2A71" w14:textId="77777777" w:rsidR="002724E3" w:rsidRDefault="002724E3">
            <w:pPr>
              <w:tabs>
                <w:tab w:val="left" w:pos="900"/>
                <w:tab w:val="left" w:pos="3600"/>
                <w:tab w:val="left" w:pos="4320"/>
                <w:tab w:val="left" w:pos="5040"/>
                <w:tab w:val="left" w:pos="5760"/>
                <w:tab w:val="left" w:pos="6480"/>
                <w:tab w:val="left" w:pos="7200"/>
                <w:tab w:val="left" w:pos="7920"/>
              </w:tabs>
              <w:jc w:val="center"/>
              <w:rPr>
                <w:rFonts w:ascii="Times New Roman" w:eastAsia="Times New Roman" w:hAnsi="Times New Roman" w:cs="Times New Roman"/>
                <w:b/>
              </w:rPr>
            </w:pPr>
            <w:r>
              <w:rPr>
                <w:rFonts w:ascii="Times New Roman" w:eastAsia="Times New Roman" w:hAnsi="Times New Roman" w:cs="Times New Roman"/>
                <w:b/>
              </w:rPr>
              <w:t>Waktu</w:t>
            </w:r>
          </w:p>
        </w:tc>
        <w:tc>
          <w:tcPr>
            <w:tcW w:w="1305" w:type="dxa"/>
            <w:tcBorders>
              <w:top w:val="single" w:sz="4" w:space="0" w:color="000000"/>
              <w:left w:val="nil"/>
              <w:bottom w:val="single" w:sz="4" w:space="0" w:color="000000"/>
              <w:right w:val="nil"/>
            </w:tcBorders>
            <w:vAlign w:val="center"/>
            <w:hideMark/>
          </w:tcPr>
          <w:p w14:paraId="394C2351" w14:textId="77777777" w:rsidR="002724E3" w:rsidRDefault="002724E3">
            <w:pPr>
              <w:tabs>
                <w:tab w:val="left" w:pos="900"/>
                <w:tab w:val="left" w:pos="3600"/>
                <w:tab w:val="left" w:pos="4320"/>
                <w:tab w:val="left" w:pos="5040"/>
                <w:tab w:val="left" w:pos="5760"/>
                <w:tab w:val="left" w:pos="6480"/>
                <w:tab w:val="left" w:pos="7200"/>
                <w:tab w:val="left" w:pos="7920"/>
              </w:tabs>
              <w:jc w:val="center"/>
              <w:rPr>
                <w:rFonts w:ascii="Times New Roman" w:eastAsia="Times New Roman" w:hAnsi="Times New Roman" w:cs="Times New Roman"/>
                <w:b/>
              </w:rPr>
            </w:pPr>
            <w:r>
              <w:rPr>
                <w:rFonts w:ascii="Times New Roman" w:eastAsia="Times New Roman" w:hAnsi="Times New Roman" w:cs="Times New Roman"/>
                <w:b/>
              </w:rPr>
              <w:t xml:space="preserve">Perlakuan </w:t>
            </w:r>
          </w:p>
          <w:p w14:paraId="38F3B457" w14:textId="77777777" w:rsidR="002724E3" w:rsidRDefault="002724E3">
            <w:pPr>
              <w:tabs>
                <w:tab w:val="left" w:pos="900"/>
                <w:tab w:val="left" w:pos="3600"/>
                <w:tab w:val="left" w:pos="4320"/>
                <w:tab w:val="left" w:pos="5040"/>
                <w:tab w:val="left" w:pos="5760"/>
                <w:tab w:val="left" w:pos="6480"/>
                <w:tab w:val="left" w:pos="7200"/>
                <w:tab w:val="left" w:pos="7920"/>
              </w:tabs>
              <w:jc w:val="center"/>
              <w:rPr>
                <w:rFonts w:ascii="Times New Roman" w:eastAsia="Times New Roman" w:hAnsi="Times New Roman" w:cs="Times New Roman"/>
                <w:b/>
              </w:rPr>
            </w:pPr>
            <w:r>
              <w:rPr>
                <w:rFonts w:ascii="Times New Roman" w:eastAsia="Times New Roman" w:hAnsi="Times New Roman" w:cs="Times New Roman"/>
                <w:b/>
              </w:rPr>
              <w:t>Pada</w:t>
            </w:r>
          </w:p>
        </w:tc>
        <w:tc>
          <w:tcPr>
            <w:tcW w:w="2625" w:type="dxa"/>
            <w:tcBorders>
              <w:top w:val="single" w:sz="4" w:space="0" w:color="000000"/>
              <w:left w:val="nil"/>
              <w:bottom w:val="single" w:sz="4" w:space="0" w:color="000000"/>
              <w:right w:val="nil"/>
            </w:tcBorders>
            <w:vAlign w:val="center"/>
            <w:hideMark/>
          </w:tcPr>
          <w:p w14:paraId="785A463E" w14:textId="77777777" w:rsidR="002724E3" w:rsidRDefault="002724E3">
            <w:pPr>
              <w:tabs>
                <w:tab w:val="left" w:pos="900"/>
                <w:tab w:val="left" w:pos="3600"/>
                <w:tab w:val="left" w:pos="4320"/>
                <w:tab w:val="left" w:pos="5040"/>
                <w:tab w:val="left" w:pos="5760"/>
                <w:tab w:val="left" w:pos="6480"/>
                <w:tab w:val="left" w:pos="7200"/>
                <w:tab w:val="left" w:pos="7920"/>
              </w:tabs>
              <w:jc w:val="center"/>
              <w:rPr>
                <w:rFonts w:ascii="Times New Roman" w:eastAsia="Times New Roman" w:hAnsi="Times New Roman" w:cs="Times New Roman"/>
                <w:b/>
              </w:rPr>
            </w:pPr>
            <w:r>
              <w:rPr>
                <w:rFonts w:ascii="Times New Roman" w:eastAsia="Times New Roman" w:hAnsi="Times New Roman" w:cs="Times New Roman"/>
                <w:b/>
              </w:rPr>
              <w:t xml:space="preserve">Gejala Klinis yang </w:t>
            </w:r>
          </w:p>
          <w:p w14:paraId="3A45B428" w14:textId="77777777" w:rsidR="002724E3" w:rsidRDefault="002724E3">
            <w:pPr>
              <w:tabs>
                <w:tab w:val="left" w:pos="900"/>
                <w:tab w:val="left" w:pos="3600"/>
                <w:tab w:val="left" w:pos="4320"/>
                <w:tab w:val="left" w:pos="5040"/>
                <w:tab w:val="left" w:pos="5760"/>
                <w:tab w:val="left" w:pos="6480"/>
                <w:tab w:val="left" w:pos="7200"/>
                <w:tab w:val="left" w:pos="7920"/>
              </w:tabs>
              <w:jc w:val="center"/>
              <w:rPr>
                <w:rFonts w:ascii="Times New Roman" w:eastAsia="Times New Roman" w:hAnsi="Times New Roman" w:cs="Times New Roman"/>
                <w:b/>
              </w:rPr>
            </w:pPr>
            <w:r>
              <w:rPr>
                <w:rFonts w:ascii="Times New Roman" w:eastAsia="Times New Roman" w:hAnsi="Times New Roman" w:cs="Times New Roman"/>
                <w:b/>
              </w:rPr>
              <w:t>Diamati</w:t>
            </w:r>
          </w:p>
        </w:tc>
      </w:tr>
      <w:tr w:rsidR="002724E3" w14:paraId="601706A9" w14:textId="77777777" w:rsidTr="002724E3">
        <w:trPr>
          <w:jc w:val="center"/>
        </w:trPr>
        <w:tc>
          <w:tcPr>
            <w:tcW w:w="1140" w:type="dxa"/>
            <w:hideMark/>
          </w:tcPr>
          <w:p w14:paraId="3DF86D53"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20 Oktober 2023.</w:t>
            </w:r>
          </w:p>
        </w:tc>
        <w:tc>
          <w:tcPr>
            <w:tcW w:w="1305" w:type="dxa"/>
            <w:hideMark/>
          </w:tcPr>
          <w:p w14:paraId="7E86DEA4"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A1</w:t>
            </w:r>
          </w:p>
        </w:tc>
        <w:tc>
          <w:tcPr>
            <w:tcW w:w="2625" w:type="dxa"/>
            <w:hideMark/>
          </w:tcPr>
          <w:p w14:paraId="1718437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18E04EA6"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bergerak.</w:t>
            </w:r>
          </w:p>
          <w:p w14:paraId="7035EECC"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sedikit keruh</w:t>
            </w:r>
          </w:p>
        </w:tc>
      </w:tr>
      <w:tr w:rsidR="002724E3" w14:paraId="7AF41618" w14:textId="77777777" w:rsidTr="002724E3">
        <w:trPr>
          <w:jc w:val="center"/>
        </w:trPr>
        <w:tc>
          <w:tcPr>
            <w:tcW w:w="1140" w:type="dxa"/>
          </w:tcPr>
          <w:p w14:paraId="6E6779A7"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Pr>
          <w:p w14:paraId="12B2E9F7"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2625" w:type="dxa"/>
            <w:hideMark/>
          </w:tcPr>
          <w:p w14:paraId="74C66A97"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r>
              <w:rPr>
                <w:rFonts w:ascii="Times New Roman" w:eastAsia="Times New Roman" w:hAnsi="Times New Roman" w:cs="Times New Roman"/>
              </w:rPr>
              <w:t xml:space="preserve">Untuk mengukur </w:t>
            </w:r>
            <w:proofErr w:type="spellStart"/>
            <w:r>
              <w:rPr>
                <w:rFonts w:ascii="Times New Roman" w:eastAsia="Times New Roman" w:hAnsi="Times New Roman" w:cs="Times New Roman"/>
              </w:rPr>
              <w:t>pH</w:t>
            </w:r>
            <w:proofErr w:type="spellEnd"/>
            <w:r>
              <w:rPr>
                <w:rFonts w:ascii="Times New Roman" w:eastAsia="Times New Roman" w:hAnsi="Times New Roman" w:cs="Times New Roman"/>
              </w:rPr>
              <w:t xml:space="preserve"> dan Suhu perairan</w:t>
            </w:r>
          </w:p>
        </w:tc>
      </w:tr>
      <w:tr w:rsidR="002724E3" w14:paraId="7482AD50" w14:textId="77777777" w:rsidTr="002724E3">
        <w:trPr>
          <w:trHeight w:val="967"/>
          <w:jc w:val="center"/>
        </w:trPr>
        <w:tc>
          <w:tcPr>
            <w:tcW w:w="1140" w:type="dxa"/>
          </w:tcPr>
          <w:p w14:paraId="01007EA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hideMark/>
          </w:tcPr>
          <w:p w14:paraId="0B075763"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A2</w:t>
            </w:r>
          </w:p>
        </w:tc>
        <w:tc>
          <w:tcPr>
            <w:tcW w:w="2625" w:type="dxa"/>
          </w:tcPr>
          <w:p w14:paraId="33B0237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sirip masih terluka. </w:t>
            </w:r>
          </w:p>
          <w:p w14:paraId="074D81E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bergerak.</w:t>
            </w:r>
          </w:p>
          <w:p w14:paraId="437D722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sedikit keruh  </w:t>
            </w:r>
          </w:p>
          <w:p w14:paraId="3E91A563"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
        </w:tc>
      </w:tr>
      <w:tr w:rsidR="002724E3" w14:paraId="336C6488" w14:textId="77777777" w:rsidTr="002724E3">
        <w:trPr>
          <w:jc w:val="center"/>
        </w:trPr>
        <w:tc>
          <w:tcPr>
            <w:tcW w:w="1140" w:type="dxa"/>
          </w:tcPr>
          <w:p w14:paraId="543FDAE9"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hideMark/>
          </w:tcPr>
          <w:p w14:paraId="30BDF86F"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A3</w:t>
            </w:r>
          </w:p>
        </w:tc>
        <w:tc>
          <w:tcPr>
            <w:tcW w:w="2625" w:type="dxa"/>
            <w:hideMark/>
          </w:tcPr>
          <w:p w14:paraId="02F0815C"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5F9F616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bergerak.</w:t>
            </w:r>
          </w:p>
          <w:p w14:paraId="0068114D"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w:t>
            </w:r>
          </w:p>
        </w:tc>
      </w:tr>
      <w:tr w:rsidR="002724E3" w14:paraId="36E0181F" w14:textId="77777777" w:rsidTr="002724E3">
        <w:trPr>
          <w:jc w:val="center"/>
        </w:trPr>
        <w:tc>
          <w:tcPr>
            <w:tcW w:w="1140" w:type="dxa"/>
          </w:tcPr>
          <w:p w14:paraId="605979AA"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hideMark/>
          </w:tcPr>
          <w:p w14:paraId="639D6930"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B1</w:t>
            </w:r>
          </w:p>
        </w:tc>
        <w:tc>
          <w:tcPr>
            <w:tcW w:w="2625" w:type="dxa"/>
            <w:hideMark/>
          </w:tcPr>
          <w:p w14:paraId="28D94F00"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33B8707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w:t>
            </w:r>
          </w:p>
          <w:p w14:paraId="45BE76C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 xml:space="preserve">Air sedikit keruh dan menjadi </w:t>
            </w:r>
            <w:proofErr w:type="spellStart"/>
            <w:r>
              <w:rPr>
                <w:rFonts w:ascii="Times New Roman" w:eastAsia="Times New Roman" w:hAnsi="Times New Roman" w:cs="Times New Roman"/>
              </w:rPr>
              <w:t>kuning.ergerak</w:t>
            </w:r>
            <w:proofErr w:type="spellEnd"/>
            <w:r>
              <w:rPr>
                <w:rFonts w:ascii="Times New Roman" w:eastAsia="Times New Roman" w:hAnsi="Times New Roman" w:cs="Times New Roman"/>
              </w:rPr>
              <w:t>.</w:t>
            </w:r>
          </w:p>
        </w:tc>
      </w:tr>
      <w:tr w:rsidR="002724E3" w14:paraId="086DF44E" w14:textId="77777777" w:rsidTr="002724E3">
        <w:trPr>
          <w:jc w:val="center"/>
        </w:trPr>
        <w:tc>
          <w:tcPr>
            <w:tcW w:w="1140" w:type="dxa"/>
          </w:tcPr>
          <w:p w14:paraId="4E0A36F3"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hideMark/>
          </w:tcPr>
          <w:p w14:paraId="78EAF25F"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B2</w:t>
            </w:r>
          </w:p>
        </w:tc>
        <w:tc>
          <w:tcPr>
            <w:tcW w:w="2625" w:type="dxa"/>
            <w:hideMark/>
          </w:tcPr>
          <w:p w14:paraId="68612E8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7341FEC6"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bergerak.</w:t>
            </w:r>
          </w:p>
          <w:p w14:paraId="45D7F20F"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 dan menjadi kuning.</w:t>
            </w:r>
          </w:p>
        </w:tc>
      </w:tr>
      <w:tr w:rsidR="002724E3" w14:paraId="580C15AC" w14:textId="77777777" w:rsidTr="002724E3">
        <w:trPr>
          <w:jc w:val="center"/>
        </w:trPr>
        <w:tc>
          <w:tcPr>
            <w:tcW w:w="1140" w:type="dxa"/>
          </w:tcPr>
          <w:p w14:paraId="7D42196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hideMark/>
          </w:tcPr>
          <w:p w14:paraId="6BD609D7"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B3</w:t>
            </w:r>
          </w:p>
        </w:tc>
        <w:tc>
          <w:tcPr>
            <w:tcW w:w="2625" w:type="dxa"/>
            <w:hideMark/>
          </w:tcPr>
          <w:p w14:paraId="0D44739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1612624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tidak terlalu aktif bergerak.</w:t>
            </w:r>
          </w:p>
          <w:p w14:paraId="5A505CFC"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roofErr w:type="spellStart"/>
            <w:r>
              <w:rPr>
                <w:rFonts w:ascii="Times New Roman" w:eastAsia="Times New Roman" w:hAnsi="Times New Roman" w:cs="Times New Roman"/>
                <w:b/>
              </w:rPr>
              <w:lastRenderedPageBreak/>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 dan menjadi kuning.</w:t>
            </w:r>
          </w:p>
        </w:tc>
      </w:tr>
      <w:tr w:rsidR="002724E3" w14:paraId="2A5D5C1E" w14:textId="77777777" w:rsidTr="002724E3">
        <w:trPr>
          <w:jc w:val="center"/>
        </w:trPr>
        <w:tc>
          <w:tcPr>
            <w:tcW w:w="1140" w:type="dxa"/>
            <w:tcBorders>
              <w:top w:val="nil"/>
              <w:left w:val="nil"/>
              <w:bottom w:val="single" w:sz="4" w:space="0" w:color="000000"/>
              <w:right w:val="nil"/>
            </w:tcBorders>
          </w:tcPr>
          <w:p w14:paraId="62A8576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6F2ED8A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C1</w:t>
            </w:r>
          </w:p>
        </w:tc>
        <w:tc>
          <w:tcPr>
            <w:tcW w:w="2625" w:type="dxa"/>
            <w:tcBorders>
              <w:top w:val="nil"/>
              <w:left w:val="nil"/>
              <w:bottom w:val="single" w:sz="4" w:space="0" w:color="000000"/>
              <w:right w:val="nil"/>
            </w:tcBorders>
            <w:hideMark/>
          </w:tcPr>
          <w:p w14:paraId="733B23C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3ED8C60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aktif bergerak ke atas permukaan air.</w:t>
            </w:r>
          </w:p>
          <w:p w14:paraId="1D323664" w14:textId="77777777" w:rsidR="002724E3" w:rsidRDefault="002724E3">
            <w:pPr>
              <w:tabs>
                <w:tab w:val="left" w:pos="900"/>
                <w:tab w:val="left" w:pos="3600"/>
                <w:tab w:val="left" w:pos="4320"/>
                <w:tab w:val="left" w:pos="5040"/>
                <w:tab w:val="left" w:pos="5760"/>
                <w:tab w:val="left" w:pos="6480"/>
                <w:tab w:val="left" w:pos="7200"/>
                <w:tab w:val="left" w:pos="7920"/>
              </w:tabs>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menjadi kuning, sedikit kental dan terdapat buih pada permukaan air.</w:t>
            </w:r>
          </w:p>
        </w:tc>
      </w:tr>
      <w:tr w:rsidR="002724E3" w14:paraId="06A85EDE" w14:textId="77777777" w:rsidTr="002724E3">
        <w:trPr>
          <w:jc w:val="center"/>
        </w:trPr>
        <w:tc>
          <w:tcPr>
            <w:tcW w:w="1140" w:type="dxa"/>
            <w:tcBorders>
              <w:top w:val="nil"/>
              <w:left w:val="nil"/>
              <w:bottom w:val="single" w:sz="4" w:space="0" w:color="000000"/>
              <w:right w:val="nil"/>
            </w:tcBorders>
          </w:tcPr>
          <w:p w14:paraId="5AA3B0CE"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54C2BAB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C2</w:t>
            </w:r>
          </w:p>
        </w:tc>
        <w:tc>
          <w:tcPr>
            <w:tcW w:w="2625" w:type="dxa"/>
            <w:tcBorders>
              <w:top w:val="nil"/>
              <w:left w:val="nil"/>
              <w:bottom w:val="single" w:sz="4" w:space="0" w:color="000000"/>
              <w:right w:val="nil"/>
            </w:tcBorders>
            <w:hideMark/>
          </w:tcPr>
          <w:p w14:paraId="4D82875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sirip masih terluka.</w:t>
            </w:r>
          </w:p>
          <w:p w14:paraId="238F655C"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aktif bergerak ke atas permukaan air.</w:t>
            </w:r>
          </w:p>
          <w:p w14:paraId="4F302FD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menjadi kuning, sedikit kental dan terdapat buih pada permukaan air.</w:t>
            </w:r>
          </w:p>
        </w:tc>
      </w:tr>
      <w:tr w:rsidR="002724E3" w14:paraId="0DEBE52B" w14:textId="77777777" w:rsidTr="002724E3">
        <w:trPr>
          <w:jc w:val="center"/>
        </w:trPr>
        <w:tc>
          <w:tcPr>
            <w:tcW w:w="1140" w:type="dxa"/>
            <w:tcBorders>
              <w:top w:val="nil"/>
              <w:left w:val="nil"/>
              <w:bottom w:val="single" w:sz="4" w:space="0" w:color="000000"/>
              <w:right w:val="nil"/>
            </w:tcBorders>
          </w:tcPr>
          <w:p w14:paraId="044C259F"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784BF65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C3</w:t>
            </w:r>
          </w:p>
        </w:tc>
        <w:tc>
          <w:tcPr>
            <w:tcW w:w="2625" w:type="dxa"/>
            <w:tcBorders>
              <w:top w:val="nil"/>
              <w:left w:val="nil"/>
              <w:bottom w:val="single" w:sz="4" w:space="0" w:color="000000"/>
              <w:right w:val="nil"/>
            </w:tcBorders>
            <w:hideMark/>
          </w:tcPr>
          <w:p w14:paraId="1537311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sirip masih terluka.</w:t>
            </w:r>
          </w:p>
          <w:p w14:paraId="0162269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aktif bergerak ke atas permukaan air.</w:t>
            </w:r>
          </w:p>
          <w:p w14:paraId="2D6EC79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menjadi kuning, sedikit kental dan terdapat buih pada permukaan air.</w:t>
            </w:r>
          </w:p>
        </w:tc>
      </w:tr>
      <w:tr w:rsidR="002724E3" w14:paraId="462D20B2" w14:textId="77777777" w:rsidTr="002724E3">
        <w:trPr>
          <w:jc w:val="center"/>
        </w:trPr>
        <w:tc>
          <w:tcPr>
            <w:tcW w:w="1140" w:type="dxa"/>
            <w:tcBorders>
              <w:top w:val="nil"/>
              <w:left w:val="nil"/>
              <w:bottom w:val="single" w:sz="4" w:space="0" w:color="000000"/>
              <w:right w:val="nil"/>
            </w:tcBorders>
            <w:hideMark/>
          </w:tcPr>
          <w:p w14:paraId="2DC3648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27 Agustus 2023</w:t>
            </w:r>
          </w:p>
        </w:tc>
        <w:tc>
          <w:tcPr>
            <w:tcW w:w="1305" w:type="dxa"/>
            <w:tcBorders>
              <w:top w:val="nil"/>
              <w:left w:val="nil"/>
              <w:bottom w:val="single" w:sz="4" w:space="0" w:color="000000"/>
              <w:right w:val="nil"/>
            </w:tcBorders>
            <w:hideMark/>
          </w:tcPr>
          <w:p w14:paraId="3BF425D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A1</w:t>
            </w:r>
          </w:p>
        </w:tc>
        <w:tc>
          <w:tcPr>
            <w:tcW w:w="2625" w:type="dxa"/>
            <w:tcBorders>
              <w:top w:val="nil"/>
              <w:left w:val="nil"/>
              <w:bottom w:val="single" w:sz="4" w:space="0" w:color="000000"/>
              <w:right w:val="nil"/>
            </w:tcBorders>
            <w:hideMark/>
          </w:tcPr>
          <w:p w14:paraId="205D3B7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33BEC116"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tidak terlalu aktif.</w:t>
            </w:r>
          </w:p>
          <w:p w14:paraId="38022AB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lastRenderedPageBreak/>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bening sedikit keruh.</w:t>
            </w:r>
          </w:p>
        </w:tc>
      </w:tr>
      <w:tr w:rsidR="002724E3" w14:paraId="4287E2A4" w14:textId="77777777" w:rsidTr="002724E3">
        <w:trPr>
          <w:jc w:val="center"/>
        </w:trPr>
        <w:tc>
          <w:tcPr>
            <w:tcW w:w="1140" w:type="dxa"/>
            <w:tcBorders>
              <w:top w:val="nil"/>
              <w:left w:val="nil"/>
              <w:bottom w:val="single" w:sz="4" w:space="0" w:color="000000"/>
              <w:right w:val="nil"/>
            </w:tcBorders>
          </w:tcPr>
          <w:p w14:paraId="4C4C1651"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1E011079"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A2</w:t>
            </w:r>
          </w:p>
        </w:tc>
        <w:tc>
          <w:tcPr>
            <w:tcW w:w="2625" w:type="dxa"/>
            <w:tcBorders>
              <w:top w:val="nil"/>
              <w:left w:val="nil"/>
              <w:bottom w:val="single" w:sz="4" w:space="0" w:color="000000"/>
              <w:right w:val="nil"/>
            </w:tcBorders>
            <w:hideMark/>
          </w:tcPr>
          <w:p w14:paraId="29E1ACC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51AE185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tidak terlalu aktif.</w:t>
            </w:r>
          </w:p>
          <w:p w14:paraId="1EE7ED50"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bening sedikit keruh.</w:t>
            </w:r>
          </w:p>
        </w:tc>
      </w:tr>
      <w:tr w:rsidR="002724E3" w14:paraId="3BAF4A77" w14:textId="77777777" w:rsidTr="002724E3">
        <w:trPr>
          <w:jc w:val="center"/>
        </w:trPr>
        <w:tc>
          <w:tcPr>
            <w:tcW w:w="1140" w:type="dxa"/>
            <w:tcBorders>
              <w:top w:val="nil"/>
              <w:left w:val="nil"/>
              <w:bottom w:val="single" w:sz="4" w:space="0" w:color="000000"/>
              <w:right w:val="nil"/>
            </w:tcBorders>
          </w:tcPr>
          <w:p w14:paraId="720E797A"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30573D99"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A3</w:t>
            </w:r>
          </w:p>
        </w:tc>
        <w:tc>
          <w:tcPr>
            <w:tcW w:w="2625" w:type="dxa"/>
            <w:tcBorders>
              <w:top w:val="nil"/>
              <w:left w:val="nil"/>
              <w:bottom w:val="single" w:sz="4" w:space="0" w:color="000000"/>
              <w:right w:val="nil"/>
            </w:tcBorders>
            <w:hideMark/>
          </w:tcPr>
          <w:p w14:paraId="1DE2EF3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masih terluka.</w:t>
            </w:r>
          </w:p>
          <w:p w14:paraId="260032F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tidak terlalu aktif.</w:t>
            </w:r>
          </w:p>
          <w:p w14:paraId="70B06F6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bening sedikit keruh.</w:t>
            </w:r>
          </w:p>
        </w:tc>
      </w:tr>
      <w:tr w:rsidR="002724E3" w14:paraId="7AA03A43" w14:textId="77777777" w:rsidTr="002724E3">
        <w:trPr>
          <w:jc w:val="center"/>
        </w:trPr>
        <w:tc>
          <w:tcPr>
            <w:tcW w:w="1140" w:type="dxa"/>
            <w:tcBorders>
              <w:top w:val="nil"/>
              <w:left w:val="nil"/>
              <w:bottom w:val="single" w:sz="4" w:space="0" w:color="000000"/>
              <w:right w:val="nil"/>
            </w:tcBorders>
          </w:tcPr>
          <w:p w14:paraId="4EC894F7"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0007AA7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B1</w:t>
            </w:r>
          </w:p>
        </w:tc>
        <w:tc>
          <w:tcPr>
            <w:tcW w:w="2625" w:type="dxa"/>
            <w:tcBorders>
              <w:top w:val="nil"/>
              <w:left w:val="nil"/>
              <w:bottom w:val="single" w:sz="4" w:space="0" w:color="000000"/>
              <w:right w:val="nil"/>
            </w:tcBorders>
            <w:hideMark/>
          </w:tcPr>
          <w:p w14:paraId="4124405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sirip sudah mulai sedikit terbentuk, </w:t>
            </w:r>
            <w:proofErr w:type="spellStart"/>
            <w:r>
              <w:rPr>
                <w:rFonts w:ascii="Times New Roman" w:eastAsia="Times New Roman" w:hAnsi="Times New Roman" w:cs="Times New Roman"/>
              </w:rPr>
              <w:t>ukurang</w:t>
            </w:r>
            <w:proofErr w:type="spellEnd"/>
            <w:r>
              <w:rPr>
                <w:rFonts w:ascii="Times New Roman" w:eastAsia="Times New Roman" w:hAnsi="Times New Roman" w:cs="Times New Roman"/>
              </w:rPr>
              <w:t xml:space="preserve"> ikan bertambah.</w:t>
            </w:r>
          </w:p>
          <w:p w14:paraId="26C46B80"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aktif dan berenang ke atas permukaan dan ke dasar.</w:t>
            </w:r>
          </w:p>
          <w:p w14:paraId="585CC93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 xml:space="preserve">Air keruh, berwarna kuning dan </w:t>
            </w:r>
            <w:proofErr w:type="spellStart"/>
            <w:r>
              <w:rPr>
                <w:rFonts w:ascii="Times New Roman" w:eastAsia="Times New Roman" w:hAnsi="Times New Roman" w:cs="Times New Roman"/>
              </w:rPr>
              <w:t>terdapar</w:t>
            </w:r>
            <w:proofErr w:type="spellEnd"/>
            <w:r>
              <w:rPr>
                <w:rFonts w:ascii="Times New Roman" w:eastAsia="Times New Roman" w:hAnsi="Times New Roman" w:cs="Times New Roman"/>
              </w:rPr>
              <w:t xml:space="preserve"> sedikit buih.</w:t>
            </w:r>
          </w:p>
        </w:tc>
      </w:tr>
      <w:tr w:rsidR="002724E3" w14:paraId="0AC85CD9" w14:textId="77777777" w:rsidTr="002724E3">
        <w:trPr>
          <w:jc w:val="center"/>
        </w:trPr>
        <w:tc>
          <w:tcPr>
            <w:tcW w:w="1140" w:type="dxa"/>
            <w:tcBorders>
              <w:top w:val="nil"/>
              <w:left w:val="nil"/>
              <w:bottom w:val="single" w:sz="4" w:space="0" w:color="000000"/>
              <w:right w:val="nil"/>
            </w:tcBorders>
          </w:tcPr>
          <w:p w14:paraId="6FE82322"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3798C6D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B2</w:t>
            </w:r>
          </w:p>
        </w:tc>
        <w:tc>
          <w:tcPr>
            <w:tcW w:w="2625" w:type="dxa"/>
            <w:tcBorders>
              <w:top w:val="nil"/>
              <w:left w:val="nil"/>
              <w:bottom w:val="single" w:sz="4" w:space="0" w:color="000000"/>
              <w:right w:val="nil"/>
            </w:tcBorders>
            <w:hideMark/>
          </w:tcPr>
          <w:p w14:paraId="7B11DB5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sirip sudah mulai sedikit terbentuk, </w:t>
            </w:r>
            <w:proofErr w:type="spellStart"/>
            <w:r>
              <w:rPr>
                <w:rFonts w:ascii="Times New Roman" w:eastAsia="Times New Roman" w:hAnsi="Times New Roman" w:cs="Times New Roman"/>
              </w:rPr>
              <w:t>ukurang</w:t>
            </w:r>
            <w:proofErr w:type="spellEnd"/>
            <w:r>
              <w:rPr>
                <w:rFonts w:ascii="Times New Roman" w:eastAsia="Times New Roman" w:hAnsi="Times New Roman" w:cs="Times New Roman"/>
              </w:rPr>
              <w:t xml:space="preserve"> ikan bertambah.</w:t>
            </w:r>
          </w:p>
          <w:p w14:paraId="77183DE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aktif dan berenang ke atas permukaan dan ke dasar.</w:t>
            </w:r>
          </w:p>
          <w:p w14:paraId="780C4BE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keruh, berwarna kuning </w:t>
            </w:r>
            <w:r>
              <w:rPr>
                <w:rFonts w:ascii="Times New Roman" w:eastAsia="Times New Roman" w:hAnsi="Times New Roman" w:cs="Times New Roman"/>
              </w:rPr>
              <w:lastRenderedPageBreak/>
              <w:t xml:space="preserve">dan </w:t>
            </w:r>
            <w:proofErr w:type="spellStart"/>
            <w:r>
              <w:rPr>
                <w:rFonts w:ascii="Times New Roman" w:eastAsia="Times New Roman" w:hAnsi="Times New Roman" w:cs="Times New Roman"/>
              </w:rPr>
              <w:t>terdapar</w:t>
            </w:r>
            <w:proofErr w:type="spellEnd"/>
            <w:r>
              <w:rPr>
                <w:rFonts w:ascii="Times New Roman" w:eastAsia="Times New Roman" w:hAnsi="Times New Roman" w:cs="Times New Roman"/>
              </w:rPr>
              <w:t xml:space="preserve"> sedikit buih.</w:t>
            </w:r>
          </w:p>
        </w:tc>
      </w:tr>
      <w:tr w:rsidR="002724E3" w14:paraId="2FD60AC0" w14:textId="77777777" w:rsidTr="002724E3">
        <w:trPr>
          <w:trHeight w:val="475"/>
          <w:jc w:val="center"/>
        </w:trPr>
        <w:tc>
          <w:tcPr>
            <w:tcW w:w="1140" w:type="dxa"/>
            <w:tcBorders>
              <w:top w:val="nil"/>
              <w:left w:val="nil"/>
              <w:bottom w:val="single" w:sz="4" w:space="0" w:color="000000"/>
              <w:right w:val="nil"/>
            </w:tcBorders>
          </w:tcPr>
          <w:p w14:paraId="439E9D6A"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3709C845"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B3</w:t>
            </w:r>
          </w:p>
        </w:tc>
        <w:tc>
          <w:tcPr>
            <w:tcW w:w="2625" w:type="dxa"/>
            <w:tcBorders>
              <w:top w:val="nil"/>
              <w:left w:val="nil"/>
              <w:bottom w:val="single" w:sz="4" w:space="0" w:color="000000"/>
              <w:right w:val="nil"/>
            </w:tcBorders>
            <w:hideMark/>
          </w:tcPr>
          <w:p w14:paraId="0D54D3F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keruh, berwarna kuning dan </w:t>
            </w:r>
            <w:proofErr w:type="spellStart"/>
            <w:r>
              <w:rPr>
                <w:rFonts w:ascii="Times New Roman" w:eastAsia="Times New Roman" w:hAnsi="Times New Roman" w:cs="Times New Roman"/>
              </w:rPr>
              <w:t>terdapar</w:t>
            </w:r>
            <w:proofErr w:type="spellEnd"/>
            <w:r>
              <w:rPr>
                <w:rFonts w:ascii="Times New Roman" w:eastAsia="Times New Roman" w:hAnsi="Times New Roman" w:cs="Times New Roman"/>
              </w:rPr>
              <w:t xml:space="preserve"> sedikit buih.</w:t>
            </w:r>
          </w:p>
          <w:p w14:paraId="0A54567E"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aktif dan berenang ke atas permukaan dan ke dasar.</w:t>
            </w:r>
          </w:p>
          <w:p w14:paraId="6086D63F"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terdapat sedikit buih.</w:t>
            </w:r>
          </w:p>
        </w:tc>
      </w:tr>
      <w:tr w:rsidR="002724E3" w14:paraId="7AA34694" w14:textId="77777777" w:rsidTr="002724E3">
        <w:trPr>
          <w:jc w:val="center"/>
        </w:trPr>
        <w:tc>
          <w:tcPr>
            <w:tcW w:w="1140" w:type="dxa"/>
            <w:tcBorders>
              <w:top w:val="nil"/>
              <w:left w:val="nil"/>
              <w:bottom w:val="single" w:sz="4" w:space="0" w:color="000000"/>
              <w:right w:val="nil"/>
            </w:tcBorders>
          </w:tcPr>
          <w:p w14:paraId="416735C0"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2F85E3F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C1</w:t>
            </w:r>
          </w:p>
        </w:tc>
        <w:tc>
          <w:tcPr>
            <w:tcW w:w="2625" w:type="dxa"/>
            <w:tcBorders>
              <w:top w:val="nil"/>
              <w:left w:val="nil"/>
              <w:bottom w:val="single" w:sz="4" w:space="0" w:color="000000"/>
              <w:right w:val="nil"/>
            </w:tcBorders>
            <w:hideMark/>
          </w:tcPr>
          <w:p w14:paraId="3E872CB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sirip sudah mulai sedikit terbentuk, </w:t>
            </w:r>
            <w:proofErr w:type="spellStart"/>
            <w:r>
              <w:rPr>
                <w:rFonts w:ascii="Times New Roman" w:eastAsia="Times New Roman" w:hAnsi="Times New Roman" w:cs="Times New Roman"/>
              </w:rPr>
              <w:t>ukurang</w:t>
            </w:r>
            <w:proofErr w:type="spellEnd"/>
            <w:r>
              <w:rPr>
                <w:rFonts w:ascii="Times New Roman" w:eastAsia="Times New Roman" w:hAnsi="Times New Roman" w:cs="Times New Roman"/>
              </w:rPr>
              <w:t xml:space="preserve"> ikan bertambah.</w:t>
            </w:r>
          </w:p>
          <w:p w14:paraId="62CAFB8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lebih aktif dan berenang ke atas permukaan dan ke dasar, nafsu makannya bertambah.</w:t>
            </w:r>
          </w:p>
          <w:p w14:paraId="201FAFAD"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 xml:space="preserve">Air keruh, berwarna kuning dan terdapat banyak buih </w:t>
            </w:r>
            <w:proofErr w:type="spellStart"/>
            <w:r>
              <w:rPr>
                <w:rFonts w:ascii="Times New Roman" w:eastAsia="Times New Roman" w:hAnsi="Times New Roman" w:cs="Times New Roman"/>
              </w:rPr>
              <w:t>diatas</w:t>
            </w:r>
            <w:proofErr w:type="spellEnd"/>
            <w:r>
              <w:rPr>
                <w:rFonts w:ascii="Times New Roman" w:eastAsia="Times New Roman" w:hAnsi="Times New Roman" w:cs="Times New Roman"/>
              </w:rPr>
              <w:t xml:space="preserve"> permukaan air.</w:t>
            </w:r>
          </w:p>
        </w:tc>
      </w:tr>
      <w:tr w:rsidR="002724E3" w14:paraId="240B3A6B" w14:textId="77777777" w:rsidTr="002724E3">
        <w:trPr>
          <w:jc w:val="center"/>
        </w:trPr>
        <w:tc>
          <w:tcPr>
            <w:tcW w:w="1140" w:type="dxa"/>
            <w:tcBorders>
              <w:top w:val="nil"/>
              <w:left w:val="nil"/>
              <w:bottom w:val="single" w:sz="4" w:space="0" w:color="000000"/>
              <w:right w:val="nil"/>
            </w:tcBorders>
          </w:tcPr>
          <w:p w14:paraId="64D7879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3B796E05"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C2</w:t>
            </w:r>
          </w:p>
        </w:tc>
        <w:tc>
          <w:tcPr>
            <w:tcW w:w="2625" w:type="dxa"/>
            <w:tcBorders>
              <w:top w:val="nil"/>
              <w:left w:val="nil"/>
              <w:bottom w:val="single" w:sz="4" w:space="0" w:color="000000"/>
              <w:right w:val="nil"/>
            </w:tcBorders>
            <w:hideMark/>
          </w:tcPr>
          <w:p w14:paraId="3C7E783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sirip sudah mulai sedikit terbentuk, </w:t>
            </w:r>
            <w:proofErr w:type="spellStart"/>
            <w:r>
              <w:rPr>
                <w:rFonts w:ascii="Times New Roman" w:eastAsia="Times New Roman" w:hAnsi="Times New Roman" w:cs="Times New Roman"/>
              </w:rPr>
              <w:t>ukurang</w:t>
            </w:r>
            <w:proofErr w:type="spellEnd"/>
            <w:r>
              <w:rPr>
                <w:rFonts w:ascii="Times New Roman" w:eastAsia="Times New Roman" w:hAnsi="Times New Roman" w:cs="Times New Roman"/>
              </w:rPr>
              <w:t xml:space="preserve"> ikan bertambah.</w:t>
            </w:r>
          </w:p>
          <w:p w14:paraId="5AD63A2E"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lebih aktif dan berenang ke atas permukaan dan ke dasar, nafsu makannya bertambah.</w:t>
            </w:r>
          </w:p>
          <w:p w14:paraId="6782E800"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 xml:space="preserve">Air keruh, berwarna kuning dan terdapat banyak </w:t>
            </w:r>
            <w:r>
              <w:rPr>
                <w:rFonts w:ascii="Times New Roman" w:eastAsia="Times New Roman" w:hAnsi="Times New Roman" w:cs="Times New Roman"/>
              </w:rPr>
              <w:lastRenderedPageBreak/>
              <w:t xml:space="preserve">buih </w:t>
            </w:r>
            <w:proofErr w:type="spellStart"/>
            <w:r>
              <w:rPr>
                <w:rFonts w:ascii="Times New Roman" w:eastAsia="Times New Roman" w:hAnsi="Times New Roman" w:cs="Times New Roman"/>
              </w:rPr>
              <w:t>diatas</w:t>
            </w:r>
            <w:proofErr w:type="spellEnd"/>
            <w:r>
              <w:rPr>
                <w:rFonts w:ascii="Times New Roman" w:eastAsia="Times New Roman" w:hAnsi="Times New Roman" w:cs="Times New Roman"/>
              </w:rPr>
              <w:t xml:space="preserve"> permukaan air.</w:t>
            </w:r>
          </w:p>
        </w:tc>
      </w:tr>
      <w:tr w:rsidR="002724E3" w14:paraId="57B418C6" w14:textId="77777777" w:rsidTr="002724E3">
        <w:trPr>
          <w:jc w:val="center"/>
        </w:trPr>
        <w:tc>
          <w:tcPr>
            <w:tcW w:w="1140" w:type="dxa"/>
            <w:tcBorders>
              <w:top w:val="nil"/>
              <w:left w:val="nil"/>
              <w:bottom w:val="single" w:sz="4" w:space="0" w:color="000000"/>
              <w:right w:val="nil"/>
            </w:tcBorders>
          </w:tcPr>
          <w:p w14:paraId="5DCCDC5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172E85D3"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C3</w:t>
            </w:r>
          </w:p>
        </w:tc>
        <w:tc>
          <w:tcPr>
            <w:tcW w:w="2625" w:type="dxa"/>
            <w:tcBorders>
              <w:top w:val="nil"/>
              <w:left w:val="nil"/>
              <w:bottom w:val="single" w:sz="4" w:space="0" w:color="000000"/>
              <w:right w:val="nil"/>
            </w:tcBorders>
            <w:hideMark/>
          </w:tcPr>
          <w:p w14:paraId="6ED09F4E"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sirip sudah mulai sedikit terbentuk, ukuran ikan bertambah.</w:t>
            </w:r>
          </w:p>
          <w:p w14:paraId="547C614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lebih aktif dan berenang ke atas permukaan dan ke dasar</w:t>
            </w:r>
          </w:p>
          <w:p w14:paraId="42ABE66F"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 xml:space="preserve">Air keruh, berwarna kuning dan terdapat banyak buih </w:t>
            </w:r>
            <w:proofErr w:type="spellStart"/>
            <w:r>
              <w:rPr>
                <w:rFonts w:ascii="Times New Roman" w:eastAsia="Times New Roman" w:hAnsi="Times New Roman" w:cs="Times New Roman"/>
              </w:rPr>
              <w:t>diatas</w:t>
            </w:r>
            <w:proofErr w:type="spellEnd"/>
            <w:r>
              <w:rPr>
                <w:rFonts w:ascii="Times New Roman" w:eastAsia="Times New Roman" w:hAnsi="Times New Roman" w:cs="Times New Roman"/>
              </w:rPr>
              <w:t xml:space="preserve"> permukaan air.</w:t>
            </w:r>
          </w:p>
        </w:tc>
      </w:tr>
      <w:tr w:rsidR="002724E3" w14:paraId="054A8479" w14:textId="77777777" w:rsidTr="002724E3">
        <w:trPr>
          <w:jc w:val="center"/>
        </w:trPr>
        <w:tc>
          <w:tcPr>
            <w:tcW w:w="1140" w:type="dxa"/>
            <w:tcBorders>
              <w:top w:val="nil"/>
              <w:left w:val="nil"/>
              <w:bottom w:val="single" w:sz="4" w:space="0" w:color="000000"/>
              <w:right w:val="nil"/>
            </w:tcBorders>
            <w:hideMark/>
          </w:tcPr>
          <w:p w14:paraId="332745B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03 November 2023</w:t>
            </w:r>
          </w:p>
        </w:tc>
        <w:tc>
          <w:tcPr>
            <w:tcW w:w="1305" w:type="dxa"/>
            <w:tcBorders>
              <w:top w:val="nil"/>
              <w:left w:val="nil"/>
              <w:bottom w:val="single" w:sz="4" w:space="0" w:color="000000"/>
              <w:right w:val="nil"/>
            </w:tcBorders>
            <w:hideMark/>
          </w:tcPr>
          <w:p w14:paraId="04AA3289"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A1</w:t>
            </w:r>
          </w:p>
        </w:tc>
        <w:tc>
          <w:tcPr>
            <w:tcW w:w="2625" w:type="dxa"/>
            <w:tcBorders>
              <w:top w:val="nil"/>
              <w:left w:val="nil"/>
              <w:bottom w:val="single" w:sz="4" w:space="0" w:color="000000"/>
              <w:right w:val="nil"/>
            </w:tcBorders>
            <w:hideMark/>
          </w:tcPr>
          <w:p w14:paraId="106155F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mulai tumbuh, warna tubuh sedikit terang</w:t>
            </w:r>
          </w:p>
          <w:p w14:paraId="012B8DF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cukup aktif bergerak</w:t>
            </w:r>
          </w:p>
          <w:p w14:paraId="7EF12CA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w:t>
            </w:r>
          </w:p>
        </w:tc>
      </w:tr>
      <w:tr w:rsidR="002724E3" w14:paraId="4C223AC9" w14:textId="77777777" w:rsidTr="002724E3">
        <w:trPr>
          <w:jc w:val="center"/>
        </w:trPr>
        <w:tc>
          <w:tcPr>
            <w:tcW w:w="1140" w:type="dxa"/>
            <w:tcBorders>
              <w:top w:val="nil"/>
              <w:left w:val="nil"/>
              <w:bottom w:val="single" w:sz="4" w:space="0" w:color="000000"/>
              <w:right w:val="nil"/>
            </w:tcBorders>
          </w:tcPr>
          <w:p w14:paraId="16C8BC6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2DF04F80"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A2</w:t>
            </w:r>
          </w:p>
        </w:tc>
        <w:tc>
          <w:tcPr>
            <w:tcW w:w="2625" w:type="dxa"/>
            <w:tcBorders>
              <w:top w:val="nil"/>
              <w:left w:val="nil"/>
              <w:bottom w:val="single" w:sz="4" w:space="0" w:color="000000"/>
              <w:right w:val="nil"/>
            </w:tcBorders>
            <w:hideMark/>
          </w:tcPr>
          <w:p w14:paraId="7726AF0C"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warna tubuh sedikit terang, sirip mulai tumbuh</w:t>
            </w:r>
          </w:p>
          <w:p w14:paraId="22165F7D"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mulai bergerak aktif</w:t>
            </w:r>
          </w:p>
          <w:p w14:paraId="4F5A094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w:t>
            </w:r>
          </w:p>
        </w:tc>
      </w:tr>
      <w:tr w:rsidR="002724E3" w14:paraId="6590D208" w14:textId="77777777" w:rsidTr="002724E3">
        <w:trPr>
          <w:jc w:val="center"/>
        </w:trPr>
        <w:tc>
          <w:tcPr>
            <w:tcW w:w="1140" w:type="dxa"/>
            <w:tcBorders>
              <w:top w:val="nil"/>
              <w:left w:val="nil"/>
              <w:bottom w:val="single" w:sz="4" w:space="0" w:color="000000"/>
              <w:right w:val="nil"/>
            </w:tcBorders>
          </w:tcPr>
          <w:p w14:paraId="58361CF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2F030C4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A3</w:t>
            </w:r>
          </w:p>
        </w:tc>
        <w:tc>
          <w:tcPr>
            <w:tcW w:w="2625" w:type="dxa"/>
            <w:tcBorders>
              <w:top w:val="nil"/>
              <w:left w:val="nil"/>
              <w:bottom w:val="single" w:sz="4" w:space="0" w:color="000000"/>
              <w:right w:val="nil"/>
            </w:tcBorders>
            <w:hideMark/>
          </w:tcPr>
          <w:p w14:paraId="22FB992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sehat, warna tubuh sedikit terang, sirip mulai </w:t>
            </w:r>
            <w:proofErr w:type="spellStart"/>
            <w:r>
              <w:rPr>
                <w:rFonts w:ascii="Times New Roman" w:eastAsia="Times New Roman" w:hAnsi="Times New Roman" w:cs="Times New Roman"/>
              </w:rPr>
              <w:t>tunbuh</w:t>
            </w:r>
            <w:proofErr w:type="spellEnd"/>
          </w:p>
          <w:p w14:paraId="292F22F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cukup aktif bergerak</w:t>
            </w:r>
          </w:p>
          <w:p w14:paraId="105D479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w:t>
            </w:r>
          </w:p>
        </w:tc>
      </w:tr>
      <w:tr w:rsidR="002724E3" w14:paraId="6674B812" w14:textId="77777777" w:rsidTr="002724E3">
        <w:trPr>
          <w:jc w:val="center"/>
        </w:trPr>
        <w:tc>
          <w:tcPr>
            <w:tcW w:w="1140" w:type="dxa"/>
            <w:tcBorders>
              <w:top w:val="nil"/>
              <w:left w:val="nil"/>
              <w:bottom w:val="single" w:sz="4" w:space="0" w:color="000000"/>
              <w:right w:val="nil"/>
            </w:tcBorders>
          </w:tcPr>
          <w:p w14:paraId="7FD67D1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628A6CD8"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B1</w:t>
            </w:r>
          </w:p>
        </w:tc>
        <w:tc>
          <w:tcPr>
            <w:tcW w:w="2625" w:type="dxa"/>
            <w:tcBorders>
              <w:top w:val="nil"/>
              <w:left w:val="nil"/>
              <w:bottom w:val="single" w:sz="4" w:space="0" w:color="000000"/>
              <w:right w:val="nil"/>
            </w:tcBorders>
            <w:hideMark/>
          </w:tcPr>
          <w:p w14:paraId="737E740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warna tubuh lebih terang, sirip tumbuh lebih panjang</w:t>
            </w:r>
          </w:p>
          <w:p w14:paraId="55354CE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aktif ke permukaan dan dasar air, nafsu makan sedikit bertambah</w:t>
            </w:r>
          </w:p>
          <w:p w14:paraId="78D38A7C"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dan terdapat buih</w:t>
            </w:r>
          </w:p>
        </w:tc>
      </w:tr>
      <w:tr w:rsidR="002724E3" w14:paraId="110DB503" w14:textId="77777777" w:rsidTr="002724E3">
        <w:trPr>
          <w:jc w:val="center"/>
        </w:trPr>
        <w:tc>
          <w:tcPr>
            <w:tcW w:w="1140" w:type="dxa"/>
            <w:tcBorders>
              <w:top w:val="nil"/>
              <w:left w:val="nil"/>
              <w:bottom w:val="single" w:sz="4" w:space="0" w:color="000000"/>
              <w:right w:val="nil"/>
            </w:tcBorders>
          </w:tcPr>
          <w:p w14:paraId="26C682A7"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288EFAAA"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B2</w:t>
            </w:r>
          </w:p>
        </w:tc>
        <w:tc>
          <w:tcPr>
            <w:tcW w:w="2625" w:type="dxa"/>
            <w:tcBorders>
              <w:top w:val="nil"/>
              <w:left w:val="nil"/>
              <w:bottom w:val="single" w:sz="4" w:space="0" w:color="000000"/>
              <w:right w:val="nil"/>
            </w:tcBorders>
            <w:hideMark/>
          </w:tcPr>
          <w:p w14:paraId="103315DD"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lebih panjang, warna tubuh ikan lebih terang</w:t>
            </w:r>
          </w:p>
          <w:p w14:paraId="12DA8B6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cukup aktif bergerak, nafsu makan sedikit bertambah</w:t>
            </w:r>
          </w:p>
          <w:p w14:paraId="652329F6"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terdapat sedikit buih</w:t>
            </w:r>
          </w:p>
        </w:tc>
      </w:tr>
      <w:tr w:rsidR="002724E3" w14:paraId="5AB63670" w14:textId="77777777" w:rsidTr="002724E3">
        <w:trPr>
          <w:jc w:val="center"/>
        </w:trPr>
        <w:tc>
          <w:tcPr>
            <w:tcW w:w="1140" w:type="dxa"/>
            <w:tcBorders>
              <w:top w:val="nil"/>
              <w:left w:val="nil"/>
              <w:bottom w:val="single" w:sz="4" w:space="0" w:color="000000"/>
              <w:right w:val="nil"/>
            </w:tcBorders>
          </w:tcPr>
          <w:p w14:paraId="55E5E41E"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6F6D3D4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B3</w:t>
            </w:r>
          </w:p>
        </w:tc>
        <w:tc>
          <w:tcPr>
            <w:tcW w:w="2625" w:type="dxa"/>
            <w:tcBorders>
              <w:top w:val="nil"/>
              <w:left w:val="nil"/>
              <w:bottom w:val="single" w:sz="4" w:space="0" w:color="000000"/>
              <w:right w:val="nil"/>
            </w:tcBorders>
            <w:hideMark/>
          </w:tcPr>
          <w:p w14:paraId="4CD563C0"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sirip  sedikit lebih panjang, warna tubuh terang dan ukuran tubuh bertambah</w:t>
            </w:r>
          </w:p>
          <w:p w14:paraId="3160A02E"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 xml:space="preserve">ikan cukup aktif bergerak </w:t>
            </w:r>
          </w:p>
          <w:p w14:paraId="62EDDFF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terdapat sedikit buih</w:t>
            </w:r>
          </w:p>
        </w:tc>
      </w:tr>
      <w:tr w:rsidR="002724E3" w14:paraId="4CCAC783" w14:textId="77777777" w:rsidTr="002724E3">
        <w:trPr>
          <w:jc w:val="center"/>
        </w:trPr>
        <w:tc>
          <w:tcPr>
            <w:tcW w:w="1140" w:type="dxa"/>
            <w:tcBorders>
              <w:top w:val="nil"/>
              <w:left w:val="nil"/>
              <w:bottom w:val="single" w:sz="4" w:space="0" w:color="000000"/>
              <w:right w:val="nil"/>
            </w:tcBorders>
          </w:tcPr>
          <w:p w14:paraId="1B533E82"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6391B034"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C1</w:t>
            </w:r>
          </w:p>
        </w:tc>
        <w:tc>
          <w:tcPr>
            <w:tcW w:w="2625" w:type="dxa"/>
            <w:tcBorders>
              <w:top w:val="nil"/>
              <w:left w:val="nil"/>
              <w:bottom w:val="single" w:sz="4" w:space="0" w:color="000000"/>
              <w:right w:val="nil"/>
            </w:tcBorders>
            <w:hideMark/>
          </w:tcPr>
          <w:p w14:paraId="6721B6D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sehat, sirip sedikit bertambah panjang, warna tubuh lebih terang dan ukuran tubuh bertambah</w:t>
            </w:r>
          </w:p>
          <w:p w14:paraId="136F80C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 xml:space="preserve">ikan cukup aktif bergerak </w:t>
            </w:r>
          </w:p>
          <w:p w14:paraId="37AB96F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lastRenderedPageBreak/>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terdapat berbuih</w:t>
            </w:r>
          </w:p>
        </w:tc>
      </w:tr>
      <w:tr w:rsidR="002724E3" w14:paraId="48C4684C" w14:textId="77777777" w:rsidTr="002724E3">
        <w:trPr>
          <w:jc w:val="center"/>
        </w:trPr>
        <w:tc>
          <w:tcPr>
            <w:tcW w:w="1140" w:type="dxa"/>
            <w:tcBorders>
              <w:top w:val="nil"/>
              <w:left w:val="nil"/>
              <w:bottom w:val="single" w:sz="4" w:space="0" w:color="000000"/>
              <w:right w:val="nil"/>
            </w:tcBorders>
          </w:tcPr>
          <w:p w14:paraId="1A54C143"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4086E48E"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C2</w:t>
            </w:r>
          </w:p>
        </w:tc>
        <w:tc>
          <w:tcPr>
            <w:tcW w:w="2625" w:type="dxa"/>
            <w:tcBorders>
              <w:top w:val="nil"/>
              <w:left w:val="nil"/>
              <w:bottom w:val="single" w:sz="4" w:space="0" w:color="000000"/>
              <w:right w:val="nil"/>
            </w:tcBorders>
            <w:hideMark/>
          </w:tcPr>
          <w:p w14:paraId="11FB04C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sirip sedikit bertambah panjang dan warna tubuh sedikit terang</w:t>
            </w:r>
          </w:p>
          <w:p w14:paraId="65F36DC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cukup aktif</w:t>
            </w:r>
          </w:p>
          <w:p w14:paraId="46C6840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terdapat buih dan berwarna sedikit kuning</w:t>
            </w:r>
          </w:p>
        </w:tc>
      </w:tr>
      <w:tr w:rsidR="002724E3" w14:paraId="10D2A05C" w14:textId="77777777" w:rsidTr="002724E3">
        <w:trPr>
          <w:jc w:val="center"/>
        </w:trPr>
        <w:tc>
          <w:tcPr>
            <w:tcW w:w="1140" w:type="dxa"/>
            <w:tcBorders>
              <w:top w:val="nil"/>
              <w:left w:val="nil"/>
              <w:bottom w:val="single" w:sz="4" w:space="0" w:color="000000"/>
              <w:right w:val="nil"/>
            </w:tcBorders>
          </w:tcPr>
          <w:p w14:paraId="31E1FE55"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45E6CAB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C3</w:t>
            </w:r>
          </w:p>
        </w:tc>
        <w:tc>
          <w:tcPr>
            <w:tcW w:w="2625" w:type="dxa"/>
            <w:tcBorders>
              <w:top w:val="nil"/>
              <w:left w:val="nil"/>
              <w:bottom w:val="single" w:sz="4" w:space="0" w:color="000000"/>
              <w:right w:val="nil"/>
            </w:tcBorders>
            <w:hideMark/>
          </w:tcPr>
          <w:p w14:paraId="41FC6F8E"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ikan sehat, warna tubuh lebih terang, ukuran tubuh bertambah dan sirip sedikit lebih panjang</w:t>
            </w:r>
          </w:p>
          <w:p w14:paraId="0C506B96"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 xml:space="preserve">ikan bergerak </w:t>
            </w:r>
          </w:p>
          <w:p w14:paraId="043C1A8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terdapat sedikit buih dan berwarna</w:t>
            </w:r>
            <w:r>
              <w:rPr>
                <w:rFonts w:ascii="Times New Roman" w:eastAsia="Times New Roman" w:hAnsi="Times New Roman" w:cs="Times New Roman"/>
                <w:b/>
              </w:rPr>
              <w:t xml:space="preserve"> </w:t>
            </w:r>
            <w:r>
              <w:rPr>
                <w:rFonts w:ascii="Times New Roman" w:eastAsia="Times New Roman" w:hAnsi="Times New Roman" w:cs="Times New Roman"/>
              </w:rPr>
              <w:t>kuning</w:t>
            </w:r>
          </w:p>
        </w:tc>
      </w:tr>
      <w:tr w:rsidR="002724E3" w14:paraId="7285C2EC" w14:textId="77777777" w:rsidTr="002724E3">
        <w:trPr>
          <w:jc w:val="center"/>
        </w:trPr>
        <w:tc>
          <w:tcPr>
            <w:tcW w:w="1140" w:type="dxa"/>
            <w:tcBorders>
              <w:top w:val="nil"/>
              <w:left w:val="nil"/>
              <w:bottom w:val="single" w:sz="4" w:space="0" w:color="000000"/>
              <w:right w:val="nil"/>
            </w:tcBorders>
            <w:hideMark/>
          </w:tcPr>
          <w:p w14:paraId="7B5EB1C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10 November 2023</w:t>
            </w:r>
          </w:p>
        </w:tc>
        <w:tc>
          <w:tcPr>
            <w:tcW w:w="1305" w:type="dxa"/>
            <w:tcBorders>
              <w:top w:val="nil"/>
              <w:left w:val="nil"/>
              <w:bottom w:val="single" w:sz="4" w:space="0" w:color="000000"/>
              <w:right w:val="nil"/>
            </w:tcBorders>
            <w:hideMark/>
          </w:tcPr>
          <w:p w14:paraId="7AD7F124"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A1</w:t>
            </w:r>
          </w:p>
        </w:tc>
        <w:tc>
          <w:tcPr>
            <w:tcW w:w="2625" w:type="dxa"/>
            <w:tcBorders>
              <w:top w:val="nil"/>
              <w:left w:val="nil"/>
              <w:bottom w:val="single" w:sz="4" w:space="0" w:color="000000"/>
              <w:right w:val="nil"/>
            </w:tcBorders>
            <w:hideMark/>
          </w:tcPr>
          <w:p w14:paraId="494AF30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 xml:space="preserve">ikan cukup sehat, warna tubuh terang, sirip  sedikit panjang  </w:t>
            </w:r>
          </w:p>
          <w:p w14:paraId="5B5A449C"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ke dasar dan permukaan</w:t>
            </w:r>
          </w:p>
          <w:p w14:paraId="3106F22F"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sedikit  keruh</w:t>
            </w:r>
          </w:p>
        </w:tc>
      </w:tr>
      <w:tr w:rsidR="002724E3" w14:paraId="2ADDF320" w14:textId="77777777" w:rsidTr="002724E3">
        <w:trPr>
          <w:jc w:val="center"/>
        </w:trPr>
        <w:tc>
          <w:tcPr>
            <w:tcW w:w="1140" w:type="dxa"/>
            <w:tcBorders>
              <w:top w:val="nil"/>
              <w:left w:val="nil"/>
              <w:bottom w:val="single" w:sz="4" w:space="0" w:color="000000"/>
              <w:right w:val="nil"/>
            </w:tcBorders>
          </w:tcPr>
          <w:p w14:paraId="1093CD60"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113A963F"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A2</w:t>
            </w:r>
          </w:p>
        </w:tc>
        <w:tc>
          <w:tcPr>
            <w:tcW w:w="2625" w:type="dxa"/>
            <w:tcBorders>
              <w:top w:val="nil"/>
              <w:left w:val="nil"/>
              <w:bottom w:val="single" w:sz="4" w:space="0" w:color="000000"/>
              <w:right w:val="nil"/>
            </w:tcBorders>
            <w:hideMark/>
          </w:tcPr>
          <w:p w14:paraId="0FA2B57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cukup sehat, sirip sedikit panjang, warna tubuh lebih terang</w:t>
            </w:r>
          </w:p>
          <w:p w14:paraId="70189A7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ke dasar dan ke atas permukaan</w:t>
            </w:r>
          </w:p>
          <w:p w14:paraId="7AEB2B02"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lastRenderedPageBreak/>
              <w:t>Kekeruhan</w:t>
            </w:r>
            <w:proofErr w:type="spellEnd"/>
            <w:r>
              <w:rPr>
                <w:rFonts w:ascii="Times New Roman" w:eastAsia="Times New Roman" w:hAnsi="Times New Roman" w:cs="Times New Roman"/>
                <w:b/>
              </w:rPr>
              <w:t xml:space="preserve"> air:</w:t>
            </w:r>
            <w:r>
              <w:rPr>
                <w:rFonts w:ascii="Times New Roman" w:eastAsia="Times New Roman" w:hAnsi="Times New Roman" w:cs="Times New Roman"/>
              </w:rPr>
              <w:t xml:space="preserve"> air sedikit  keruh</w:t>
            </w:r>
          </w:p>
        </w:tc>
      </w:tr>
      <w:tr w:rsidR="002724E3" w14:paraId="5604C439" w14:textId="77777777" w:rsidTr="002724E3">
        <w:trPr>
          <w:jc w:val="center"/>
        </w:trPr>
        <w:tc>
          <w:tcPr>
            <w:tcW w:w="1140" w:type="dxa"/>
            <w:tcBorders>
              <w:top w:val="nil"/>
              <w:left w:val="nil"/>
              <w:bottom w:val="single" w:sz="4" w:space="0" w:color="000000"/>
              <w:right w:val="nil"/>
            </w:tcBorders>
          </w:tcPr>
          <w:p w14:paraId="1FC4CEC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5C3E161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A3</w:t>
            </w:r>
          </w:p>
        </w:tc>
        <w:tc>
          <w:tcPr>
            <w:tcW w:w="2625" w:type="dxa"/>
            <w:tcBorders>
              <w:top w:val="nil"/>
              <w:left w:val="nil"/>
              <w:bottom w:val="single" w:sz="4" w:space="0" w:color="000000"/>
              <w:right w:val="nil"/>
            </w:tcBorders>
            <w:hideMark/>
          </w:tcPr>
          <w:p w14:paraId="54E3449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xml:space="preserve"> sirip sedikit panjang, ukuran tubuh bertambah dan warna sedikit terang</w:t>
            </w:r>
          </w:p>
          <w:p w14:paraId="2DCBC1A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cukup aktif bergerak ke atas dan ke dasar permukaan</w:t>
            </w:r>
          </w:p>
          <w:p w14:paraId="7CD016B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xml:space="preserve">air: </w:t>
            </w:r>
            <w:r>
              <w:rPr>
                <w:rFonts w:ascii="Times New Roman" w:eastAsia="Times New Roman" w:hAnsi="Times New Roman" w:cs="Times New Roman"/>
              </w:rPr>
              <w:t>air sedikit keruh</w:t>
            </w:r>
          </w:p>
        </w:tc>
      </w:tr>
      <w:tr w:rsidR="002724E3" w14:paraId="248421BA" w14:textId="77777777" w:rsidTr="002724E3">
        <w:trPr>
          <w:jc w:val="center"/>
        </w:trPr>
        <w:tc>
          <w:tcPr>
            <w:tcW w:w="1140" w:type="dxa"/>
            <w:tcBorders>
              <w:top w:val="nil"/>
              <w:left w:val="nil"/>
              <w:bottom w:val="single" w:sz="4" w:space="0" w:color="000000"/>
              <w:right w:val="nil"/>
            </w:tcBorders>
          </w:tcPr>
          <w:p w14:paraId="0FE892D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68568E5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B1</w:t>
            </w:r>
          </w:p>
        </w:tc>
        <w:tc>
          <w:tcPr>
            <w:tcW w:w="2625" w:type="dxa"/>
            <w:tcBorders>
              <w:top w:val="nil"/>
              <w:left w:val="nil"/>
              <w:bottom w:val="single" w:sz="4" w:space="0" w:color="000000"/>
              <w:right w:val="nil"/>
            </w:tcBorders>
            <w:hideMark/>
          </w:tcPr>
          <w:p w14:paraId="5BA03F1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lebih sehat, ukuran sedikit tubuh bertambah, warna tubuh sedikit pudar dan sirip bertambah panjang</w:t>
            </w:r>
          </w:p>
          <w:p w14:paraId="2DA1C6ED"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cukup bergerak aktif ke awah dan ke atas permukaan</w:t>
            </w:r>
          </w:p>
          <w:p w14:paraId="32593CF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berbuih</w:t>
            </w:r>
          </w:p>
        </w:tc>
      </w:tr>
      <w:tr w:rsidR="002724E3" w14:paraId="4D791F37" w14:textId="77777777" w:rsidTr="002724E3">
        <w:trPr>
          <w:jc w:val="center"/>
        </w:trPr>
        <w:tc>
          <w:tcPr>
            <w:tcW w:w="1140" w:type="dxa"/>
            <w:tcBorders>
              <w:top w:val="nil"/>
              <w:left w:val="nil"/>
              <w:bottom w:val="single" w:sz="4" w:space="0" w:color="000000"/>
              <w:right w:val="nil"/>
            </w:tcBorders>
          </w:tcPr>
          <w:p w14:paraId="7C0EA22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58708EB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B2</w:t>
            </w:r>
          </w:p>
        </w:tc>
        <w:tc>
          <w:tcPr>
            <w:tcW w:w="2625" w:type="dxa"/>
            <w:tcBorders>
              <w:top w:val="nil"/>
              <w:left w:val="nil"/>
              <w:bottom w:val="single" w:sz="4" w:space="0" w:color="000000"/>
              <w:right w:val="nil"/>
            </w:tcBorders>
            <w:hideMark/>
          </w:tcPr>
          <w:p w14:paraId="71209BD5"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w:t>
            </w:r>
            <w:r>
              <w:rPr>
                <w:rFonts w:ascii="Times New Roman" w:eastAsia="Times New Roman" w:hAnsi="Times New Roman" w:cs="Times New Roman"/>
              </w:rPr>
              <w:t>ikan lebih sehat, warna tubuh sedikit pudar, ukuran sirip sedikit bertambah panjang dan lebar</w:t>
            </w:r>
          </w:p>
          <w:p w14:paraId="0B073CE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w:t>
            </w:r>
            <w:r>
              <w:rPr>
                <w:rFonts w:ascii="Times New Roman" w:eastAsia="Times New Roman" w:hAnsi="Times New Roman" w:cs="Times New Roman"/>
              </w:rPr>
              <w:t>ikan bergerak aktif ke atas dan ke dasar permukaan</w:t>
            </w:r>
          </w:p>
          <w:p w14:paraId="2FB853F1"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keruh, berwarna kuning dan berbuih</w:t>
            </w:r>
          </w:p>
        </w:tc>
      </w:tr>
      <w:tr w:rsidR="002724E3" w14:paraId="5776EB9A" w14:textId="77777777" w:rsidTr="002724E3">
        <w:trPr>
          <w:jc w:val="center"/>
        </w:trPr>
        <w:tc>
          <w:tcPr>
            <w:tcW w:w="1140" w:type="dxa"/>
            <w:tcBorders>
              <w:top w:val="nil"/>
              <w:left w:val="nil"/>
              <w:bottom w:val="single" w:sz="4" w:space="0" w:color="000000"/>
              <w:right w:val="nil"/>
            </w:tcBorders>
          </w:tcPr>
          <w:p w14:paraId="3AAF5294"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72FFCA2F"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B3</w:t>
            </w:r>
          </w:p>
        </w:tc>
        <w:tc>
          <w:tcPr>
            <w:tcW w:w="2625" w:type="dxa"/>
            <w:tcBorders>
              <w:top w:val="nil"/>
              <w:left w:val="nil"/>
              <w:bottom w:val="single" w:sz="4" w:space="0" w:color="000000"/>
              <w:right w:val="nil"/>
            </w:tcBorders>
            <w:hideMark/>
          </w:tcPr>
          <w:p w14:paraId="59FC65C8"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Perubahan fisik</w:t>
            </w:r>
            <w:r>
              <w:rPr>
                <w:rFonts w:ascii="Times New Roman" w:eastAsia="Times New Roman" w:hAnsi="Times New Roman" w:cs="Times New Roman"/>
              </w:rPr>
              <w:t>: ikan lebih sehat, warna tubuh sedikit pudar, ukuran sirip bertambah panjang</w:t>
            </w:r>
          </w:p>
          <w:p w14:paraId="42D99B79"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lastRenderedPageBreak/>
              <w:t>Perubahan fisik</w:t>
            </w:r>
            <w:r>
              <w:rPr>
                <w:rFonts w:ascii="Times New Roman" w:eastAsia="Times New Roman" w:hAnsi="Times New Roman" w:cs="Times New Roman"/>
              </w:rPr>
              <w:t>: ikan lebih sehat, warna tubuh sedikit pudar, ukuran sirip bertambah panjang</w:t>
            </w:r>
          </w:p>
          <w:p w14:paraId="312E476D"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w:t>
            </w:r>
            <w:r>
              <w:rPr>
                <w:rFonts w:ascii="Times New Roman" w:eastAsia="Times New Roman" w:hAnsi="Times New Roman" w:cs="Times New Roman"/>
              </w:rPr>
              <w:t>air cukup keruh, sedikit berbuih dan berwarna kuning</w:t>
            </w:r>
          </w:p>
        </w:tc>
      </w:tr>
      <w:tr w:rsidR="002724E3" w14:paraId="57DB89D1" w14:textId="77777777" w:rsidTr="002724E3">
        <w:trPr>
          <w:jc w:val="center"/>
        </w:trPr>
        <w:tc>
          <w:tcPr>
            <w:tcW w:w="1140" w:type="dxa"/>
            <w:tcBorders>
              <w:top w:val="nil"/>
              <w:left w:val="nil"/>
              <w:bottom w:val="single" w:sz="4" w:space="0" w:color="000000"/>
              <w:right w:val="nil"/>
            </w:tcBorders>
          </w:tcPr>
          <w:p w14:paraId="083945F8"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183DF876"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C1</w:t>
            </w:r>
          </w:p>
        </w:tc>
        <w:tc>
          <w:tcPr>
            <w:tcW w:w="2625" w:type="dxa"/>
            <w:tcBorders>
              <w:top w:val="nil"/>
              <w:left w:val="nil"/>
              <w:bottom w:val="single" w:sz="4" w:space="0" w:color="000000"/>
              <w:right w:val="nil"/>
            </w:tcBorders>
          </w:tcPr>
          <w:p w14:paraId="1C7197A4"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 </w:t>
            </w:r>
            <w:r>
              <w:rPr>
                <w:rFonts w:ascii="Times New Roman" w:eastAsia="Times New Roman" w:hAnsi="Times New Roman" w:cs="Times New Roman"/>
              </w:rPr>
              <w:t>ikan terlihat lebih sehat, warna tubuh sedikit pudar, sirip bertambah panjang dan sedikit lebar</w:t>
            </w:r>
          </w:p>
          <w:p w14:paraId="4CD34113"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 </w:t>
            </w:r>
            <w:r>
              <w:rPr>
                <w:rFonts w:ascii="Times New Roman" w:eastAsia="Times New Roman" w:hAnsi="Times New Roman" w:cs="Times New Roman"/>
              </w:rPr>
              <w:t>ikan cukup aktif bergerak ke atas dan ke bawah permukaan</w:t>
            </w:r>
          </w:p>
          <w:p w14:paraId="5F744F3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 </w:t>
            </w:r>
            <w:r>
              <w:rPr>
                <w:rFonts w:ascii="Times New Roman" w:eastAsia="Times New Roman" w:hAnsi="Times New Roman" w:cs="Times New Roman"/>
              </w:rPr>
              <w:t>air sedikit keruh, berwarna kuning dan sedikit berbuih</w:t>
            </w:r>
          </w:p>
          <w:p w14:paraId="0C0FDE9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
        </w:tc>
      </w:tr>
      <w:tr w:rsidR="002724E3" w14:paraId="29FCF269" w14:textId="77777777" w:rsidTr="002724E3">
        <w:trPr>
          <w:jc w:val="center"/>
        </w:trPr>
        <w:tc>
          <w:tcPr>
            <w:tcW w:w="1140" w:type="dxa"/>
            <w:tcBorders>
              <w:top w:val="nil"/>
              <w:left w:val="nil"/>
              <w:bottom w:val="single" w:sz="4" w:space="0" w:color="000000"/>
              <w:right w:val="nil"/>
            </w:tcBorders>
          </w:tcPr>
          <w:p w14:paraId="1C4308E5"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52B8F73B"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C2</w:t>
            </w:r>
          </w:p>
        </w:tc>
        <w:tc>
          <w:tcPr>
            <w:tcW w:w="2625" w:type="dxa"/>
            <w:tcBorders>
              <w:top w:val="nil"/>
              <w:left w:val="nil"/>
              <w:bottom w:val="single" w:sz="4" w:space="0" w:color="000000"/>
              <w:right w:val="nil"/>
            </w:tcBorders>
            <w:hideMark/>
          </w:tcPr>
          <w:p w14:paraId="1CF17B8F"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 </w:t>
            </w:r>
            <w:r>
              <w:rPr>
                <w:rFonts w:ascii="Times New Roman" w:eastAsia="Times New Roman" w:hAnsi="Times New Roman" w:cs="Times New Roman"/>
              </w:rPr>
              <w:t>ikan terlihat lebih sehat, warna tubuh sedikit pudar, sirip tumbuh dengan lebar dan  lebih panjang</w:t>
            </w:r>
          </w:p>
          <w:p w14:paraId="771DF0B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 </w:t>
            </w:r>
            <w:r>
              <w:rPr>
                <w:rFonts w:ascii="Times New Roman" w:eastAsia="Times New Roman" w:hAnsi="Times New Roman" w:cs="Times New Roman"/>
              </w:rPr>
              <w:t>ikan aktif bergerak ke atas dan ke bawah permukaan</w:t>
            </w:r>
          </w:p>
          <w:p w14:paraId="52A89F87"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 </w:t>
            </w:r>
            <w:r>
              <w:rPr>
                <w:rFonts w:ascii="Times New Roman" w:eastAsia="Times New Roman" w:hAnsi="Times New Roman" w:cs="Times New Roman"/>
              </w:rPr>
              <w:t>air sedikit keruh, berwarna kuning dan berbuih</w:t>
            </w:r>
          </w:p>
        </w:tc>
      </w:tr>
      <w:tr w:rsidR="002724E3" w14:paraId="049447C7" w14:textId="77777777" w:rsidTr="002724E3">
        <w:trPr>
          <w:jc w:val="center"/>
        </w:trPr>
        <w:tc>
          <w:tcPr>
            <w:tcW w:w="1140" w:type="dxa"/>
            <w:tcBorders>
              <w:top w:val="nil"/>
              <w:left w:val="nil"/>
              <w:bottom w:val="single" w:sz="4" w:space="0" w:color="000000"/>
              <w:right w:val="nil"/>
            </w:tcBorders>
          </w:tcPr>
          <w:p w14:paraId="67EC5CFD"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p>
        </w:tc>
        <w:tc>
          <w:tcPr>
            <w:tcW w:w="1305" w:type="dxa"/>
            <w:tcBorders>
              <w:top w:val="nil"/>
              <w:left w:val="nil"/>
              <w:bottom w:val="single" w:sz="4" w:space="0" w:color="000000"/>
              <w:right w:val="nil"/>
            </w:tcBorders>
            <w:hideMark/>
          </w:tcPr>
          <w:p w14:paraId="71B8549C" w14:textId="77777777" w:rsidR="002724E3" w:rsidRDefault="002724E3">
            <w:pPr>
              <w:tabs>
                <w:tab w:val="left" w:pos="900"/>
                <w:tab w:val="left" w:pos="3600"/>
                <w:tab w:val="left" w:pos="4320"/>
                <w:tab w:val="left" w:pos="5040"/>
                <w:tab w:val="left" w:pos="5760"/>
                <w:tab w:val="left" w:pos="6480"/>
                <w:tab w:val="left" w:pos="7200"/>
                <w:tab w:val="left" w:pos="7920"/>
              </w:tabs>
              <w:jc w:val="both"/>
              <w:rPr>
                <w:rFonts w:ascii="Times New Roman" w:eastAsia="Times New Roman" w:hAnsi="Times New Roman" w:cs="Times New Roman"/>
              </w:rPr>
            </w:pPr>
            <w:r>
              <w:rPr>
                <w:rFonts w:ascii="Times New Roman" w:eastAsia="Times New Roman" w:hAnsi="Times New Roman" w:cs="Times New Roman"/>
              </w:rPr>
              <w:t>C3</w:t>
            </w:r>
          </w:p>
        </w:tc>
        <w:tc>
          <w:tcPr>
            <w:tcW w:w="2625" w:type="dxa"/>
            <w:tcBorders>
              <w:top w:val="nil"/>
              <w:left w:val="nil"/>
              <w:bottom w:val="single" w:sz="4" w:space="0" w:color="000000"/>
              <w:right w:val="nil"/>
            </w:tcBorders>
            <w:hideMark/>
          </w:tcPr>
          <w:p w14:paraId="4792EAC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Perubahan fisik : </w:t>
            </w:r>
            <w:r>
              <w:rPr>
                <w:rFonts w:ascii="Times New Roman" w:eastAsia="Times New Roman" w:hAnsi="Times New Roman" w:cs="Times New Roman"/>
              </w:rPr>
              <w:t>ikan lebih sehat, warna tubuh sedikit pudar, sirip tumbuh dengan panjang</w:t>
            </w:r>
          </w:p>
          <w:p w14:paraId="6A464CFA"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r>
              <w:rPr>
                <w:rFonts w:ascii="Times New Roman" w:eastAsia="Times New Roman" w:hAnsi="Times New Roman" w:cs="Times New Roman"/>
                <w:b/>
              </w:rPr>
              <w:t xml:space="preserve">Keaktifan gerak : </w:t>
            </w:r>
            <w:r>
              <w:rPr>
                <w:rFonts w:ascii="Times New Roman" w:eastAsia="Times New Roman" w:hAnsi="Times New Roman" w:cs="Times New Roman"/>
              </w:rPr>
              <w:t xml:space="preserve">ikan cukup aktif bergerak ke </w:t>
            </w:r>
            <w:r>
              <w:rPr>
                <w:rFonts w:ascii="Times New Roman" w:eastAsia="Times New Roman" w:hAnsi="Times New Roman" w:cs="Times New Roman"/>
              </w:rPr>
              <w:lastRenderedPageBreak/>
              <w:t>atas dan ke bawah permukaan</w:t>
            </w:r>
          </w:p>
          <w:p w14:paraId="26040DDB" w14:textId="77777777" w:rsidR="002724E3" w:rsidRDefault="002724E3">
            <w:pPr>
              <w:tabs>
                <w:tab w:val="left" w:pos="900"/>
                <w:tab w:val="left" w:pos="3600"/>
                <w:tab w:val="left" w:pos="4320"/>
                <w:tab w:val="left" w:pos="5040"/>
                <w:tab w:val="left" w:pos="5760"/>
                <w:tab w:val="left" w:pos="6480"/>
                <w:tab w:val="left" w:pos="7200"/>
                <w:tab w:val="left" w:pos="7920"/>
              </w:tabs>
              <w:spacing w:after="160" w:line="254" w:lineRule="auto"/>
              <w:rPr>
                <w:rFonts w:ascii="Times New Roman" w:eastAsia="Times New Roman" w:hAnsi="Times New Roman" w:cs="Times New Roman"/>
              </w:rPr>
            </w:pPr>
            <w:proofErr w:type="spellStart"/>
            <w:r>
              <w:rPr>
                <w:rFonts w:ascii="Times New Roman" w:eastAsia="Times New Roman" w:hAnsi="Times New Roman" w:cs="Times New Roman"/>
                <w:b/>
              </w:rPr>
              <w:t>Kekeruhan</w:t>
            </w:r>
            <w:proofErr w:type="spellEnd"/>
            <w:r>
              <w:rPr>
                <w:rFonts w:ascii="Times New Roman" w:eastAsia="Times New Roman" w:hAnsi="Times New Roman" w:cs="Times New Roman"/>
                <w:b/>
              </w:rPr>
              <w:t xml:space="preserve"> air : </w:t>
            </w:r>
            <w:r>
              <w:rPr>
                <w:rFonts w:ascii="Times New Roman" w:eastAsia="Times New Roman" w:hAnsi="Times New Roman" w:cs="Times New Roman"/>
              </w:rPr>
              <w:t>air sedikit keruh, berwarna kuning dan berbuih</w:t>
            </w:r>
          </w:p>
        </w:tc>
      </w:tr>
    </w:tbl>
    <w:p w14:paraId="47926021" w14:textId="77777777" w:rsidR="002724E3" w:rsidRDefault="002724E3" w:rsidP="002724E3">
      <w:pPr>
        <w:jc w:val="center"/>
        <w:rPr>
          <w:rFonts w:ascii="Times New Roman" w:eastAsia="Times New Roman" w:hAnsi="Times New Roman" w:cs="Times New Roman"/>
          <w:lang w:val="en-US"/>
        </w:rPr>
      </w:pPr>
      <w:r>
        <w:rPr>
          <w:rFonts w:ascii="Times New Roman" w:eastAsia="Times New Roman" w:hAnsi="Times New Roman" w:cs="Times New Roman"/>
        </w:rPr>
        <w:lastRenderedPageBreak/>
        <w:t>Keterangan: hasil pengamatan dengan mengamati gejala klinis pada ikan</w:t>
      </w:r>
    </w:p>
    <w:p w14:paraId="4C374AA6" w14:textId="77777777" w:rsidR="002724E3" w:rsidRDefault="002724E3" w:rsidP="00B705A8">
      <w:pPr>
        <w:pStyle w:val="TeksIsi"/>
      </w:pPr>
    </w:p>
    <w:p w14:paraId="71459F69" w14:textId="77777777" w:rsidR="002724E3" w:rsidRDefault="002724E3" w:rsidP="00B705A8">
      <w:pPr>
        <w:pStyle w:val="TeksIsi"/>
      </w:pPr>
    </w:p>
    <w:p w14:paraId="2F1ABDEB" w14:textId="77777777" w:rsidR="002724E3" w:rsidRDefault="002724E3" w:rsidP="00B705A8">
      <w:pPr>
        <w:pStyle w:val="TeksIsi"/>
      </w:pPr>
    </w:p>
    <w:p w14:paraId="2034B1B8"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 xml:space="preserve">Pengamatan gejala klinis dan penyembuhan luka pada ikan cupang dilakukan selama 5 minggu. Gejala klinis yang di timbulkan berupa luka pada bagian </w:t>
      </w:r>
      <w:proofErr w:type="spellStart"/>
      <w:r>
        <w:rPr>
          <w:rFonts w:ascii="Times New Roman" w:eastAsia="Times New Roman" w:hAnsi="Times New Roman" w:cs="Times New Roman"/>
        </w:rPr>
        <w:t>caudal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fin</w:t>
      </w:r>
      <w:proofErr w:type="spellEnd"/>
      <w:r>
        <w:rPr>
          <w:rFonts w:ascii="Times New Roman" w:eastAsia="Times New Roman" w:hAnsi="Times New Roman" w:cs="Times New Roman"/>
        </w:rPr>
        <w:t xml:space="preserve">. Penelitian </w:t>
      </w:r>
      <w:proofErr w:type="spellStart"/>
      <w:r>
        <w:rPr>
          <w:rFonts w:ascii="Times New Roman" w:eastAsia="Times New Roman" w:hAnsi="Times New Roman" w:cs="Times New Roman"/>
        </w:rPr>
        <w:t>Lukistyowati</w:t>
      </w:r>
      <w:proofErr w:type="spellEnd"/>
      <w:r>
        <w:rPr>
          <w:rFonts w:ascii="Times New Roman" w:eastAsia="Times New Roman" w:hAnsi="Times New Roman" w:cs="Times New Roman"/>
        </w:rPr>
        <w:t xml:space="preserve"> dan Kurniasih (2011), gejala klinis pada ikan mas yang timbul akibat infeksi bakteri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hydrophilla</w:t>
      </w:r>
      <w:proofErr w:type="spellEnd"/>
      <w:r>
        <w:rPr>
          <w:rFonts w:ascii="Times New Roman" w:eastAsia="Times New Roman" w:hAnsi="Times New Roman" w:cs="Times New Roman"/>
        </w:rPr>
        <w:t xml:space="preserve"> yaitu timbulnya hiperemia, peradangan (inflamasi), nekrosis dan tukak di daerah bekas suntikan, pergerakan ikan menjadi lamban bahkan diam dan ikan yang tidak dapat bertahan mengalami kematian. Sedangkan pada penelitiannya Normalina (2007) dan penelitian Kurniawan (2010), menyatakan bahwa gejala klinis pada ikan </w:t>
      </w:r>
      <w:proofErr w:type="spellStart"/>
      <w:r>
        <w:rPr>
          <w:rFonts w:ascii="Times New Roman" w:eastAsia="Times New Roman" w:hAnsi="Times New Roman" w:cs="Times New Roman"/>
        </w:rPr>
        <w:t>catfish</w:t>
      </w:r>
      <w:proofErr w:type="spellEnd"/>
      <w:r>
        <w:rPr>
          <w:rFonts w:ascii="Times New Roman" w:eastAsia="Times New Roman" w:hAnsi="Times New Roman" w:cs="Times New Roman"/>
        </w:rPr>
        <w:t xml:space="preserve"> yang timbul setelah </w:t>
      </w:r>
      <w:proofErr w:type="spellStart"/>
      <w:r>
        <w:rPr>
          <w:rFonts w:ascii="Times New Roman" w:eastAsia="Times New Roman" w:hAnsi="Times New Roman" w:cs="Times New Roman"/>
        </w:rPr>
        <w:t>penginfeksian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hydrophilla</w:t>
      </w:r>
      <w:proofErr w:type="spellEnd"/>
      <w:r>
        <w:rPr>
          <w:rFonts w:ascii="Times New Roman" w:eastAsia="Times New Roman" w:hAnsi="Times New Roman" w:cs="Times New Roman"/>
        </w:rPr>
        <w:t xml:space="preserve"> yaitu mengalami radang pada daerah penyuntikan, kemudian berkembang menjadi </w:t>
      </w:r>
      <w:proofErr w:type="spellStart"/>
      <w:r>
        <w:rPr>
          <w:rFonts w:ascii="Times New Roman" w:eastAsia="Times New Roman" w:hAnsi="Times New Roman" w:cs="Times New Roman"/>
        </w:rPr>
        <w:t>haemoragi</w:t>
      </w:r>
      <w:proofErr w:type="spellEnd"/>
      <w:r>
        <w:rPr>
          <w:rFonts w:ascii="Times New Roman" w:eastAsia="Times New Roman" w:hAnsi="Times New Roman" w:cs="Times New Roman"/>
        </w:rPr>
        <w:t xml:space="preserve"> dan tukak. Pengamatan gejala klinis ikan nila yang telah di infeksi bakteri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hydrohpilla</w:t>
      </w:r>
      <w:proofErr w:type="spellEnd"/>
      <w:r>
        <w:rPr>
          <w:rFonts w:ascii="Times New Roman" w:eastAsia="Times New Roman" w:hAnsi="Times New Roman" w:cs="Times New Roman"/>
        </w:rPr>
        <w:t xml:space="preserve"> dilakukan setiap hari dengan menggunakan metode </w:t>
      </w:r>
      <w:proofErr w:type="spellStart"/>
      <w:r>
        <w:rPr>
          <w:rFonts w:ascii="Times New Roman" w:eastAsia="Times New Roman" w:hAnsi="Times New Roman" w:cs="Times New Roman"/>
        </w:rPr>
        <w:t>skoring</w:t>
      </w:r>
      <w:proofErr w:type="spellEnd"/>
      <w:r>
        <w:rPr>
          <w:rFonts w:ascii="Times New Roman" w:eastAsia="Times New Roman" w:hAnsi="Times New Roman" w:cs="Times New Roman"/>
        </w:rPr>
        <w:t>.</w:t>
      </w:r>
    </w:p>
    <w:p w14:paraId="20929F76"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 xml:space="preserve">Menurut Yuhana </w:t>
      </w:r>
      <w:proofErr w:type="spellStart"/>
      <w:r>
        <w:rPr>
          <w:rFonts w:ascii="Times New Roman" w:eastAsia="Times New Roman" w:hAnsi="Times New Roman" w:cs="Times New Roman"/>
        </w:rPr>
        <w:t>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w:t>
      </w:r>
      <w:proofErr w:type="spellEnd"/>
      <w:r>
        <w:rPr>
          <w:rFonts w:ascii="Times New Roman" w:eastAsia="Times New Roman" w:hAnsi="Times New Roman" w:cs="Times New Roman"/>
        </w:rPr>
        <w:t xml:space="preserve"> (2008), pada penelitiannya didapatkan hasil jumlah skor gejala klinis pada perlakuan pencegahan (penambahan 2,5 g/L) menunjukkan hasil yang lebih ringan dibandingkan dengan skor perlakuan pengobatan (penambahan 5 g/L) dan juga perlakuan kontrol. Hari ke-2 pasca infeksi menunjukkan skor yang tertinggi pada perlakuan pencegahan dan juga pengobatan. Sedangkan pada perlakuan kontrol menunjukkan hasil skor yang semakin tinggi dari hari ke hari pasca infeksi bakteri.</w:t>
      </w:r>
    </w:p>
    <w:p w14:paraId="33FC2D83"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Penyembuhan gejala klinis ini disebabkan karena adanya bahan aktif (</w:t>
      </w:r>
      <w:proofErr w:type="spellStart"/>
      <w:r>
        <w:rPr>
          <w:rFonts w:ascii="Times New Roman" w:eastAsia="Times New Roman" w:hAnsi="Times New Roman" w:cs="Times New Roman"/>
        </w:rPr>
        <w:t>Allisin</w:t>
      </w:r>
      <w:proofErr w:type="spellEnd"/>
      <w:r>
        <w:rPr>
          <w:rFonts w:ascii="Times New Roman" w:eastAsia="Times New Roman" w:hAnsi="Times New Roman" w:cs="Times New Roman"/>
        </w:rPr>
        <w:t xml:space="preserve">) dari ekstrak bawang </w:t>
      </w:r>
      <w:proofErr w:type="spellStart"/>
      <w:r>
        <w:rPr>
          <w:rFonts w:ascii="Times New Roman" w:eastAsia="Times New Roman" w:hAnsi="Times New Roman" w:cs="Times New Roman"/>
        </w:rPr>
        <w:t>putihyang</w:t>
      </w:r>
      <w:proofErr w:type="spellEnd"/>
      <w:r>
        <w:rPr>
          <w:rFonts w:ascii="Times New Roman" w:eastAsia="Times New Roman" w:hAnsi="Times New Roman" w:cs="Times New Roman"/>
        </w:rPr>
        <w:t xml:space="preserve"> masuk ke dalam tubuh hingga mampu meningkatkan ketahanan tubuh terhadap serangan patogen bakteri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hydrophilla</w:t>
      </w:r>
      <w:proofErr w:type="spellEnd"/>
      <w:r>
        <w:rPr>
          <w:rFonts w:ascii="Times New Roman" w:eastAsia="Times New Roman" w:hAnsi="Times New Roman" w:cs="Times New Roman"/>
        </w:rPr>
        <w:t>. Proses penyembuhan luka pada sebagian ikan uji mulai terjadi pada hari ke-4 dan mengalami penyembuhan pada minggu ke-3 sampai hari ke-4 untuk perlakuan B dan C. Sedangkan untuk perlakuan A proses penyembuhan luka terjadi pada minggu ke-5. Diameter tukak yang berubah dari besar menjadi kecil merupakan salah satu indikator penyembuhan luka. Diameter tukak yang berubah dari besar menjadi kecil merupakan salah satu indikator penyembuhan luka.</w:t>
      </w:r>
    </w:p>
    <w:p w14:paraId="6C6AC48B"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Penyembuhan luka pada perlakuan yang diberi tambahan ekstrak bawang putih dengan dosis 5 gram (Perlakuan B) dan 10 gram (Perlakuan C) menunjukkan hasil yang lebih baik dibandingkan dengan perlakuan A yang tanpa penambahan ekstrak bawang putih (0%). Sehingga penambahan ekstrak bawang putih pada kisaran dosis 5 gram - 10 gram berpengaruh pada persentase penyembuhan luka.</w:t>
      </w:r>
    </w:p>
    <w:p w14:paraId="5702ED0C"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 xml:space="preserve">Pakan perlakuan diberikan selama 6 minggu masa pemeliharaan dan dilakukan pengamatan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ikan terhadap pakan sebelum dilakukannya pengamatan pengaruh ekstrak bawang putih. Pada umumnya ikan memakan pakan yang diberikan. Pengamatan dilakukan selama 6 minggu. Pada minggu pertama setelah uji tantang terlihat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pakan yang berbeda dengan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pakan sebelum dilakukan uji tantang, secara keseluruhan ikan tidak mau memakan pakan yang diberikan. Ikan baru memulai </w:t>
      </w:r>
      <w:proofErr w:type="spellStart"/>
      <w:r>
        <w:rPr>
          <w:rFonts w:ascii="Times New Roman" w:eastAsia="Times New Roman" w:hAnsi="Times New Roman" w:cs="Times New Roman"/>
        </w:rPr>
        <w:t>merespon</w:t>
      </w:r>
      <w:proofErr w:type="spellEnd"/>
      <w:r>
        <w:rPr>
          <w:rFonts w:ascii="Times New Roman" w:eastAsia="Times New Roman" w:hAnsi="Times New Roman" w:cs="Times New Roman"/>
        </w:rPr>
        <w:t xml:space="preserve"> pakan yang diberikan pada </w:t>
      </w:r>
      <w:r>
        <w:rPr>
          <w:rFonts w:ascii="Times New Roman" w:eastAsia="Times New Roman" w:hAnsi="Times New Roman" w:cs="Times New Roman"/>
        </w:rPr>
        <w:lastRenderedPageBreak/>
        <w:t>minggu ke-2 pasca diberikan pakan yang berbeda dan terus mengalami peningkatan hingga akhir pengamatan.</w:t>
      </w:r>
    </w:p>
    <w:p w14:paraId="264CDC92"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 xml:space="preserve">Pada umumnya ikan </w:t>
      </w:r>
      <w:proofErr w:type="spellStart"/>
      <w:r>
        <w:rPr>
          <w:rFonts w:ascii="Times New Roman" w:eastAsia="Times New Roman" w:hAnsi="Times New Roman" w:cs="Times New Roman"/>
        </w:rPr>
        <w:t>merespon</w:t>
      </w:r>
      <w:proofErr w:type="spellEnd"/>
      <w:r>
        <w:rPr>
          <w:rFonts w:ascii="Times New Roman" w:eastAsia="Times New Roman" w:hAnsi="Times New Roman" w:cs="Times New Roman"/>
        </w:rPr>
        <w:t xml:space="preserve"> pakan yang diberikan. Pada minggu kedua, secara keseluruhan ikan kurang </w:t>
      </w:r>
      <w:proofErr w:type="spellStart"/>
      <w:r>
        <w:rPr>
          <w:rFonts w:ascii="Times New Roman" w:eastAsia="Times New Roman" w:hAnsi="Times New Roman" w:cs="Times New Roman"/>
        </w:rPr>
        <w:t>merespon</w:t>
      </w:r>
      <w:proofErr w:type="spellEnd"/>
      <w:r>
        <w:rPr>
          <w:rFonts w:ascii="Times New Roman" w:eastAsia="Times New Roman" w:hAnsi="Times New Roman" w:cs="Times New Roman"/>
        </w:rPr>
        <w:t xml:space="preserve"> pakan perlakuan yang diberikan kecuali pada perlakuan A (kontrol). Perlakuan A (0%) memiliki </w:t>
      </w:r>
      <w:proofErr w:type="spellStart"/>
      <w:r>
        <w:rPr>
          <w:rFonts w:ascii="Times New Roman" w:eastAsia="Times New Roman" w:hAnsi="Times New Roman" w:cs="Times New Roman"/>
        </w:rPr>
        <w:t>respon</w:t>
      </w:r>
      <w:proofErr w:type="spellEnd"/>
      <w:r>
        <w:rPr>
          <w:rFonts w:ascii="Times New Roman" w:eastAsia="Times New Roman" w:hAnsi="Times New Roman" w:cs="Times New Roman"/>
        </w:rPr>
        <w:t xml:space="preserve"> pakan yang tinggi dikarenakan pada perlakuan ini ikan tidak membutuhkan proses pengadaptasian dikarenakan pakan yang diberikan yaitu pakan tanpa penambahan ekstrak bawang putih. Sedangkan pada perlakuan B (5 gram), dan C (10 gram) membutuhkan waktu 3 ± 4 hari untuk dapat beradaptasi terhadap pergantian terhadap pakan tanpa ekstrak ke pakan uji. Namun, rata-rata jumlah pakan yang dihabiskan semakin meningkat untuk semua perlakuan. Hanya pada hari tertentu nafsu makan ikan menurun. Misalnya pada saat terjadi kenaikan dan penurunan suhu yang drastis. Menurut Kurniawan (2010), kualitas suhu air yang seperti ini tentunya dapat </w:t>
      </w:r>
      <w:proofErr w:type="spellStart"/>
      <w:r>
        <w:rPr>
          <w:rFonts w:ascii="Times New Roman" w:eastAsia="Times New Roman" w:hAnsi="Times New Roman" w:cs="Times New Roman"/>
        </w:rPr>
        <w:t>menyebabakan</w:t>
      </w:r>
      <w:proofErr w:type="spellEnd"/>
      <w:r>
        <w:rPr>
          <w:rFonts w:ascii="Times New Roman" w:eastAsia="Times New Roman" w:hAnsi="Times New Roman" w:cs="Times New Roman"/>
        </w:rPr>
        <w:t xml:space="preserve"> stres pada ikan karena memungkinkan terjadinya gangguan fisiologis ikan, dan dapat menyebabkan nafsu makan ikan menjadi menurun. Salah satu faktor yang mempengaruhi tingkat penerimaan pakan oleh ikan adalah suhu yang akhirnya berpengaruh pada nafsu makan.</w:t>
      </w:r>
    </w:p>
    <w:p w14:paraId="6DB6A680" w14:textId="77777777" w:rsidR="00F04247" w:rsidRDefault="00F04247" w:rsidP="00F04247">
      <w:pPr>
        <w:ind w:firstLine="567"/>
        <w:jc w:val="both"/>
        <w:rPr>
          <w:rFonts w:ascii="Times New Roman" w:eastAsia="Times New Roman" w:hAnsi="Times New Roman" w:cs="Times New Roman"/>
        </w:rPr>
      </w:pPr>
      <w:r>
        <w:rPr>
          <w:rFonts w:ascii="Times New Roman" w:eastAsia="Times New Roman" w:hAnsi="Times New Roman" w:cs="Times New Roman"/>
        </w:rPr>
        <w:t xml:space="preserve">Laju pertumbuhan relatif paling tinggi terdapat pada perlakuan B (5 gram). Laju pertumbuhan Relatif pada perlakuan C (10 gram) dan A (0%) berturut-turut hampir sama. Data laju pertumbuhan relatif yang diperoleh kemudian diuji </w:t>
      </w:r>
      <w:proofErr w:type="spellStart"/>
      <w:r>
        <w:rPr>
          <w:rFonts w:ascii="Times New Roman" w:eastAsia="Times New Roman" w:hAnsi="Times New Roman" w:cs="Times New Roman"/>
        </w:rPr>
        <w:t>normalitas</w:t>
      </w:r>
      <w:proofErr w:type="spellEnd"/>
      <w:r>
        <w:rPr>
          <w:rFonts w:ascii="Times New Roman" w:eastAsia="Times New Roman" w:hAnsi="Times New Roman" w:cs="Times New Roman"/>
        </w:rPr>
        <w:t xml:space="preserve">, homogenitas, </w:t>
      </w:r>
      <w:proofErr w:type="spellStart"/>
      <w:r>
        <w:rPr>
          <w:rFonts w:ascii="Times New Roman" w:eastAsia="Times New Roman" w:hAnsi="Times New Roman" w:cs="Times New Roman"/>
        </w:rPr>
        <w:t>additifitas</w:t>
      </w:r>
      <w:proofErr w:type="spellEnd"/>
      <w:r>
        <w:rPr>
          <w:rFonts w:ascii="Times New Roman" w:eastAsia="Times New Roman" w:hAnsi="Times New Roman" w:cs="Times New Roman"/>
        </w:rPr>
        <w:t xml:space="preserve"> dan dianalisis ragam. Hasil analisis ragam menunjukkan bahwa penambahan ekstrak bawang putih pada pakan ikan dengan dosis yang berbeda memberikan pengaruh yang sama atau tidak berbeda nyata dengan F hitung &lt; F tabel (0,05) terhadap nilai laju pertumbuhan relatif pada ikan nila selama penelitian. Hal ini sama dengan penelitian Kurniawan (2010), yang menyatakan bahwa penambahan bawang putih pada pakan sebagai bahan </w:t>
      </w:r>
      <w:proofErr w:type="spellStart"/>
      <w:r>
        <w:rPr>
          <w:rFonts w:ascii="Times New Roman" w:eastAsia="Times New Roman" w:hAnsi="Times New Roman" w:cs="Times New Roman"/>
        </w:rPr>
        <w:t>additif</w:t>
      </w:r>
      <w:proofErr w:type="spellEnd"/>
      <w:r>
        <w:rPr>
          <w:rFonts w:ascii="Times New Roman" w:eastAsia="Times New Roman" w:hAnsi="Times New Roman" w:cs="Times New Roman"/>
        </w:rPr>
        <w:t xml:space="preserve"> dengan dosis 3,1 % memberikan hasil tidak berbeda nyata antar perlakuan terhadap laju pertumbuhan relatif pada ikan lele.</w:t>
      </w:r>
    </w:p>
    <w:p w14:paraId="722A0733" w14:textId="77777777" w:rsidR="00F04247" w:rsidRDefault="00F04247" w:rsidP="00F04247">
      <w:pPr>
        <w:ind w:firstLine="567"/>
        <w:jc w:val="both"/>
        <w:rPr>
          <w:rFonts w:ascii="Times New Roman" w:eastAsia="Times New Roman" w:hAnsi="Times New Roman" w:cs="Times New Roman"/>
        </w:rPr>
      </w:pPr>
    </w:p>
    <w:p w14:paraId="7A511640" w14:textId="0A85DDD2" w:rsidR="008E3D12" w:rsidRDefault="00C21A80" w:rsidP="00C21A80">
      <w:pPr>
        <w:pStyle w:val="SubjudulIsi"/>
      </w:pPr>
      <w:r>
        <w:t>Kesimpulan</w:t>
      </w:r>
    </w:p>
    <w:p w14:paraId="75FD4DA4" w14:textId="77777777" w:rsidR="00F04247" w:rsidRDefault="00F04247" w:rsidP="00F04247">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Penambahan ekstrak bawang putih pada pakan ikan mampu meningkatkan kondisi kesehatan ikan dengan mempengaruhi kekebalan non spesifik ikan cupang sehingga mampu mempengaruhi pertumbuhan ikan dengan cepat.</w:t>
      </w:r>
    </w:p>
    <w:p w14:paraId="11987C99" w14:textId="77777777" w:rsidR="00F04247" w:rsidRDefault="00F04247" w:rsidP="00F04247">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Penambahan ekstrak bawang putih dalam pakan ikan pada dosis perlakuan C mampu mempercepat gejala klinis yang ada pada ikan cupang.</w:t>
      </w:r>
    </w:p>
    <w:p w14:paraId="21F0C257" w14:textId="77777777" w:rsidR="00F04247" w:rsidRDefault="00F04247" w:rsidP="00F04247">
      <w:pPr>
        <w:numPr>
          <w:ilvl w:val="0"/>
          <w:numId w:val="13"/>
        </w:numPr>
        <w:jc w:val="both"/>
        <w:rPr>
          <w:rFonts w:ascii="Times New Roman" w:eastAsia="Times New Roman" w:hAnsi="Times New Roman" w:cs="Times New Roman"/>
        </w:rPr>
      </w:pPr>
      <w:proofErr w:type="spellStart"/>
      <w:r>
        <w:rPr>
          <w:rFonts w:ascii="Times New Roman" w:eastAsia="Times New Roman" w:hAnsi="Times New Roman" w:cs="Times New Roman"/>
        </w:rPr>
        <w:t>Kekeruhan</w:t>
      </w:r>
      <w:proofErr w:type="spellEnd"/>
      <w:r>
        <w:rPr>
          <w:rFonts w:ascii="Times New Roman" w:eastAsia="Times New Roman" w:hAnsi="Times New Roman" w:cs="Times New Roman"/>
        </w:rPr>
        <w:t xml:space="preserve"> air dapat menyebabkan stres pada ikan, dan stres dapat melemahkan sistem kekebalan. Ikan yang mengalami stres lebih rentan terhadap penyakit dan infeksi. Oleh karena itu, jika tingkat </w:t>
      </w:r>
      <w:proofErr w:type="spellStart"/>
      <w:r>
        <w:rPr>
          <w:rFonts w:ascii="Times New Roman" w:eastAsia="Times New Roman" w:hAnsi="Times New Roman" w:cs="Times New Roman"/>
        </w:rPr>
        <w:t>kekeruhan</w:t>
      </w:r>
      <w:proofErr w:type="spellEnd"/>
      <w:r>
        <w:rPr>
          <w:rFonts w:ascii="Times New Roman" w:eastAsia="Times New Roman" w:hAnsi="Times New Roman" w:cs="Times New Roman"/>
        </w:rPr>
        <w:t xml:space="preserve"> air tinggi dan menyebabkan stres pada ikan, ini dapat berdampak negatif pada kesehatan dan sistem kekebalan ikan</w:t>
      </w:r>
    </w:p>
    <w:p w14:paraId="2C5C4565" w14:textId="77777777" w:rsidR="00F04247" w:rsidRDefault="00F04247" w:rsidP="00F04247">
      <w:pPr>
        <w:ind w:firstLine="720"/>
        <w:jc w:val="both"/>
        <w:rPr>
          <w:rFonts w:ascii="Times New Roman" w:eastAsia="Times New Roman" w:hAnsi="Times New Roman" w:cs="Times New Roman"/>
        </w:rPr>
      </w:pPr>
      <w:r>
        <w:rPr>
          <w:rFonts w:ascii="Times New Roman" w:eastAsia="Times New Roman" w:hAnsi="Times New Roman" w:cs="Times New Roman"/>
        </w:rPr>
        <w:t>cupang.</w:t>
      </w:r>
    </w:p>
    <w:p w14:paraId="36C45F93" w14:textId="4CD53397" w:rsidR="00C21A80" w:rsidRDefault="00F04247" w:rsidP="00C21A80">
      <w:pPr>
        <w:numPr>
          <w:ilvl w:val="0"/>
          <w:numId w:val="13"/>
        </w:numPr>
        <w:jc w:val="both"/>
        <w:rPr>
          <w:rFonts w:ascii="Times New Roman" w:eastAsia="Times New Roman" w:hAnsi="Times New Roman" w:cs="Times New Roman"/>
        </w:rPr>
      </w:pPr>
      <w:r>
        <w:rPr>
          <w:rFonts w:ascii="Times New Roman" w:eastAsia="Times New Roman" w:hAnsi="Times New Roman" w:cs="Times New Roman"/>
        </w:rPr>
        <w:t>Penambahan ekstrak bawang putih pada pakan buatan dengan dosis 1 ml memberikan hasil yang maksimal dibuktikan dengan ikan yang mengalami pertumbuhan yang cepat dan mampu mengobati gejala klinis yang terdapat pada ikan cupang (</w:t>
      </w:r>
      <w:proofErr w:type="spellStart"/>
      <w:r>
        <w:rPr>
          <w:rFonts w:ascii="Times New Roman" w:eastAsia="Times New Roman" w:hAnsi="Times New Roman" w:cs="Times New Roman"/>
          <w:i/>
        </w:rPr>
        <w:t>Betta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imbelis</w:t>
      </w:r>
      <w:proofErr w:type="spellEnd"/>
      <w:r>
        <w:rPr>
          <w:rFonts w:ascii="Times New Roman" w:eastAsia="Times New Roman" w:hAnsi="Times New Roman" w:cs="Times New Roman"/>
        </w:rPr>
        <w:t>).</w:t>
      </w:r>
    </w:p>
    <w:p w14:paraId="0563369C" w14:textId="77777777" w:rsidR="00F04247" w:rsidRPr="00F04247" w:rsidRDefault="00F04247" w:rsidP="00F04247">
      <w:pPr>
        <w:ind w:left="720"/>
        <w:jc w:val="both"/>
        <w:rPr>
          <w:rFonts w:ascii="Times New Roman" w:eastAsia="Times New Roman" w:hAnsi="Times New Roman" w:cs="Times New Roman"/>
        </w:rPr>
      </w:pPr>
    </w:p>
    <w:p w14:paraId="4C9B88C5" w14:textId="252C3BD1" w:rsidR="00F04247" w:rsidRDefault="00C21A80" w:rsidP="00F04247">
      <w:pPr>
        <w:pStyle w:val="SubjudulIsi"/>
      </w:pPr>
      <w:r>
        <w:t>Ucapan Terima Kasih</w:t>
      </w:r>
    </w:p>
    <w:p w14:paraId="066FF5F0" w14:textId="77777777" w:rsidR="00F04247" w:rsidRDefault="00C21A80" w:rsidP="00F04247">
      <w:pPr>
        <w:ind w:firstLine="567"/>
        <w:jc w:val="both"/>
        <w:rPr>
          <w:rFonts w:ascii="Times New Roman" w:eastAsia="Times New Roman" w:hAnsi="Times New Roman" w:cs="Times New Roman"/>
        </w:rPr>
      </w:pPr>
      <w:r>
        <w:t xml:space="preserve"> </w:t>
      </w:r>
      <w:r w:rsidR="00F04247">
        <w:rPr>
          <w:rFonts w:ascii="Times New Roman" w:eastAsia="Times New Roman" w:hAnsi="Times New Roman" w:cs="Times New Roman"/>
        </w:rPr>
        <w:t xml:space="preserve">kami  mengucapkan </w:t>
      </w:r>
      <w:proofErr w:type="spellStart"/>
      <w:r w:rsidR="00F04247">
        <w:rPr>
          <w:rFonts w:ascii="Times New Roman" w:eastAsia="Times New Roman" w:hAnsi="Times New Roman" w:cs="Times New Roman"/>
        </w:rPr>
        <w:t>terimakasih</w:t>
      </w:r>
      <w:proofErr w:type="spellEnd"/>
      <w:r w:rsidR="00F04247">
        <w:rPr>
          <w:rFonts w:ascii="Times New Roman" w:eastAsia="Times New Roman" w:hAnsi="Times New Roman" w:cs="Times New Roman"/>
        </w:rPr>
        <w:t xml:space="preserve"> yang sebesar-besarnya kepada dosen pengampu mata kuliah Fisiologi Hewan, Ibu Muhimatul Umami, </w:t>
      </w:r>
      <w:proofErr w:type="spellStart"/>
      <w:r w:rsidR="00F04247">
        <w:rPr>
          <w:rFonts w:ascii="Times New Roman" w:eastAsia="Times New Roman" w:hAnsi="Times New Roman" w:cs="Times New Roman"/>
        </w:rPr>
        <w:t>S.Si</w:t>
      </w:r>
      <w:proofErr w:type="spellEnd"/>
      <w:r w:rsidR="00F04247">
        <w:rPr>
          <w:rFonts w:ascii="Times New Roman" w:eastAsia="Times New Roman" w:hAnsi="Times New Roman" w:cs="Times New Roman"/>
        </w:rPr>
        <w:t xml:space="preserve">, </w:t>
      </w:r>
      <w:proofErr w:type="spellStart"/>
      <w:r w:rsidR="00F04247">
        <w:rPr>
          <w:rFonts w:ascii="Times New Roman" w:eastAsia="Times New Roman" w:hAnsi="Times New Roman" w:cs="Times New Roman"/>
        </w:rPr>
        <w:t>M.Pd</w:t>
      </w:r>
      <w:proofErr w:type="spellEnd"/>
      <w:r w:rsidR="00F04247">
        <w:rPr>
          <w:rFonts w:ascii="Times New Roman" w:eastAsia="Times New Roman" w:hAnsi="Times New Roman" w:cs="Times New Roman"/>
        </w:rPr>
        <w:t xml:space="preserve"> karena atas kesempatan dan dukungannya kami dapat menyelesaikan riset ini hingga </w:t>
      </w:r>
      <w:proofErr w:type="spellStart"/>
      <w:r w:rsidR="00F04247">
        <w:rPr>
          <w:rFonts w:ascii="Times New Roman" w:eastAsia="Times New Roman" w:hAnsi="Times New Roman" w:cs="Times New Roman"/>
        </w:rPr>
        <w:t>seleesai</w:t>
      </w:r>
      <w:proofErr w:type="spellEnd"/>
      <w:r w:rsidR="00F04247">
        <w:rPr>
          <w:rFonts w:ascii="Times New Roman" w:eastAsia="Times New Roman" w:hAnsi="Times New Roman" w:cs="Times New Roman"/>
        </w:rPr>
        <w:t>, serta kepada anggota kelompok yang telah berkontribusi atas terselenggaranya riset ini.</w:t>
      </w:r>
    </w:p>
    <w:p w14:paraId="103AA8E5" w14:textId="77777777" w:rsidR="00F04247" w:rsidRDefault="00F04247" w:rsidP="00F04247">
      <w:pPr>
        <w:jc w:val="both"/>
        <w:rPr>
          <w:rFonts w:ascii="Times New Roman" w:eastAsia="Times New Roman" w:hAnsi="Times New Roman" w:cs="Times New Roman"/>
        </w:rPr>
      </w:pPr>
    </w:p>
    <w:p w14:paraId="2DABA4A4" w14:textId="356E0F37" w:rsidR="00C21A80" w:rsidRDefault="00C21A80" w:rsidP="00C21A80">
      <w:pPr>
        <w:pStyle w:val="TeksIsi"/>
        <w:rPr>
          <w:lang w:val="en-GB"/>
        </w:rPr>
      </w:pPr>
    </w:p>
    <w:p w14:paraId="6AEEC8EF" w14:textId="4D6E5C2D" w:rsidR="00C21A80" w:rsidRDefault="00C21A80" w:rsidP="00C21A80">
      <w:pPr>
        <w:pStyle w:val="SubjudulIsi"/>
      </w:pPr>
      <w:r>
        <w:lastRenderedPageBreak/>
        <w:t>Daftar Pustaka</w:t>
      </w:r>
    </w:p>
    <w:p w14:paraId="11065691" w14:textId="77777777" w:rsidR="00F04247" w:rsidRDefault="00F04247" w:rsidP="00F04247">
      <w:pPr>
        <w:ind w:left="567" w:hanging="567"/>
        <w:jc w:val="both"/>
        <w:rPr>
          <w:rFonts w:ascii="Times New Roman" w:eastAsia="Times New Roman" w:hAnsi="Times New Roman" w:cs="Times New Roman"/>
        </w:rPr>
      </w:pPr>
      <w:r>
        <w:rPr>
          <w:rFonts w:ascii="Times New Roman" w:eastAsia="Times New Roman" w:hAnsi="Times New Roman" w:cs="Times New Roman"/>
        </w:rPr>
        <w:t>Aisyah, S.I. 2006. Induksi mutagen fisik pada anyelir (</w:t>
      </w:r>
      <w:proofErr w:type="spellStart"/>
      <w:r>
        <w:rPr>
          <w:rFonts w:ascii="Times New Roman" w:eastAsia="Times New Roman" w:hAnsi="Times New Roman" w:cs="Times New Roman"/>
          <w:i/>
        </w:rPr>
        <w:t>Dianthus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caryopphyllus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rPr>
        <w:t>Linn</w:t>
      </w:r>
      <w:proofErr w:type="spellEnd"/>
      <w:r>
        <w:rPr>
          <w:rFonts w:ascii="Times New Roman" w:eastAsia="Times New Roman" w:hAnsi="Times New Roman" w:cs="Times New Roman"/>
        </w:rPr>
        <w:t xml:space="preserve">.) dan pengujian stabilitas mutannya yang diperbanyak secara vegetatif  (Disertasi), Bogor: Institut Pertanian Bogor.  </w:t>
      </w:r>
    </w:p>
    <w:p w14:paraId="7424F9D6" w14:textId="77777777"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Boertjes</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A. M. V. </w:t>
      </w:r>
      <w:proofErr w:type="spellStart"/>
      <w:r>
        <w:rPr>
          <w:rFonts w:ascii="Times New Roman" w:eastAsia="Times New Roman" w:hAnsi="Times New Roman" w:cs="Times New Roman"/>
        </w:rPr>
        <w:t>Harten</w:t>
      </w:r>
      <w:proofErr w:type="spellEnd"/>
      <w:r>
        <w:rPr>
          <w:rFonts w:ascii="Times New Roman" w:eastAsia="Times New Roman" w:hAnsi="Times New Roman" w:cs="Times New Roman"/>
        </w:rPr>
        <w:t xml:space="preserve">. 1989. </w:t>
      </w:r>
      <w:proofErr w:type="spellStart"/>
      <w:r>
        <w:rPr>
          <w:rFonts w:ascii="Times New Roman" w:eastAsia="Times New Roman" w:hAnsi="Times New Roman" w:cs="Times New Roman"/>
        </w:rPr>
        <w:t>Mutations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vegetatively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propagated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crops</w:t>
      </w:r>
      <w:proofErr w:type="spellEnd"/>
      <w:r>
        <w:rPr>
          <w:rFonts w:ascii="Times New Roman" w:eastAsia="Times New Roman" w:hAnsi="Times New Roman" w:cs="Times New Roman"/>
        </w:rPr>
        <w:t xml:space="preserve">, USA: </w:t>
      </w:r>
      <w:proofErr w:type="spellStart"/>
      <w:r>
        <w:rPr>
          <w:rFonts w:ascii="Times New Roman" w:eastAsia="Times New Roman" w:hAnsi="Times New Roman" w:cs="Times New Roman"/>
        </w:rPr>
        <w:t>Timber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w:t>
      </w:r>
    </w:p>
    <w:p w14:paraId="49916DC5" w14:textId="77777777" w:rsidR="00F04247" w:rsidRDefault="00F04247" w:rsidP="00F04247">
      <w:pPr>
        <w:rPr>
          <w:rFonts w:ascii="Times New Roman" w:eastAsia="Times New Roman" w:hAnsi="Times New Roman" w:cs="Times New Roman"/>
        </w:rPr>
      </w:pPr>
    </w:p>
    <w:p w14:paraId="14E63C3C" w14:textId="4B5143F5" w:rsidR="00F04247" w:rsidRPr="00F04247" w:rsidRDefault="00F04247" w:rsidP="00F04247">
      <w:pPr>
        <w:ind w:left="567" w:hanging="567"/>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Dianti, L. 2013. Ketahanan </w:t>
      </w:r>
      <w:proofErr w:type="spellStart"/>
      <w:r>
        <w:rPr>
          <w:rFonts w:ascii="Times New Roman" w:eastAsia="Times New Roman" w:hAnsi="Times New Roman" w:cs="Times New Roman"/>
          <w:color w:val="222222"/>
          <w:highlight w:val="white"/>
        </w:rPr>
        <w:t>Nonspesifik</w:t>
      </w:r>
      <w:proofErr w:type="spellEnd"/>
      <w:r>
        <w:rPr>
          <w:rFonts w:ascii="Times New Roman" w:eastAsia="Times New Roman" w:hAnsi="Times New Roman" w:cs="Times New Roman"/>
          <w:color w:val="222222"/>
          <w:highlight w:val="white"/>
        </w:rPr>
        <w:t xml:space="preserve"> ikan Mas (</w:t>
      </w:r>
      <w:proofErr w:type="spellStart"/>
      <w:r>
        <w:rPr>
          <w:rFonts w:ascii="Times New Roman" w:eastAsia="Times New Roman" w:hAnsi="Times New Roman" w:cs="Times New Roman"/>
          <w:i/>
          <w:color w:val="222222"/>
          <w:highlight w:val="white"/>
        </w:rPr>
        <w:t>Cyprinus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carpio</w:t>
      </w:r>
      <w:proofErr w:type="spellEnd"/>
      <w:r>
        <w:rPr>
          <w:rFonts w:ascii="Times New Roman" w:eastAsia="Times New Roman" w:hAnsi="Times New Roman" w:cs="Times New Roman"/>
          <w:color w:val="222222"/>
          <w:highlight w:val="white"/>
        </w:rPr>
        <w:t>) yang Direndam Ekstrak Daun Jeruju (</w:t>
      </w:r>
      <w:proofErr w:type="spellStart"/>
      <w:r>
        <w:rPr>
          <w:rFonts w:ascii="Times New Roman" w:eastAsia="Times New Roman" w:hAnsi="Times New Roman" w:cs="Times New Roman"/>
          <w:i/>
          <w:color w:val="222222"/>
          <w:highlight w:val="white"/>
        </w:rPr>
        <w:t>Acanthus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ilicifolius</w:t>
      </w:r>
      <w:proofErr w:type="spellEnd"/>
      <w:r>
        <w:rPr>
          <w:rFonts w:ascii="Times New Roman" w:eastAsia="Times New Roman" w:hAnsi="Times New Roman" w:cs="Times New Roman"/>
          <w:color w:val="222222"/>
          <w:highlight w:val="white"/>
        </w:rPr>
        <w:t xml:space="preserve">) terhadap Infeksi Bakteri </w:t>
      </w:r>
      <w:proofErr w:type="spellStart"/>
      <w:r>
        <w:rPr>
          <w:rFonts w:ascii="Times New Roman" w:eastAsia="Times New Roman" w:hAnsi="Times New Roman" w:cs="Times New Roman"/>
          <w:i/>
          <w:color w:val="222222"/>
          <w:highlight w:val="white"/>
        </w:rPr>
        <w:t>Aeromonas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hydrophilla</w:t>
      </w:r>
      <w:proofErr w:type="spellEnd"/>
      <w:r>
        <w:rPr>
          <w:rFonts w:ascii="Times New Roman" w:eastAsia="Times New Roman" w:hAnsi="Times New Roman" w:cs="Times New Roman"/>
          <w:color w:val="222222"/>
          <w:highlight w:val="white"/>
        </w:rPr>
        <w:t>. [Skripsi]. Fakultas Perikanan dan Ilmu Kelautan, Universitas Diponegoro, Semarang, 65 hlm.</w:t>
      </w:r>
    </w:p>
    <w:p w14:paraId="1E0C59BB" w14:textId="77777777"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Delagne</w:t>
      </w:r>
      <w:proofErr w:type="spellEnd"/>
      <w:r>
        <w:rPr>
          <w:rFonts w:ascii="Times New Roman" w:eastAsia="Times New Roman" w:hAnsi="Times New Roman" w:cs="Times New Roman"/>
        </w:rPr>
        <w:t xml:space="preserve">, A., A.F. </w:t>
      </w:r>
      <w:proofErr w:type="spellStart"/>
      <w:r>
        <w:rPr>
          <w:rFonts w:ascii="Times New Roman" w:eastAsia="Times New Roman" w:hAnsi="Times New Roman" w:cs="Times New Roman"/>
        </w:rPr>
        <w:t>Prouvost</w:t>
      </w:r>
      <w:proofErr w:type="spellEnd"/>
      <w:r>
        <w:rPr>
          <w:rFonts w:ascii="Times New Roman" w:eastAsia="Times New Roman" w:hAnsi="Times New Roman" w:cs="Times New Roman"/>
        </w:rPr>
        <w:t xml:space="preserve">, V. </w:t>
      </w:r>
      <w:proofErr w:type="spellStart"/>
      <w:r>
        <w:rPr>
          <w:rFonts w:ascii="Times New Roman" w:eastAsia="Times New Roman" w:hAnsi="Times New Roman" w:cs="Times New Roman"/>
        </w:rPr>
        <w:t>Cogez</w:t>
      </w:r>
      <w:proofErr w:type="spellEnd"/>
      <w:r>
        <w:rPr>
          <w:rFonts w:ascii="Times New Roman" w:eastAsia="Times New Roman" w:hAnsi="Times New Roman" w:cs="Times New Roman"/>
        </w:rPr>
        <w:t xml:space="preserve">, J.P. </w:t>
      </w:r>
      <w:proofErr w:type="spellStart"/>
      <w:r>
        <w:rPr>
          <w:rFonts w:ascii="Times New Roman" w:eastAsia="Times New Roman" w:hAnsi="Times New Roman" w:cs="Times New Roman"/>
        </w:rPr>
        <w:t>Bohin</w:t>
      </w:r>
      <w:proofErr w:type="spellEnd"/>
      <w:r>
        <w:rPr>
          <w:rFonts w:ascii="Times New Roman" w:eastAsia="Times New Roman" w:hAnsi="Times New Roman" w:cs="Times New Roman"/>
        </w:rPr>
        <w:t xml:space="preserve">, J.M </w:t>
      </w:r>
      <w:proofErr w:type="spellStart"/>
      <w:r>
        <w:rPr>
          <w:rFonts w:ascii="Times New Roman" w:eastAsia="Times New Roman" w:hAnsi="Times New Roman" w:cs="Times New Roman"/>
        </w:rPr>
        <w:t>Lacroix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N.H. </w:t>
      </w:r>
      <w:proofErr w:type="spellStart"/>
      <w:r>
        <w:rPr>
          <w:rFonts w:ascii="Times New Roman" w:eastAsia="Times New Roman" w:hAnsi="Times New Roman" w:cs="Times New Roman"/>
        </w:rPr>
        <w:t>Cotte-Pattat</w:t>
      </w:r>
      <w:proofErr w:type="spellEnd"/>
      <w:r>
        <w:rPr>
          <w:rFonts w:ascii="Times New Roman" w:eastAsia="Times New Roman" w:hAnsi="Times New Roman" w:cs="Times New Roman"/>
        </w:rPr>
        <w:t xml:space="preserve">. 2007. </w:t>
      </w:r>
      <w:proofErr w:type="spellStart"/>
      <w:r>
        <w:rPr>
          <w:rFonts w:ascii="Times New Roman" w:eastAsia="Times New Roman" w:hAnsi="Times New Roman" w:cs="Times New Roman"/>
        </w:rPr>
        <w:t>Characterization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Erwinia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chrysanthemi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gen </w:t>
      </w:r>
      <w:proofErr w:type="spellStart"/>
      <w:r>
        <w:rPr>
          <w:rFonts w:ascii="Times New Roman" w:eastAsia="Times New Roman" w:hAnsi="Times New Roman" w:cs="Times New Roman"/>
        </w:rPr>
        <w:t>locus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involved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galactan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catabolism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Journal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Bacteriology</w:t>
      </w:r>
      <w:proofErr w:type="spellEnd"/>
      <w:r>
        <w:rPr>
          <w:rFonts w:ascii="Times New Roman" w:eastAsia="Times New Roman" w:hAnsi="Times New Roman" w:cs="Times New Roman"/>
        </w:rPr>
        <w:t>, 189(19): 7053-7061.</w:t>
      </w:r>
      <w:r w:rsidRPr="00F04247">
        <w:rPr>
          <w:rFonts w:ascii="Times New Roman" w:eastAsia="Times New Roman" w:hAnsi="Times New Roman" w:cs="Times New Roman"/>
        </w:rPr>
        <w:t xml:space="preserve"> </w:t>
      </w:r>
    </w:p>
    <w:p w14:paraId="471369A7" w14:textId="43272FC4" w:rsidR="00F04247" w:rsidRDefault="00F04247" w:rsidP="00F04247">
      <w:pPr>
        <w:ind w:left="567" w:hanging="567"/>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rPr>
        <w:t>Gamborg</w:t>
      </w:r>
      <w:proofErr w:type="spellEnd"/>
      <w:r>
        <w:rPr>
          <w:rFonts w:ascii="Times New Roman" w:eastAsia="Times New Roman" w:hAnsi="Times New Roman" w:cs="Times New Roman"/>
        </w:rPr>
        <w:t xml:space="preserve">, O.L.,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J.P. </w:t>
      </w:r>
      <w:proofErr w:type="spellStart"/>
      <w:r>
        <w:rPr>
          <w:rFonts w:ascii="Times New Roman" w:eastAsia="Times New Roman" w:hAnsi="Times New Roman" w:cs="Times New Roman"/>
        </w:rPr>
        <w:t>Syluk</w:t>
      </w:r>
      <w:proofErr w:type="spellEnd"/>
      <w:r>
        <w:rPr>
          <w:rFonts w:ascii="Times New Roman" w:eastAsia="Times New Roman" w:hAnsi="Times New Roman" w:cs="Times New Roman"/>
        </w:rPr>
        <w:t xml:space="preserve">.  1981.  </w:t>
      </w:r>
      <w:proofErr w:type="spellStart"/>
      <w:r>
        <w:rPr>
          <w:rFonts w:ascii="Times New Roman" w:eastAsia="Times New Roman" w:hAnsi="Times New Roman" w:cs="Times New Roman"/>
        </w:rPr>
        <w:t>Nutrition</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characteristic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tissue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cultures</w:t>
      </w:r>
      <w:proofErr w:type="spellEnd"/>
      <w:r>
        <w:rPr>
          <w:rFonts w:ascii="Times New Roman" w:eastAsia="Times New Roman" w:hAnsi="Times New Roman" w:cs="Times New Roman"/>
        </w:rPr>
        <w:t xml:space="preserve">. </w:t>
      </w:r>
      <w:r>
        <w:rPr>
          <w:rFonts w:ascii="Times New Roman" w:eastAsia="Times New Roman" w:hAnsi="Times New Roman" w:cs="Times New Roman"/>
          <w:i/>
        </w:rPr>
        <w:t>In:</w:t>
      </w:r>
      <w:r>
        <w:rPr>
          <w:rFonts w:ascii="Times New Roman" w:eastAsia="Times New Roman" w:hAnsi="Times New Roman" w:cs="Times New Roman"/>
        </w:rPr>
        <w:t xml:space="preserve">  T.A. </w:t>
      </w:r>
      <w:proofErr w:type="spellStart"/>
      <w:r>
        <w:rPr>
          <w:rFonts w:ascii="Times New Roman" w:eastAsia="Times New Roman" w:hAnsi="Times New Roman" w:cs="Times New Roman"/>
        </w:rPr>
        <w:t>Torpe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tissue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culture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methods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aplication</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agriculture</w:t>
      </w:r>
      <w:proofErr w:type="spellEnd"/>
      <w:r>
        <w:rPr>
          <w:rFonts w:ascii="Times New Roman" w:eastAsia="Times New Roman" w:hAnsi="Times New Roman" w:cs="Times New Roman"/>
        </w:rPr>
        <w:t xml:space="preserve">, USA: </w:t>
      </w:r>
      <w:proofErr w:type="spellStart"/>
      <w:r>
        <w:rPr>
          <w:rFonts w:ascii="Times New Roman" w:eastAsia="Times New Roman" w:hAnsi="Times New Roman" w:cs="Times New Roman"/>
        </w:rPr>
        <w:t>Academic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Press</w:t>
      </w:r>
      <w:proofErr w:type="spellEnd"/>
      <w:r>
        <w:rPr>
          <w:rFonts w:ascii="Times New Roman" w:eastAsia="Times New Roman" w:hAnsi="Times New Roman" w:cs="Times New Roman"/>
        </w:rPr>
        <w:t xml:space="preserve">. </w:t>
      </w:r>
    </w:p>
    <w:p w14:paraId="09A5ED59" w14:textId="77777777"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Klomp</w:t>
      </w:r>
      <w:proofErr w:type="spellEnd"/>
      <w:r>
        <w:rPr>
          <w:rFonts w:ascii="Times New Roman" w:eastAsia="Times New Roman" w:hAnsi="Times New Roman" w:cs="Times New Roman"/>
        </w:rPr>
        <w:t xml:space="preserve">, H.,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Gruys</w:t>
      </w:r>
      <w:proofErr w:type="spellEnd"/>
      <w:r>
        <w:rPr>
          <w:rFonts w:ascii="Times New Roman" w:eastAsia="Times New Roman" w:hAnsi="Times New Roman" w:cs="Times New Roman"/>
        </w:rPr>
        <w:t xml:space="preserve">. 1965.  The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factors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affecting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reproduction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mortality</w:t>
      </w:r>
      <w:proofErr w:type="spellEnd"/>
      <w:r>
        <w:rPr>
          <w:rFonts w:ascii="Times New Roman" w:eastAsia="Times New Roman" w:hAnsi="Times New Roman" w:cs="Times New Roman"/>
        </w:rPr>
        <w:t xml:space="preserve"> in a natural </w:t>
      </w:r>
      <w:proofErr w:type="spellStart"/>
      <w:r>
        <w:rPr>
          <w:rFonts w:ascii="Times New Roman" w:eastAsia="Times New Roman" w:hAnsi="Times New Roman" w:cs="Times New Roman"/>
        </w:rPr>
        <w:t>population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looper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Bupalus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piniarius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L.),  </w:t>
      </w:r>
      <w:proofErr w:type="spellStart"/>
      <w:r>
        <w:rPr>
          <w:rFonts w:ascii="Times New Roman" w:eastAsia="Times New Roman" w:hAnsi="Times New Roman" w:cs="Times New Roman"/>
        </w:rPr>
        <w:t>Proc</w:t>
      </w:r>
      <w:proofErr w:type="spellEnd"/>
      <w:r>
        <w:rPr>
          <w:rFonts w:ascii="Times New Roman" w:eastAsia="Times New Roman" w:hAnsi="Times New Roman" w:cs="Times New Roman"/>
        </w:rPr>
        <w:t xml:space="preserve">. Int. </w:t>
      </w:r>
      <w:proofErr w:type="spellStart"/>
      <w:r>
        <w:rPr>
          <w:rFonts w:ascii="Times New Roman" w:eastAsia="Times New Roman" w:hAnsi="Times New Roman" w:cs="Times New Roman"/>
        </w:rPr>
        <w:t>Congr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Ent</w:t>
      </w:r>
      <w:proofErr w:type="spellEnd"/>
      <w:r>
        <w:rPr>
          <w:rFonts w:ascii="Times New Roman" w:eastAsia="Times New Roman" w:hAnsi="Times New Roman" w:cs="Times New Roman"/>
        </w:rPr>
        <w:t xml:space="preserve">. 12 London, </w:t>
      </w:r>
      <w:proofErr w:type="spellStart"/>
      <w:r>
        <w:rPr>
          <w:rFonts w:ascii="Times New Roman" w:eastAsia="Times New Roman" w:hAnsi="Times New Roman" w:cs="Times New Roman"/>
        </w:rPr>
        <w:t>pp</w:t>
      </w:r>
      <w:proofErr w:type="spellEnd"/>
      <w:r>
        <w:rPr>
          <w:rFonts w:ascii="Times New Roman" w:eastAsia="Times New Roman" w:hAnsi="Times New Roman" w:cs="Times New Roman"/>
        </w:rPr>
        <w:t>. 369372.</w:t>
      </w:r>
    </w:p>
    <w:p w14:paraId="38319F0E" w14:textId="4EC8F88B" w:rsidR="00F04247" w:rsidRDefault="00F04247" w:rsidP="00F04247">
      <w:pPr>
        <w:ind w:left="567" w:hanging="567"/>
        <w:jc w:val="both"/>
        <w:rPr>
          <w:rFonts w:ascii="Times New Roman" w:eastAsia="Times New Roman" w:hAnsi="Times New Roman" w:cs="Times New Roman"/>
        </w:rPr>
      </w:pPr>
    </w:p>
    <w:p w14:paraId="7F214249" w14:textId="77777777" w:rsidR="00F04247" w:rsidRDefault="00F04247" w:rsidP="00F04247">
      <w:pPr>
        <w:ind w:left="567" w:hanging="567"/>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Kurniawan, D. 2010. </w:t>
      </w:r>
      <w:proofErr w:type="spellStart"/>
      <w:r>
        <w:rPr>
          <w:rFonts w:ascii="Times New Roman" w:eastAsia="Times New Roman" w:hAnsi="Times New Roman" w:cs="Times New Roman"/>
          <w:color w:val="222222"/>
          <w:highlight w:val="white"/>
        </w:rPr>
        <w:t>Efektifitas</w:t>
      </w:r>
      <w:proofErr w:type="spellEnd"/>
      <w:r>
        <w:rPr>
          <w:rFonts w:ascii="Times New Roman" w:eastAsia="Times New Roman" w:hAnsi="Times New Roman" w:cs="Times New Roman"/>
          <w:color w:val="222222"/>
          <w:highlight w:val="white"/>
        </w:rPr>
        <w:t xml:space="preserve"> Campuran Tepung Meniran </w:t>
      </w:r>
      <w:proofErr w:type="spellStart"/>
      <w:r>
        <w:rPr>
          <w:rFonts w:ascii="Times New Roman" w:eastAsia="Times New Roman" w:hAnsi="Times New Roman" w:cs="Times New Roman"/>
          <w:color w:val="222222"/>
          <w:highlight w:val="white"/>
        </w:rPr>
        <w:t>Phyllanthus</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niruri</w:t>
      </w:r>
      <w:proofErr w:type="spellEnd"/>
      <w:r>
        <w:rPr>
          <w:rFonts w:ascii="Times New Roman" w:eastAsia="Times New Roman" w:hAnsi="Times New Roman" w:cs="Times New Roman"/>
          <w:color w:val="222222"/>
          <w:highlight w:val="white"/>
        </w:rPr>
        <w:t xml:space="preserve"> Dan Bawang Putih </w:t>
      </w:r>
      <w:proofErr w:type="spellStart"/>
      <w:r>
        <w:rPr>
          <w:rFonts w:ascii="Times New Roman" w:eastAsia="Times New Roman" w:hAnsi="Times New Roman" w:cs="Times New Roman"/>
          <w:i/>
          <w:color w:val="222222"/>
          <w:highlight w:val="white"/>
        </w:rPr>
        <w:t>Allium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xml:space="preserve"> Dalam Pakan Untuk Pencegahan Infeksi Bakteri </w:t>
      </w:r>
      <w:proofErr w:type="spellStart"/>
      <w:r>
        <w:rPr>
          <w:rFonts w:ascii="Times New Roman" w:eastAsia="Times New Roman" w:hAnsi="Times New Roman" w:cs="Times New Roman"/>
          <w:i/>
          <w:color w:val="222222"/>
          <w:highlight w:val="white"/>
        </w:rPr>
        <w:t>Aeromonas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hydrophilla</w:t>
      </w:r>
      <w:proofErr w:type="spellEnd"/>
      <w:r>
        <w:rPr>
          <w:rFonts w:ascii="Times New Roman" w:eastAsia="Times New Roman" w:hAnsi="Times New Roman" w:cs="Times New Roman"/>
          <w:color w:val="222222"/>
          <w:highlight w:val="white"/>
        </w:rPr>
        <w:t xml:space="preserve"> Pada Ikan Lele Dumbo </w:t>
      </w:r>
      <w:proofErr w:type="spellStart"/>
      <w:r>
        <w:rPr>
          <w:rFonts w:ascii="Times New Roman" w:eastAsia="Times New Roman" w:hAnsi="Times New Roman" w:cs="Times New Roman"/>
          <w:i/>
          <w:color w:val="222222"/>
          <w:highlight w:val="white"/>
        </w:rPr>
        <w:t>Clarias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sp.</w:t>
      </w:r>
      <w:proofErr w:type="spellEnd"/>
      <w:r>
        <w:rPr>
          <w:rFonts w:ascii="Times New Roman" w:eastAsia="Times New Roman" w:hAnsi="Times New Roman" w:cs="Times New Roman"/>
          <w:color w:val="222222"/>
          <w:highlight w:val="white"/>
        </w:rPr>
        <w:t xml:space="preserve"> [Skripsi]. Fakultas Perikanan dan Ilmu Kelautan, Institut Pertanian Bogor, Bogor, 49 hlm. </w:t>
      </w:r>
    </w:p>
    <w:p w14:paraId="5BA3A927" w14:textId="77777777"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color w:val="222222"/>
          <w:highlight w:val="white"/>
        </w:rPr>
        <w:t>Lukistyowati</w:t>
      </w:r>
      <w:proofErr w:type="spellEnd"/>
      <w:r>
        <w:rPr>
          <w:rFonts w:ascii="Times New Roman" w:eastAsia="Times New Roman" w:hAnsi="Times New Roman" w:cs="Times New Roman"/>
          <w:color w:val="222222"/>
          <w:highlight w:val="white"/>
        </w:rPr>
        <w:t>, I. dan Kurniasih. 2011. Kelangsungan Hidup Ikan Mas (</w:t>
      </w:r>
      <w:proofErr w:type="spellStart"/>
      <w:r>
        <w:rPr>
          <w:rFonts w:ascii="Times New Roman" w:eastAsia="Times New Roman" w:hAnsi="Times New Roman" w:cs="Times New Roman"/>
          <w:i/>
          <w:color w:val="222222"/>
          <w:highlight w:val="white"/>
        </w:rPr>
        <w:t>Cyprinus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carpio</w:t>
      </w:r>
      <w:proofErr w:type="spellEnd"/>
      <w:r>
        <w:rPr>
          <w:rFonts w:ascii="Times New Roman" w:eastAsia="Times New Roman" w:hAnsi="Times New Roman" w:cs="Times New Roman"/>
          <w:i/>
          <w:color w:val="222222"/>
          <w:highlight w:val="white"/>
        </w:rPr>
        <w:t xml:space="preserve"> </w:t>
      </w:r>
      <w:r>
        <w:rPr>
          <w:rFonts w:ascii="Times New Roman" w:eastAsia="Times New Roman" w:hAnsi="Times New Roman" w:cs="Times New Roman"/>
          <w:color w:val="222222"/>
          <w:highlight w:val="white"/>
        </w:rPr>
        <w:t>L) Yang Diberi Pakan Ekstrak Bawang Putih (</w:t>
      </w:r>
      <w:proofErr w:type="spellStart"/>
      <w:r>
        <w:rPr>
          <w:rFonts w:ascii="Times New Roman" w:eastAsia="Times New Roman" w:hAnsi="Times New Roman" w:cs="Times New Roman"/>
          <w:i/>
          <w:color w:val="222222"/>
          <w:highlight w:val="white"/>
        </w:rPr>
        <w:t>Allium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Dan Diinfeksi</w:t>
      </w:r>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Aeromonas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hydrophilla</w:t>
      </w:r>
      <w:proofErr w:type="spellEnd"/>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Jurnal Perikanan dan Kelautan</w:t>
      </w:r>
      <w:r>
        <w:rPr>
          <w:rFonts w:ascii="Times New Roman" w:eastAsia="Times New Roman" w:hAnsi="Times New Roman" w:cs="Times New Roman"/>
          <w:color w:val="222222"/>
          <w:highlight w:val="white"/>
        </w:rPr>
        <w:t xml:space="preserve"> 16 (1) : 144 ± 160.</w:t>
      </w:r>
      <w:r w:rsidRPr="00F04247">
        <w:rPr>
          <w:rFonts w:ascii="Times New Roman" w:eastAsia="Times New Roman" w:hAnsi="Times New Roman" w:cs="Times New Roman"/>
        </w:rPr>
        <w:t xml:space="preserve"> </w:t>
      </w:r>
    </w:p>
    <w:p w14:paraId="519176DB" w14:textId="35B4295D"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Moser</w:t>
      </w:r>
      <w:proofErr w:type="spellEnd"/>
      <w:r>
        <w:rPr>
          <w:rFonts w:ascii="Times New Roman" w:eastAsia="Times New Roman" w:hAnsi="Times New Roman" w:cs="Times New Roman"/>
        </w:rPr>
        <w:t xml:space="preserve">, B., M. </w:t>
      </w:r>
      <w:proofErr w:type="spellStart"/>
      <w:r>
        <w:rPr>
          <w:rFonts w:ascii="Times New Roman" w:eastAsia="Times New Roman" w:hAnsi="Times New Roman" w:cs="Times New Roman"/>
        </w:rPr>
        <w:t>Schultz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K.E. </w:t>
      </w:r>
      <w:proofErr w:type="spellStart"/>
      <w:r>
        <w:rPr>
          <w:rFonts w:ascii="Times New Roman" w:eastAsia="Times New Roman" w:hAnsi="Times New Roman" w:cs="Times New Roman"/>
        </w:rPr>
        <w:t>Hindenlang</w:t>
      </w:r>
      <w:proofErr w:type="spellEnd"/>
      <w:r>
        <w:rPr>
          <w:rFonts w:ascii="Times New Roman" w:eastAsia="Times New Roman" w:hAnsi="Times New Roman" w:cs="Times New Roman"/>
        </w:rPr>
        <w:t xml:space="preserve">. 2006.  </w:t>
      </w:r>
      <w:proofErr w:type="spellStart"/>
      <w:r>
        <w:rPr>
          <w:rFonts w:ascii="Times New Roman" w:eastAsia="Times New Roman" w:hAnsi="Times New Roman" w:cs="Times New Roman"/>
        </w:rPr>
        <w:t>Importance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alternative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food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browsing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deciduous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food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availability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species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quality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Forest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Ecology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Management</w:t>
      </w:r>
      <w:proofErr w:type="spellEnd"/>
      <w:r>
        <w:rPr>
          <w:rFonts w:ascii="Times New Roman" w:eastAsia="Times New Roman" w:hAnsi="Times New Roman" w:cs="Times New Roman"/>
        </w:rPr>
        <w:t xml:space="preserve"> (226): 248–255. </w:t>
      </w:r>
      <w:proofErr w:type="spellStart"/>
      <w:r>
        <w:rPr>
          <w:rFonts w:ascii="Times New Roman" w:eastAsia="Times New Roman" w:hAnsi="Times New Roman" w:cs="Times New Roman"/>
        </w:rPr>
        <w:t>Available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w:t>
      </w:r>
      <w:hyperlink r:id="rId9" w:history="1">
        <w:r>
          <w:rPr>
            <w:rStyle w:val="Hyperlink"/>
            <w:rFonts w:ascii="Times New Roman" w:eastAsia="Times New Roman" w:hAnsi="Times New Roman" w:cs="Times New Roman"/>
            <w:color w:val="0000FF"/>
          </w:rPr>
          <w:t>http://www.sceincedirect.com</w:t>
        </w:r>
      </w:hyperlink>
    </w:p>
    <w:p w14:paraId="5C58D8BD" w14:textId="548982F4" w:rsidR="00F04247" w:rsidRDefault="00F04247" w:rsidP="00F04247">
      <w:pPr>
        <w:ind w:left="567" w:hanging="567"/>
        <w:jc w:val="both"/>
        <w:rPr>
          <w:rFonts w:ascii="Times New Roman" w:eastAsia="Times New Roman" w:hAnsi="Times New Roman" w:cs="Times New Roman"/>
          <w:color w:val="222222"/>
          <w:highlight w:val="white"/>
        </w:rPr>
      </w:pPr>
    </w:p>
    <w:p w14:paraId="5FA175A1" w14:textId="73E5F412" w:rsidR="00F04247" w:rsidRDefault="00F04247" w:rsidP="00F04247">
      <w:pPr>
        <w:ind w:left="567" w:hanging="567"/>
        <w:jc w:val="both"/>
        <w:rPr>
          <w:rFonts w:ascii="Times New Roman" w:eastAsia="Times New Roman" w:hAnsi="Times New Roman" w:cs="Times New Roman"/>
        </w:rPr>
      </w:pPr>
      <w:r>
        <w:rPr>
          <w:rFonts w:ascii="Times New Roman" w:eastAsia="Times New Roman" w:hAnsi="Times New Roman" w:cs="Times New Roman"/>
          <w:color w:val="222222"/>
          <w:highlight w:val="white"/>
        </w:rPr>
        <w:t xml:space="preserve">Normalina, I. 2007. Pemanfaatan Ekstrak Bawang Putih </w:t>
      </w:r>
      <w:proofErr w:type="spellStart"/>
      <w:r>
        <w:rPr>
          <w:rFonts w:ascii="Times New Roman" w:eastAsia="Times New Roman" w:hAnsi="Times New Roman" w:cs="Times New Roman"/>
          <w:i/>
          <w:color w:val="222222"/>
          <w:highlight w:val="white"/>
        </w:rPr>
        <w:t>Allim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xml:space="preserve"> Untuk Pencegahan Dan Pengobatan Pada Ikan Patin </w:t>
      </w:r>
      <w:proofErr w:type="spellStart"/>
      <w:r>
        <w:rPr>
          <w:rFonts w:ascii="Times New Roman" w:eastAsia="Times New Roman" w:hAnsi="Times New Roman" w:cs="Times New Roman"/>
          <w:color w:val="222222"/>
          <w:highlight w:val="white"/>
        </w:rPr>
        <w:t>Pangasionodon</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hypophthalmus</w:t>
      </w:r>
      <w:proofErr w:type="spellEnd"/>
      <w:r>
        <w:rPr>
          <w:rFonts w:ascii="Times New Roman" w:eastAsia="Times New Roman" w:hAnsi="Times New Roman" w:cs="Times New Roman"/>
          <w:color w:val="222222"/>
          <w:highlight w:val="white"/>
        </w:rPr>
        <w:t xml:space="preserve"> Yang Diinfeksi </w:t>
      </w:r>
      <w:proofErr w:type="spellStart"/>
      <w:r>
        <w:rPr>
          <w:rFonts w:ascii="Times New Roman" w:eastAsia="Times New Roman" w:hAnsi="Times New Roman" w:cs="Times New Roman"/>
          <w:i/>
          <w:color w:val="222222"/>
          <w:highlight w:val="white"/>
        </w:rPr>
        <w:t>Aeromonas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hydrophilla</w:t>
      </w:r>
      <w:proofErr w:type="spellEnd"/>
      <w:r>
        <w:rPr>
          <w:rFonts w:ascii="Times New Roman" w:eastAsia="Times New Roman" w:hAnsi="Times New Roman" w:cs="Times New Roman"/>
          <w:color w:val="222222"/>
          <w:highlight w:val="white"/>
        </w:rPr>
        <w:t xml:space="preserve">. [Skripsi]. Fakultas Perikanan dan Ilmu Kelautan, Institut Pertanian Bogor, Bogor, 58 </w:t>
      </w:r>
      <w:proofErr w:type="spellStart"/>
      <w:r>
        <w:rPr>
          <w:rFonts w:ascii="Times New Roman" w:eastAsia="Times New Roman" w:hAnsi="Times New Roman" w:cs="Times New Roman"/>
          <w:color w:val="222222"/>
          <w:highlight w:val="white"/>
        </w:rPr>
        <w:t>hlm</w:t>
      </w:r>
      <w:proofErr w:type="spellEnd"/>
    </w:p>
    <w:p w14:paraId="167D694A" w14:textId="77777777" w:rsidR="00F04247" w:rsidRDefault="00F04247" w:rsidP="00F04247">
      <w:pPr>
        <w:ind w:left="567" w:hanging="567"/>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Ndong</w:t>
      </w:r>
      <w:proofErr w:type="spellEnd"/>
      <w:r>
        <w:rPr>
          <w:rFonts w:ascii="Times New Roman" w:eastAsia="Times New Roman" w:hAnsi="Times New Roman" w:cs="Times New Roman"/>
          <w:color w:val="222222"/>
          <w:highlight w:val="white"/>
        </w:rPr>
        <w:t xml:space="preserve">, D. </w:t>
      </w:r>
      <w:proofErr w:type="spellStart"/>
      <w:r>
        <w:rPr>
          <w:rFonts w:ascii="Times New Roman" w:eastAsia="Times New Roman" w:hAnsi="Times New Roman" w:cs="Times New Roman"/>
          <w:color w:val="222222"/>
          <w:highlight w:val="white"/>
        </w:rPr>
        <w:t>and</w:t>
      </w:r>
      <w:proofErr w:type="spellEnd"/>
      <w:r>
        <w:rPr>
          <w:rFonts w:ascii="Times New Roman" w:eastAsia="Times New Roman" w:hAnsi="Times New Roman" w:cs="Times New Roman"/>
          <w:color w:val="222222"/>
          <w:highlight w:val="white"/>
        </w:rPr>
        <w:t xml:space="preserve"> J. </w:t>
      </w:r>
      <w:proofErr w:type="spellStart"/>
      <w:r>
        <w:rPr>
          <w:rFonts w:ascii="Times New Roman" w:eastAsia="Times New Roman" w:hAnsi="Times New Roman" w:cs="Times New Roman"/>
          <w:color w:val="222222"/>
          <w:highlight w:val="white"/>
        </w:rPr>
        <w:t>Fall</w:t>
      </w:r>
      <w:proofErr w:type="spellEnd"/>
      <w:r>
        <w:rPr>
          <w:rFonts w:ascii="Times New Roman" w:eastAsia="Times New Roman" w:hAnsi="Times New Roman" w:cs="Times New Roman"/>
          <w:color w:val="222222"/>
          <w:highlight w:val="white"/>
        </w:rPr>
        <w:t xml:space="preserve">. 2011. The </w:t>
      </w:r>
      <w:proofErr w:type="spellStart"/>
      <w:r>
        <w:rPr>
          <w:rFonts w:ascii="Times New Roman" w:eastAsia="Times New Roman" w:hAnsi="Times New Roman" w:cs="Times New Roman"/>
          <w:color w:val="222222"/>
          <w:highlight w:val="white"/>
        </w:rPr>
        <w:t>Effect</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of</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Garlic</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i/>
          <w:color w:val="222222"/>
          <w:highlight w:val="white"/>
        </w:rPr>
        <w:t>Allium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on</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Growth</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and</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Immune</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Responses</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of</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Hybrid</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Tilapia</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i/>
          <w:color w:val="222222"/>
          <w:highlight w:val="white"/>
        </w:rPr>
        <w:t>Oreochromis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niloticus</w:t>
      </w:r>
      <w:proofErr w:type="spellEnd"/>
      <w:r>
        <w:rPr>
          <w:rFonts w:ascii="Times New Roman" w:eastAsia="Times New Roman" w:hAnsi="Times New Roman" w:cs="Times New Roman"/>
          <w:color w:val="222222"/>
          <w:highlight w:val="white"/>
        </w:rPr>
        <w:t xml:space="preserve"> x </w:t>
      </w:r>
      <w:proofErr w:type="spellStart"/>
      <w:r>
        <w:rPr>
          <w:rFonts w:ascii="Times New Roman" w:eastAsia="Times New Roman" w:hAnsi="Times New Roman" w:cs="Times New Roman"/>
          <w:i/>
          <w:color w:val="222222"/>
          <w:highlight w:val="white"/>
        </w:rPr>
        <w:t>Oreochromis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aureus</w:t>
      </w:r>
      <w:proofErr w:type="spellEnd"/>
      <w:r>
        <w:rPr>
          <w:rFonts w:ascii="Times New Roman" w:eastAsia="Times New Roman" w:hAnsi="Times New Roman" w:cs="Times New Roman"/>
          <w:color w:val="222222"/>
          <w:highlight w:val="white"/>
        </w:rPr>
        <w:t>).</w:t>
      </w:r>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Journal</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of</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Clinical</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Immunology</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and</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Immunopathology</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Research</w:t>
      </w:r>
      <w:proofErr w:type="spellEnd"/>
      <w:r>
        <w:rPr>
          <w:rFonts w:ascii="Times New Roman" w:eastAsia="Times New Roman" w:hAnsi="Times New Roman" w:cs="Times New Roman"/>
          <w:i/>
          <w:color w:val="222222"/>
          <w:highlight w:val="white"/>
        </w:rPr>
        <w:t>,</w:t>
      </w:r>
      <w:r>
        <w:rPr>
          <w:rFonts w:ascii="Times New Roman" w:eastAsia="Times New Roman" w:hAnsi="Times New Roman" w:cs="Times New Roman"/>
          <w:color w:val="222222"/>
          <w:highlight w:val="white"/>
        </w:rPr>
        <w:t xml:space="preserve"> 3(1): 1±9.</w:t>
      </w:r>
    </w:p>
    <w:p w14:paraId="4A6F3C67" w14:textId="77777777" w:rsidR="00F04247" w:rsidRDefault="00F04247" w:rsidP="00F04247">
      <w:pPr>
        <w:ind w:left="567" w:hanging="567"/>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Savitri, A. (2016). </w:t>
      </w:r>
      <w:r>
        <w:rPr>
          <w:rFonts w:ascii="Times New Roman" w:eastAsia="Times New Roman" w:hAnsi="Times New Roman" w:cs="Times New Roman"/>
          <w:i/>
          <w:color w:val="222222"/>
          <w:highlight w:val="white"/>
        </w:rPr>
        <w:t>Tanaman Ajaib! Basi Penyakit dengan TOGA (Tanaman Obat Keluarga)</w:t>
      </w:r>
      <w:r>
        <w:rPr>
          <w:rFonts w:ascii="Times New Roman" w:eastAsia="Times New Roman" w:hAnsi="Times New Roman" w:cs="Times New Roman"/>
          <w:color w:val="222222"/>
          <w:highlight w:val="white"/>
        </w:rPr>
        <w:t>. Bibit Publisher.</w:t>
      </w:r>
      <w:r w:rsidRPr="00F04247">
        <w:rPr>
          <w:rFonts w:ascii="Times New Roman" w:eastAsia="Times New Roman" w:hAnsi="Times New Roman" w:cs="Times New Roman"/>
          <w:color w:val="222222"/>
          <w:highlight w:val="white"/>
        </w:rPr>
        <w:t xml:space="preserve"> </w:t>
      </w:r>
    </w:p>
    <w:p w14:paraId="316F95D5" w14:textId="77777777" w:rsidR="00F04247" w:rsidRDefault="00F04247" w:rsidP="00F04247">
      <w:pPr>
        <w:ind w:left="567" w:hanging="567"/>
        <w:jc w:val="both"/>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Sari, M., &amp; Aditya, R. (2018). Pengenalan Ikan Cupang (</w:t>
      </w:r>
      <w:proofErr w:type="spellStart"/>
      <w:r>
        <w:rPr>
          <w:rFonts w:ascii="Times New Roman" w:eastAsia="Times New Roman" w:hAnsi="Times New Roman" w:cs="Times New Roman"/>
          <w:i/>
          <w:color w:val="222222"/>
          <w:highlight w:val="white"/>
        </w:rPr>
        <w:t>Betta</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Fish</w:t>
      </w:r>
      <w:proofErr w:type="spellEnd"/>
      <w:r>
        <w:rPr>
          <w:rFonts w:ascii="Times New Roman" w:eastAsia="Times New Roman" w:hAnsi="Times New Roman" w:cs="Times New Roman"/>
          <w:color w:val="222222"/>
          <w:highlight w:val="white"/>
        </w:rPr>
        <w:t xml:space="preserve">) Menggunakan </w:t>
      </w:r>
      <w:proofErr w:type="spellStart"/>
      <w:r>
        <w:rPr>
          <w:rFonts w:ascii="Times New Roman" w:eastAsia="Times New Roman" w:hAnsi="Times New Roman" w:cs="Times New Roman"/>
          <w:color w:val="222222"/>
          <w:highlight w:val="white"/>
        </w:rPr>
        <w:t>Augmented</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Reality</w:t>
      </w:r>
      <w:proofErr w:type="spellEnd"/>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Jurnal Teknologi Informasi Universitas Lambung Mangkurat (JTIULM)</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highlight w:val="white"/>
        </w:rPr>
        <w:t>3</w:t>
      </w:r>
      <w:r>
        <w:rPr>
          <w:rFonts w:ascii="Times New Roman" w:eastAsia="Times New Roman" w:hAnsi="Times New Roman" w:cs="Times New Roman"/>
          <w:color w:val="222222"/>
          <w:highlight w:val="white"/>
        </w:rPr>
        <w:t>(1), 26-34.</w:t>
      </w:r>
      <w:r w:rsidRPr="00F04247">
        <w:rPr>
          <w:rFonts w:ascii="Times New Roman" w:eastAsia="Times New Roman" w:hAnsi="Times New Roman" w:cs="Times New Roman"/>
          <w:color w:val="222222"/>
          <w:highlight w:val="white"/>
        </w:rPr>
        <w:t xml:space="preserve"> </w:t>
      </w:r>
    </w:p>
    <w:p w14:paraId="39E4AA6E" w14:textId="6B7CE524" w:rsidR="00F04247" w:rsidRDefault="00F04247" w:rsidP="00F04247">
      <w:pPr>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rPr>
        <w:t>Sumantera</w:t>
      </w:r>
      <w:proofErr w:type="spellEnd"/>
      <w:r>
        <w:rPr>
          <w:rFonts w:ascii="Times New Roman" w:eastAsia="Times New Roman" w:hAnsi="Times New Roman" w:cs="Times New Roman"/>
        </w:rPr>
        <w:t xml:space="preserve">, I.W. 1995. Etnobotani subak di Bali, </w:t>
      </w:r>
      <w:proofErr w:type="spellStart"/>
      <w:r>
        <w:rPr>
          <w:rFonts w:ascii="Times New Roman" w:eastAsia="Times New Roman" w:hAnsi="Times New Roman" w:cs="Times New Roman"/>
        </w:rPr>
        <w:t>Prosiding</w:t>
      </w:r>
      <w:proofErr w:type="spellEnd"/>
      <w:r>
        <w:rPr>
          <w:rFonts w:ascii="Times New Roman" w:eastAsia="Times New Roman" w:hAnsi="Times New Roman" w:cs="Times New Roman"/>
        </w:rPr>
        <w:t xml:space="preserve"> Seminar dan Lokakarya Nasional Etnobotani II, Puslitbang Biologi LIPI, </w:t>
      </w:r>
      <w:proofErr w:type="spellStart"/>
      <w:r>
        <w:rPr>
          <w:rFonts w:ascii="Times New Roman" w:eastAsia="Times New Roman" w:hAnsi="Times New Roman" w:cs="Times New Roman"/>
        </w:rPr>
        <w:t>Fak.Biologi</w:t>
      </w:r>
      <w:proofErr w:type="spellEnd"/>
      <w:r>
        <w:rPr>
          <w:rFonts w:ascii="Times New Roman" w:eastAsia="Times New Roman" w:hAnsi="Times New Roman" w:cs="Times New Roman"/>
        </w:rPr>
        <w:t xml:space="preserve"> UGM dan Ikatan Pustakawan Indonesia, Yogyakarta 2425 Januari 1995, hal. 227-237.</w:t>
      </w:r>
    </w:p>
    <w:p w14:paraId="40EFC018" w14:textId="146B17CE" w:rsidR="00F04247" w:rsidRDefault="00F04247" w:rsidP="00F04247">
      <w:pPr>
        <w:ind w:left="567" w:hanging="567"/>
        <w:jc w:val="both"/>
        <w:rPr>
          <w:rFonts w:ascii="Times New Roman" w:eastAsia="Times New Roman" w:hAnsi="Times New Roman" w:cs="Times New Roman"/>
          <w:color w:val="222222"/>
          <w:highlight w:val="white"/>
        </w:rPr>
      </w:pPr>
    </w:p>
    <w:p w14:paraId="66C56E51" w14:textId="2E45A5A0" w:rsidR="00F04247" w:rsidRDefault="00F04247" w:rsidP="00F04247">
      <w:pPr>
        <w:ind w:left="567" w:hanging="567"/>
        <w:jc w:val="both"/>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lastRenderedPageBreak/>
        <w:t>Wahjuningrum</w:t>
      </w:r>
      <w:proofErr w:type="spellEnd"/>
      <w:r>
        <w:rPr>
          <w:rFonts w:ascii="Times New Roman" w:eastAsia="Times New Roman" w:hAnsi="Times New Roman" w:cs="Times New Roman"/>
          <w:color w:val="222222"/>
          <w:highlight w:val="white"/>
        </w:rPr>
        <w:t xml:space="preserve">, D., E.H. Solikhah, T. </w:t>
      </w:r>
      <w:proofErr w:type="spellStart"/>
      <w:r>
        <w:rPr>
          <w:rFonts w:ascii="Times New Roman" w:eastAsia="Times New Roman" w:hAnsi="Times New Roman" w:cs="Times New Roman"/>
          <w:color w:val="222222"/>
          <w:highlight w:val="white"/>
        </w:rPr>
        <w:t>Budiardi</w:t>
      </w:r>
      <w:proofErr w:type="spellEnd"/>
      <w:r>
        <w:rPr>
          <w:rFonts w:ascii="Times New Roman" w:eastAsia="Times New Roman" w:hAnsi="Times New Roman" w:cs="Times New Roman"/>
          <w:color w:val="222222"/>
          <w:highlight w:val="white"/>
        </w:rPr>
        <w:t xml:space="preserve">, dan M. Setiawati. 2010. Pengendalian Infeksi </w:t>
      </w:r>
      <w:proofErr w:type="spellStart"/>
      <w:r>
        <w:rPr>
          <w:rFonts w:ascii="Times New Roman" w:eastAsia="Times New Roman" w:hAnsi="Times New Roman" w:cs="Times New Roman"/>
          <w:color w:val="222222"/>
          <w:highlight w:val="white"/>
        </w:rPr>
        <w:t>Aeromonas</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hydrophilla</w:t>
      </w:r>
      <w:proofErr w:type="spellEnd"/>
      <w:r>
        <w:rPr>
          <w:rFonts w:ascii="Times New Roman" w:eastAsia="Times New Roman" w:hAnsi="Times New Roman" w:cs="Times New Roman"/>
          <w:color w:val="222222"/>
          <w:highlight w:val="white"/>
        </w:rPr>
        <w:t xml:space="preserve"> pada Ikan Lele Dumbo (</w:t>
      </w:r>
      <w:proofErr w:type="spellStart"/>
      <w:r>
        <w:rPr>
          <w:rFonts w:ascii="Times New Roman" w:eastAsia="Times New Roman" w:hAnsi="Times New Roman" w:cs="Times New Roman"/>
          <w:i/>
          <w:color w:val="222222"/>
          <w:highlight w:val="white"/>
        </w:rPr>
        <w:t>Clarias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sp.</w:t>
      </w:r>
      <w:proofErr w:type="spellEnd"/>
      <w:r>
        <w:rPr>
          <w:rFonts w:ascii="Times New Roman" w:eastAsia="Times New Roman" w:hAnsi="Times New Roman" w:cs="Times New Roman"/>
          <w:color w:val="222222"/>
          <w:highlight w:val="white"/>
        </w:rPr>
        <w:t>) Dengan Campuran meniran (</w:t>
      </w:r>
      <w:proofErr w:type="spellStart"/>
      <w:r>
        <w:rPr>
          <w:rFonts w:ascii="Times New Roman" w:eastAsia="Times New Roman" w:hAnsi="Times New Roman" w:cs="Times New Roman"/>
          <w:i/>
          <w:color w:val="222222"/>
          <w:highlight w:val="white"/>
        </w:rPr>
        <w:t>Phyllanthus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niruri</w:t>
      </w:r>
      <w:proofErr w:type="spellEnd"/>
      <w:r>
        <w:rPr>
          <w:rFonts w:ascii="Times New Roman" w:eastAsia="Times New Roman" w:hAnsi="Times New Roman" w:cs="Times New Roman"/>
          <w:color w:val="222222"/>
          <w:highlight w:val="white"/>
        </w:rPr>
        <w:t>) dan Bawang Putih (</w:t>
      </w:r>
      <w:proofErr w:type="spellStart"/>
      <w:r>
        <w:rPr>
          <w:rFonts w:ascii="Times New Roman" w:eastAsia="Times New Roman" w:hAnsi="Times New Roman" w:cs="Times New Roman"/>
          <w:i/>
          <w:color w:val="222222"/>
          <w:highlight w:val="white"/>
        </w:rPr>
        <w:t>Allium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xml:space="preserve">) Dalam Pakan. </w:t>
      </w:r>
      <w:r>
        <w:rPr>
          <w:rFonts w:ascii="Times New Roman" w:eastAsia="Times New Roman" w:hAnsi="Times New Roman" w:cs="Times New Roman"/>
          <w:i/>
          <w:color w:val="222222"/>
          <w:highlight w:val="white"/>
        </w:rPr>
        <w:t>Jurnal Akuakultur Indonesia</w:t>
      </w:r>
      <w:r>
        <w:rPr>
          <w:rFonts w:ascii="Times New Roman" w:eastAsia="Times New Roman" w:hAnsi="Times New Roman" w:cs="Times New Roman"/>
          <w:color w:val="222222"/>
          <w:highlight w:val="white"/>
        </w:rPr>
        <w:t xml:space="preserve"> 9(2), 93 ± 103. </w:t>
      </w:r>
    </w:p>
    <w:p w14:paraId="6EA7B963" w14:textId="3F25F570" w:rsidR="00F04247" w:rsidRDefault="00F04247" w:rsidP="00F04247">
      <w:pPr>
        <w:ind w:left="567" w:hanging="567"/>
        <w:jc w:val="both"/>
        <w:rPr>
          <w:rFonts w:ascii="Times New Roman" w:eastAsia="Times New Roman" w:hAnsi="Times New Roman" w:cs="Times New Roman"/>
          <w:color w:val="222222"/>
          <w:highlight w:val="white"/>
        </w:rPr>
      </w:pPr>
    </w:p>
    <w:p w14:paraId="20F2A1C0" w14:textId="07A8E1DA" w:rsidR="00F04247" w:rsidRDefault="00F04247" w:rsidP="00F04247">
      <w:pPr>
        <w:ind w:left="567" w:hanging="567"/>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Yuhana, M., I. Normalina dan </w:t>
      </w:r>
      <w:proofErr w:type="spellStart"/>
      <w:r>
        <w:rPr>
          <w:rFonts w:ascii="Times New Roman" w:eastAsia="Times New Roman" w:hAnsi="Times New Roman" w:cs="Times New Roman"/>
          <w:color w:val="222222"/>
          <w:highlight w:val="white"/>
        </w:rPr>
        <w:t>Sukenda</w:t>
      </w:r>
      <w:proofErr w:type="spellEnd"/>
      <w:r>
        <w:rPr>
          <w:rFonts w:ascii="Times New Roman" w:eastAsia="Times New Roman" w:hAnsi="Times New Roman" w:cs="Times New Roman"/>
          <w:color w:val="222222"/>
          <w:highlight w:val="white"/>
        </w:rPr>
        <w:t xml:space="preserve">. 2008. Pemanfaatan Ekstrak Bawang Putih </w:t>
      </w:r>
      <w:proofErr w:type="spellStart"/>
      <w:r>
        <w:rPr>
          <w:rFonts w:ascii="Times New Roman" w:eastAsia="Times New Roman" w:hAnsi="Times New Roman" w:cs="Times New Roman"/>
          <w:i/>
          <w:color w:val="222222"/>
          <w:highlight w:val="white"/>
        </w:rPr>
        <w:t>Allium</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sativum</w:t>
      </w:r>
      <w:proofErr w:type="spellEnd"/>
      <w:r>
        <w:rPr>
          <w:rFonts w:ascii="Times New Roman" w:eastAsia="Times New Roman" w:hAnsi="Times New Roman" w:cs="Times New Roman"/>
          <w:color w:val="222222"/>
          <w:highlight w:val="white"/>
        </w:rPr>
        <w:t xml:space="preserve"> Untuk Pencegahan dan Pengobatan pada Ikan Patin </w:t>
      </w:r>
      <w:proofErr w:type="spellStart"/>
      <w:r>
        <w:rPr>
          <w:rFonts w:ascii="Times New Roman" w:eastAsia="Times New Roman" w:hAnsi="Times New Roman" w:cs="Times New Roman"/>
          <w:i/>
          <w:color w:val="222222"/>
          <w:highlight w:val="white"/>
        </w:rPr>
        <w:t>Pangasio</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nodon</w:t>
      </w:r>
      <w:proofErr w:type="spellEnd"/>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hypophthalmus</w:t>
      </w:r>
      <w:proofErr w:type="spellEnd"/>
      <w:r>
        <w:rPr>
          <w:rFonts w:ascii="Times New Roman" w:eastAsia="Times New Roman" w:hAnsi="Times New Roman" w:cs="Times New Roman"/>
          <w:color w:val="222222"/>
          <w:highlight w:val="white"/>
        </w:rPr>
        <w:t xml:space="preserve"> yang Diinfeksi </w:t>
      </w:r>
      <w:proofErr w:type="spellStart"/>
      <w:r>
        <w:rPr>
          <w:rFonts w:ascii="Times New Roman" w:eastAsia="Times New Roman" w:hAnsi="Times New Roman" w:cs="Times New Roman"/>
          <w:i/>
          <w:color w:val="222222"/>
          <w:highlight w:val="white"/>
        </w:rPr>
        <w:t>Aeromonas</w:t>
      </w:r>
      <w:proofErr w:type="spellEnd"/>
      <w:r>
        <w:rPr>
          <w:rFonts w:ascii="Times New Roman" w:eastAsia="Times New Roman" w:hAnsi="Times New Roman" w:cs="Times New Roman"/>
          <w:i/>
          <w:color w:val="222222"/>
          <w:highlight w:val="white"/>
        </w:rPr>
        <w:t xml:space="preserve"> </w:t>
      </w:r>
      <w:proofErr w:type="spellStart"/>
      <w:r>
        <w:rPr>
          <w:rFonts w:ascii="Times New Roman" w:eastAsia="Times New Roman" w:hAnsi="Times New Roman" w:cs="Times New Roman"/>
          <w:i/>
          <w:color w:val="222222"/>
          <w:highlight w:val="white"/>
        </w:rPr>
        <w:t>hydrophilla</w:t>
      </w:r>
      <w:proofErr w:type="spellEnd"/>
      <w:r>
        <w:rPr>
          <w:rFonts w:ascii="Times New Roman" w:eastAsia="Times New Roman" w:hAnsi="Times New Roman" w:cs="Times New Roman"/>
          <w:color w:val="222222"/>
          <w:highlight w:val="white"/>
        </w:rPr>
        <w:t xml:space="preserve">. Departemen Budidaya Perairan, </w:t>
      </w:r>
      <w:proofErr w:type="spellStart"/>
      <w:r>
        <w:rPr>
          <w:rFonts w:ascii="Times New Roman" w:eastAsia="Times New Roman" w:hAnsi="Times New Roman" w:cs="Times New Roman"/>
          <w:color w:val="222222"/>
          <w:highlight w:val="white"/>
        </w:rPr>
        <w:t>Institus</w:t>
      </w:r>
      <w:proofErr w:type="spellEnd"/>
      <w:r>
        <w:rPr>
          <w:rFonts w:ascii="Times New Roman" w:eastAsia="Times New Roman" w:hAnsi="Times New Roman" w:cs="Times New Roman"/>
          <w:color w:val="222222"/>
          <w:highlight w:val="white"/>
        </w:rPr>
        <w:t xml:space="preserve"> Pertanian Bogor, </w:t>
      </w:r>
      <w:r>
        <w:rPr>
          <w:rFonts w:ascii="Times New Roman" w:eastAsia="Times New Roman" w:hAnsi="Times New Roman" w:cs="Times New Roman"/>
          <w:i/>
          <w:color w:val="222222"/>
          <w:highlight w:val="white"/>
        </w:rPr>
        <w:t>Jurnal Akuakultur Indonesia</w:t>
      </w:r>
      <w:r>
        <w:rPr>
          <w:rFonts w:ascii="Times New Roman" w:eastAsia="Times New Roman" w:hAnsi="Times New Roman" w:cs="Times New Roman"/>
          <w:color w:val="222222"/>
          <w:highlight w:val="white"/>
        </w:rPr>
        <w:t xml:space="preserve">, 7(1): 95 ± 107. </w:t>
      </w:r>
    </w:p>
    <w:p w14:paraId="2CE687CB" w14:textId="77777777" w:rsidR="00F04247" w:rsidRDefault="00F04247" w:rsidP="00F04247">
      <w:pPr>
        <w:ind w:left="567" w:hanging="567"/>
        <w:jc w:val="both"/>
        <w:rPr>
          <w:rFonts w:ascii="Times New Roman" w:eastAsia="Times New Roman" w:hAnsi="Times New Roman" w:cs="Times New Roman"/>
          <w:color w:val="222222"/>
          <w:highlight w:val="white"/>
        </w:rPr>
      </w:pPr>
    </w:p>
    <w:p w14:paraId="22F44400" w14:textId="77777777" w:rsidR="00F04247" w:rsidRDefault="00F04247" w:rsidP="00F04247">
      <w:pPr>
        <w:rPr>
          <w:rFonts w:ascii="Calibri" w:eastAsia="Calibri" w:hAnsi="Calibri" w:cs="Calibri"/>
          <w:sz w:val="22"/>
          <w:szCs w:val="22"/>
        </w:rPr>
      </w:pPr>
    </w:p>
    <w:p w14:paraId="0FE171E5" w14:textId="77777777" w:rsidR="00F04247" w:rsidRDefault="00F04247" w:rsidP="00F04247">
      <w:pPr>
        <w:ind w:left="851" w:hanging="851"/>
        <w:jc w:val="both"/>
        <w:rPr>
          <w:rFonts w:ascii="Times New Roman" w:eastAsia="Times New Roman" w:hAnsi="Times New Roman" w:cs="Times New Roman"/>
        </w:rPr>
      </w:pPr>
    </w:p>
    <w:p w14:paraId="6B6F6458" w14:textId="48C3F637" w:rsidR="00187525" w:rsidRPr="00F04247" w:rsidRDefault="00187525" w:rsidP="00F04247">
      <w:pPr>
        <w:jc w:val="both"/>
        <w:rPr>
          <w:rFonts w:ascii="Times New Roman" w:eastAsia="Times New Roman" w:hAnsi="Times New Roman" w:cs="Times New Roman"/>
        </w:rPr>
      </w:pPr>
    </w:p>
    <w:sectPr w:rsidR="00187525" w:rsidRPr="00F04247" w:rsidSect="00CD28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1722B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CCD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40DD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BE0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C4D5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A10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A3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0418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A05F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F4C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BA01A3"/>
    <w:multiLevelType w:val="multilevel"/>
    <w:tmpl w:val="D42C303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15:restartNumberingAfterBreak="0">
    <w:nsid w:val="4B1764F5"/>
    <w:multiLevelType w:val="multilevel"/>
    <w:tmpl w:val="BD40C7D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7CAE60E7"/>
    <w:multiLevelType w:val="hybridMultilevel"/>
    <w:tmpl w:val="408A3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773004">
    <w:abstractNumId w:val="12"/>
  </w:num>
  <w:num w:numId="2" w16cid:durableId="159010124">
    <w:abstractNumId w:val="0"/>
  </w:num>
  <w:num w:numId="3" w16cid:durableId="1959023764">
    <w:abstractNumId w:val="1"/>
  </w:num>
  <w:num w:numId="4" w16cid:durableId="1833521850">
    <w:abstractNumId w:val="2"/>
  </w:num>
  <w:num w:numId="5" w16cid:durableId="1743403880">
    <w:abstractNumId w:val="3"/>
  </w:num>
  <w:num w:numId="6" w16cid:durableId="111949766">
    <w:abstractNumId w:val="8"/>
  </w:num>
  <w:num w:numId="7" w16cid:durableId="973607826">
    <w:abstractNumId w:val="4"/>
  </w:num>
  <w:num w:numId="8" w16cid:durableId="1301614730">
    <w:abstractNumId w:val="5"/>
  </w:num>
  <w:num w:numId="9" w16cid:durableId="1029336054">
    <w:abstractNumId w:val="6"/>
  </w:num>
  <w:num w:numId="10" w16cid:durableId="700320787">
    <w:abstractNumId w:val="7"/>
  </w:num>
  <w:num w:numId="11" w16cid:durableId="1494687683">
    <w:abstractNumId w:val="9"/>
  </w:num>
  <w:num w:numId="12" w16cid:durableId="202146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095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CD"/>
    <w:rsid w:val="00187525"/>
    <w:rsid w:val="001A45B8"/>
    <w:rsid w:val="002724E3"/>
    <w:rsid w:val="002F3F08"/>
    <w:rsid w:val="003459CD"/>
    <w:rsid w:val="00352ED4"/>
    <w:rsid w:val="005155E9"/>
    <w:rsid w:val="00592AE4"/>
    <w:rsid w:val="005F05A0"/>
    <w:rsid w:val="00653AC7"/>
    <w:rsid w:val="0079495A"/>
    <w:rsid w:val="007E36B4"/>
    <w:rsid w:val="008E3D12"/>
    <w:rsid w:val="009377F8"/>
    <w:rsid w:val="009B76A5"/>
    <w:rsid w:val="00A1715D"/>
    <w:rsid w:val="00AD18BE"/>
    <w:rsid w:val="00B705A8"/>
    <w:rsid w:val="00C112AC"/>
    <w:rsid w:val="00C21A80"/>
    <w:rsid w:val="00C86FC6"/>
    <w:rsid w:val="00CD28E1"/>
    <w:rsid w:val="00DD5377"/>
    <w:rsid w:val="00E111BF"/>
    <w:rsid w:val="00E87A7E"/>
    <w:rsid w:val="00ED0358"/>
    <w:rsid w:val="00EF43A5"/>
    <w:rsid w:val="00F04247"/>
    <w:rsid w:val="00F70654"/>
    <w:rsid w:val="00FE3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BFB8"/>
  <w15:chartTrackingRefBased/>
  <w15:docId w15:val="{416F7703-AC07-E041-B825-AF907033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36B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3459CD"/>
    <w:pPr>
      <w:ind w:left="720"/>
      <w:contextualSpacing/>
    </w:pPr>
  </w:style>
  <w:style w:type="paragraph" w:customStyle="1" w:styleId="Judul">
    <w:name w:val="Judul"/>
    <w:basedOn w:val="Title"/>
    <w:qFormat/>
    <w:rsid w:val="003459CD"/>
    <w:pPr>
      <w:spacing w:after="240"/>
      <w:jc w:val="center"/>
    </w:pPr>
    <w:rPr>
      <w:rFonts w:ascii="Times New Roman" w:hAnsi="Times New Roman"/>
      <w:color w:val="000000" w:themeColor="text1"/>
      <w:sz w:val="32"/>
      <w:lang w:val="en-US"/>
    </w:rPr>
  </w:style>
  <w:style w:type="paragraph" w:customStyle="1" w:styleId="Penulis">
    <w:name w:val="Penulis"/>
    <w:basedOn w:val="Quote"/>
    <w:qFormat/>
    <w:rsid w:val="003459CD"/>
    <w:rPr>
      <w:rFonts w:ascii="Times New Roman" w:hAnsi="Times New Roman"/>
      <w:b/>
      <w:i w:val="0"/>
      <w:color w:val="000000" w:themeColor="text1"/>
      <w:sz w:val="22"/>
    </w:rPr>
  </w:style>
  <w:style w:type="paragraph" w:styleId="Title">
    <w:name w:val="Title"/>
    <w:basedOn w:val="Normal"/>
    <w:next w:val="Normal"/>
    <w:link w:val="TitleChar"/>
    <w:uiPriority w:val="10"/>
    <w:rsid w:val="003459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9CD"/>
    <w:rPr>
      <w:rFonts w:asciiTheme="majorHAnsi" w:eastAsiaTheme="majorEastAsia" w:hAnsiTheme="majorHAnsi" w:cstheme="majorBidi"/>
      <w:spacing w:val="-10"/>
      <w:kern w:val="28"/>
      <w:sz w:val="56"/>
      <w:szCs w:val="56"/>
      <w:lang w:val="id-ID"/>
    </w:rPr>
  </w:style>
  <w:style w:type="paragraph" w:customStyle="1" w:styleId="AfiliasiPenulis">
    <w:name w:val="Afiliasi Penulis"/>
    <w:basedOn w:val="Penulis"/>
    <w:qFormat/>
    <w:rsid w:val="003459CD"/>
    <w:pPr>
      <w:spacing w:before="0" w:after="0"/>
      <w:ind w:left="862" w:right="862"/>
    </w:pPr>
    <w:rPr>
      <w:b w:val="0"/>
      <w:sz w:val="20"/>
      <w:lang w:val="en-US"/>
    </w:rPr>
  </w:style>
  <w:style w:type="paragraph" w:styleId="Quote">
    <w:name w:val="Quote"/>
    <w:basedOn w:val="Normal"/>
    <w:next w:val="Normal"/>
    <w:link w:val="QuoteChar"/>
    <w:uiPriority w:val="29"/>
    <w:rsid w:val="003459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59CD"/>
    <w:rPr>
      <w:i/>
      <w:iCs/>
      <w:color w:val="404040" w:themeColor="text1" w:themeTint="BF"/>
      <w:lang w:val="id-ID"/>
    </w:rPr>
  </w:style>
  <w:style w:type="character" w:styleId="Hyperlink">
    <w:name w:val="Hyperlink"/>
    <w:basedOn w:val="DefaultParagraphFont"/>
    <w:uiPriority w:val="99"/>
    <w:unhideWhenUsed/>
    <w:rsid w:val="00EF43A5"/>
    <w:rPr>
      <w:color w:val="0563C1" w:themeColor="hyperlink"/>
      <w:u w:val="single"/>
    </w:rPr>
  </w:style>
  <w:style w:type="character" w:styleId="UnresolvedMention">
    <w:name w:val="Unresolved Mention"/>
    <w:basedOn w:val="DefaultParagraphFont"/>
    <w:uiPriority w:val="99"/>
    <w:semiHidden/>
    <w:unhideWhenUsed/>
    <w:rsid w:val="00EF43A5"/>
    <w:rPr>
      <w:color w:val="605E5C"/>
      <w:shd w:val="clear" w:color="auto" w:fill="E1DFDD"/>
    </w:rPr>
  </w:style>
  <w:style w:type="paragraph" w:customStyle="1" w:styleId="SubjudulAbstrakAbstract">
    <w:name w:val="Subjudul Abstrak/Abstract"/>
    <w:basedOn w:val="Normal"/>
    <w:qFormat/>
    <w:rsid w:val="00EF43A5"/>
    <w:rPr>
      <w:rFonts w:ascii="Times New Roman" w:hAnsi="Times New Roman"/>
      <w:b/>
      <w:lang w:val="en-US"/>
    </w:rPr>
  </w:style>
  <w:style w:type="paragraph" w:customStyle="1" w:styleId="TeksAbstrakAbstract">
    <w:name w:val="Teks Abstrak/Abstract"/>
    <w:basedOn w:val="Normal"/>
    <w:qFormat/>
    <w:rsid w:val="00EF43A5"/>
    <w:pPr>
      <w:jc w:val="both"/>
    </w:pPr>
    <w:rPr>
      <w:rFonts w:ascii="Times New Roman" w:eastAsia="Times New Roman" w:hAnsi="Times New Roman" w:cs="Times New Roman"/>
      <w:sz w:val="20"/>
      <w:lang w:val="en-GB" w:eastAsia="en-GB"/>
    </w:rPr>
  </w:style>
  <w:style w:type="paragraph" w:customStyle="1" w:styleId="TeksIsi">
    <w:name w:val="Teks Isi"/>
    <w:basedOn w:val="Normal"/>
    <w:qFormat/>
    <w:rsid w:val="00B705A8"/>
    <w:pPr>
      <w:spacing w:after="120" w:line="360" w:lineRule="auto"/>
      <w:jc w:val="both"/>
    </w:pPr>
    <w:rPr>
      <w:rFonts w:ascii="Times New Roman" w:hAnsi="Times New Roman"/>
    </w:rPr>
  </w:style>
  <w:style w:type="paragraph" w:customStyle="1" w:styleId="SubjudulIsi">
    <w:name w:val="Subjudul Isi"/>
    <w:basedOn w:val="SubjudulAbstrakAbstract"/>
    <w:qFormat/>
    <w:rsid w:val="00653AC7"/>
    <w:pPr>
      <w:spacing w:after="120"/>
    </w:pPr>
    <w:rPr>
      <w:rFonts w:cs="Times New Roman (Body CS)"/>
      <w:caps/>
      <w:color w:val="000000" w:themeColor="text1"/>
    </w:rPr>
  </w:style>
  <w:style w:type="paragraph" w:styleId="NormalWeb">
    <w:name w:val="Normal (Web)"/>
    <w:basedOn w:val="Normal"/>
    <w:uiPriority w:val="99"/>
    <w:semiHidden/>
    <w:unhideWhenUsed/>
    <w:rsid w:val="00653AC7"/>
    <w:pPr>
      <w:spacing w:before="100" w:beforeAutospacing="1" w:after="100" w:afterAutospacing="1"/>
    </w:pPr>
    <w:rPr>
      <w:rFonts w:ascii="Times New Roman" w:eastAsia="Times New Roman" w:hAnsi="Times New Roman" w:cs="Times New Roman"/>
      <w:lang w:val="en-GB" w:eastAsia="en-GB"/>
    </w:rPr>
  </w:style>
  <w:style w:type="paragraph" w:customStyle="1" w:styleId="Sub-SubJudul">
    <w:name w:val="Sub-Sub Judul"/>
    <w:basedOn w:val="SubjudulIsi"/>
    <w:qFormat/>
    <w:rsid w:val="00653AC7"/>
    <w:rPr>
      <w:i/>
      <w:caps w:val="0"/>
    </w:rPr>
  </w:style>
  <w:style w:type="paragraph" w:customStyle="1" w:styleId="JudulTabel">
    <w:name w:val="Judul Tabel"/>
    <w:basedOn w:val="Normal"/>
    <w:qFormat/>
    <w:rsid w:val="0079495A"/>
    <w:rPr>
      <w:rFonts w:ascii="Times New Roman" w:hAnsi="Times New Roman"/>
      <w:sz w:val="22"/>
    </w:rPr>
  </w:style>
  <w:style w:type="table" w:styleId="TableGrid">
    <w:name w:val="Table Grid"/>
    <w:basedOn w:val="TableNormal"/>
    <w:uiPriority w:val="39"/>
    <w:rsid w:val="00ED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Tabel">
    <w:name w:val="Isi Tabel"/>
    <w:basedOn w:val="Normal"/>
    <w:qFormat/>
    <w:rsid w:val="00ED0358"/>
    <w:pPr>
      <w:jc w:val="center"/>
    </w:pPr>
    <w:rPr>
      <w:rFonts w:ascii="Times New Roman" w:hAnsi="Times New Roman"/>
      <w:sz w:val="20"/>
      <w:lang w:val="en-US"/>
    </w:rPr>
  </w:style>
  <w:style w:type="paragraph" w:customStyle="1" w:styleId="KeteranganTabel">
    <w:name w:val="Keterangan Tabel"/>
    <w:basedOn w:val="Caption"/>
    <w:qFormat/>
    <w:rsid w:val="00F70654"/>
    <w:rPr>
      <w:rFonts w:ascii="Times New Roman" w:hAnsi="Times New Roman"/>
      <w:i w:val="0"/>
      <w:color w:val="000000" w:themeColor="text1"/>
      <w:lang w:val="en-US"/>
    </w:rPr>
  </w:style>
  <w:style w:type="paragraph" w:customStyle="1" w:styleId="KeteranganGambar">
    <w:name w:val="Keterangan Gambar"/>
    <w:basedOn w:val="Caption"/>
    <w:qFormat/>
    <w:rsid w:val="008E3D12"/>
    <w:rPr>
      <w:rFonts w:ascii="Times New Roman" w:hAnsi="Times New Roman"/>
      <w:i w:val="0"/>
      <w:color w:val="000000" w:themeColor="text1"/>
    </w:rPr>
  </w:style>
  <w:style w:type="paragraph" w:styleId="Caption">
    <w:name w:val="caption"/>
    <w:basedOn w:val="Normal"/>
    <w:next w:val="Normal"/>
    <w:uiPriority w:val="35"/>
    <w:unhideWhenUsed/>
    <w:rsid w:val="00F70654"/>
    <w:pPr>
      <w:spacing w:after="200"/>
    </w:pPr>
    <w:rPr>
      <w:i/>
      <w:iCs/>
      <w:color w:val="44546A" w:themeColor="text2"/>
      <w:sz w:val="18"/>
      <w:szCs w:val="18"/>
    </w:rPr>
  </w:style>
  <w:style w:type="paragraph" w:customStyle="1" w:styleId="ItemPustaka">
    <w:name w:val="Item Pustaka"/>
    <w:basedOn w:val="Normal"/>
    <w:qFormat/>
    <w:rsid w:val="007E36B4"/>
    <w:pPr>
      <w:widowControl w:val="0"/>
      <w:autoSpaceDE w:val="0"/>
      <w:autoSpaceDN w:val="0"/>
      <w:adjustRightInd w:val="0"/>
      <w:spacing w:after="120"/>
      <w:ind w:left="482" w:hanging="482"/>
      <w:jc w:val="both"/>
    </w:pPr>
    <w:rPr>
      <w:rFonts w:ascii="Times New Roman" w:hAnsi="Times New Roman" w:cs="Times New Roman"/>
      <w:noProof/>
    </w:rPr>
  </w:style>
  <w:style w:type="paragraph" w:customStyle="1" w:styleId="JudulBInggris">
    <w:name w:val="Judul B Inggris"/>
    <w:basedOn w:val="Judul"/>
    <w:qFormat/>
    <w:rsid w:val="00E87A7E"/>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7850">
      <w:bodyDiv w:val="1"/>
      <w:marLeft w:val="0"/>
      <w:marRight w:val="0"/>
      <w:marTop w:val="0"/>
      <w:marBottom w:val="0"/>
      <w:divBdr>
        <w:top w:val="none" w:sz="0" w:space="0" w:color="auto"/>
        <w:left w:val="none" w:sz="0" w:space="0" w:color="auto"/>
        <w:bottom w:val="none" w:sz="0" w:space="0" w:color="auto"/>
        <w:right w:val="none" w:sz="0" w:space="0" w:color="auto"/>
      </w:divBdr>
    </w:div>
    <w:div w:id="305819215">
      <w:bodyDiv w:val="1"/>
      <w:marLeft w:val="0"/>
      <w:marRight w:val="0"/>
      <w:marTop w:val="0"/>
      <w:marBottom w:val="0"/>
      <w:divBdr>
        <w:top w:val="none" w:sz="0" w:space="0" w:color="auto"/>
        <w:left w:val="none" w:sz="0" w:space="0" w:color="auto"/>
        <w:bottom w:val="none" w:sz="0" w:space="0" w:color="auto"/>
        <w:right w:val="none" w:sz="0" w:space="0" w:color="auto"/>
      </w:divBdr>
    </w:div>
    <w:div w:id="435366591">
      <w:bodyDiv w:val="1"/>
      <w:marLeft w:val="0"/>
      <w:marRight w:val="0"/>
      <w:marTop w:val="0"/>
      <w:marBottom w:val="0"/>
      <w:divBdr>
        <w:top w:val="none" w:sz="0" w:space="0" w:color="auto"/>
        <w:left w:val="none" w:sz="0" w:space="0" w:color="auto"/>
        <w:bottom w:val="none" w:sz="0" w:space="0" w:color="auto"/>
        <w:right w:val="none" w:sz="0" w:space="0" w:color="auto"/>
      </w:divBdr>
    </w:div>
    <w:div w:id="479617428">
      <w:bodyDiv w:val="1"/>
      <w:marLeft w:val="0"/>
      <w:marRight w:val="0"/>
      <w:marTop w:val="0"/>
      <w:marBottom w:val="0"/>
      <w:divBdr>
        <w:top w:val="none" w:sz="0" w:space="0" w:color="auto"/>
        <w:left w:val="none" w:sz="0" w:space="0" w:color="auto"/>
        <w:bottom w:val="none" w:sz="0" w:space="0" w:color="auto"/>
        <w:right w:val="none" w:sz="0" w:space="0" w:color="auto"/>
      </w:divBdr>
    </w:div>
    <w:div w:id="672492048">
      <w:bodyDiv w:val="1"/>
      <w:marLeft w:val="0"/>
      <w:marRight w:val="0"/>
      <w:marTop w:val="0"/>
      <w:marBottom w:val="0"/>
      <w:divBdr>
        <w:top w:val="none" w:sz="0" w:space="0" w:color="auto"/>
        <w:left w:val="none" w:sz="0" w:space="0" w:color="auto"/>
        <w:bottom w:val="none" w:sz="0" w:space="0" w:color="auto"/>
        <w:right w:val="none" w:sz="0" w:space="0" w:color="auto"/>
      </w:divBdr>
    </w:div>
    <w:div w:id="779373976">
      <w:bodyDiv w:val="1"/>
      <w:marLeft w:val="0"/>
      <w:marRight w:val="0"/>
      <w:marTop w:val="0"/>
      <w:marBottom w:val="0"/>
      <w:divBdr>
        <w:top w:val="none" w:sz="0" w:space="0" w:color="auto"/>
        <w:left w:val="none" w:sz="0" w:space="0" w:color="auto"/>
        <w:bottom w:val="none" w:sz="0" w:space="0" w:color="auto"/>
        <w:right w:val="none" w:sz="0" w:space="0" w:color="auto"/>
      </w:divBdr>
    </w:div>
    <w:div w:id="857695636">
      <w:bodyDiv w:val="1"/>
      <w:marLeft w:val="0"/>
      <w:marRight w:val="0"/>
      <w:marTop w:val="0"/>
      <w:marBottom w:val="0"/>
      <w:divBdr>
        <w:top w:val="none" w:sz="0" w:space="0" w:color="auto"/>
        <w:left w:val="none" w:sz="0" w:space="0" w:color="auto"/>
        <w:bottom w:val="none" w:sz="0" w:space="0" w:color="auto"/>
        <w:right w:val="none" w:sz="0" w:space="0" w:color="auto"/>
      </w:divBdr>
    </w:div>
    <w:div w:id="866407295">
      <w:bodyDiv w:val="1"/>
      <w:marLeft w:val="0"/>
      <w:marRight w:val="0"/>
      <w:marTop w:val="0"/>
      <w:marBottom w:val="0"/>
      <w:divBdr>
        <w:top w:val="none" w:sz="0" w:space="0" w:color="auto"/>
        <w:left w:val="none" w:sz="0" w:space="0" w:color="auto"/>
        <w:bottom w:val="none" w:sz="0" w:space="0" w:color="auto"/>
        <w:right w:val="none" w:sz="0" w:space="0" w:color="auto"/>
      </w:divBdr>
    </w:div>
    <w:div w:id="911620681">
      <w:bodyDiv w:val="1"/>
      <w:marLeft w:val="0"/>
      <w:marRight w:val="0"/>
      <w:marTop w:val="0"/>
      <w:marBottom w:val="0"/>
      <w:divBdr>
        <w:top w:val="none" w:sz="0" w:space="0" w:color="auto"/>
        <w:left w:val="none" w:sz="0" w:space="0" w:color="auto"/>
        <w:bottom w:val="none" w:sz="0" w:space="0" w:color="auto"/>
        <w:right w:val="none" w:sz="0" w:space="0" w:color="auto"/>
      </w:divBdr>
    </w:div>
    <w:div w:id="924874260">
      <w:bodyDiv w:val="1"/>
      <w:marLeft w:val="0"/>
      <w:marRight w:val="0"/>
      <w:marTop w:val="0"/>
      <w:marBottom w:val="0"/>
      <w:divBdr>
        <w:top w:val="none" w:sz="0" w:space="0" w:color="auto"/>
        <w:left w:val="none" w:sz="0" w:space="0" w:color="auto"/>
        <w:bottom w:val="none" w:sz="0" w:space="0" w:color="auto"/>
        <w:right w:val="none" w:sz="0" w:space="0" w:color="auto"/>
      </w:divBdr>
    </w:div>
    <w:div w:id="926113570">
      <w:bodyDiv w:val="1"/>
      <w:marLeft w:val="0"/>
      <w:marRight w:val="0"/>
      <w:marTop w:val="0"/>
      <w:marBottom w:val="0"/>
      <w:divBdr>
        <w:top w:val="none" w:sz="0" w:space="0" w:color="auto"/>
        <w:left w:val="none" w:sz="0" w:space="0" w:color="auto"/>
        <w:bottom w:val="none" w:sz="0" w:space="0" w:color="auto"/>
        <w:right w:val="none" w:sz="0" w:space="0" w:color="auto"/>
      </w:divBdr>
    </w:div>
    <w:div w:id="954798129">
      <w:bodyDiv w:val="1"/>
      <w:marLeft w:val="0"/>
      <w:marRight w:val="0"/>
      <w:marTop w:val="0"/>
      <w:marBottom w:val="0"/>
      <w:divBdr>
        <w:top w:val="none" w:sz="0" w:space="0" w:color="auto"/>
        <w:left w:val="none" w:sz="0" w:space="0" w:color="auto"/>
        <w:bottom w:val="none" w:sz="0" w:space="0" w:color="auto"/>
        <w:right w:val="none" w:sz="0" w:space="0" w:color="auto"/>
      </w:divBdr>
    </w:div>
    <w:div w:id="1005745017">
      <w:bodyDiv w:val="1"/>
      <w:marLeft w:val="0"/>
      <w:marRight w:val="0"/>
      <w:marTop w:val="0"/>
      <w:marBottom w:val="0"/>
      <w:divBdr>
        <w:top w:val="none" w:sz="0" w:space="0" w:color="auto"/>
        <w:left w:val="none" w:sz="0" w:space="0" w:color="auto"/>
        <w:bottom w:val="none" w:sz="0" w:space="0" w:color="auto"/>
        <w:right w:val="none" w:sz="0" w:space="0" w:color="auto"/>
      </w:divBdr>
    </w:div>
    <w:div w:id="1017081189">
      <w:bodyDiv w:val="1"/>
      <w:marLeft w:val="0"/>
      <w:marRight w:val="0"/>
      <w:marTop w:val="0"/>
      <w:marBottom w:val="0"/>
      <w:divBdr>
        <w:top w:val="none" w:sz="0" w:space="0" w:color="auto"/>
        <w:left w:val="none" w:sz="0" w:space="0" w:color="auto"/>
        <w:bottom w:val="none" w:sz="0" w:space="0" w:color="auto"/>
        <w:right w:val="none" w:sz="0" w:space="0" w:color="auto"/>
      </w:divBdr>
    </w:div>
    <w:div w:id="1085539841">
      <w:bodyDiv w:val="1"/>
      <w:marLeft w:val="0"/>
      <w:marRight w:val="0"/>
      <w:marTop w:val="0"/>
      <w:marBottom w:val="0"/>
      <w:divBdr>
        <w:top w:val="none" w:sz="0" w:space="0" w:color="auto"/>
        <w:left w:val="none" w:sz="0" w:space="0" w:color="auto"/>
        <w:bottom w:val="none" w:sz="0" w:space="0" w:color="auto"/>
        <w:right w:val="none" w:sz="0" w:space="0" w:color="auto"/>
      </w:divBdr>
    </w:div>
    <w:div w:id="1240409861">
      <w:bodyDiv w:val="1"/>
      <w:marLeft w:val="0"/>
      <w:marRight w:val="0"/>
      <w:marTop w:val="0"/>
      <w:marBottom w:val="0"/>
      <w:divBdr>
        <w:top w:val="none" w:sz="0" w:space="0" w:color="auto"/>
        <w:left w:val="none" w:sz="0" w:space="0" w:color="auto"/>
        <w:bottom w:val="none" w:sz="0" w:space="0" w:color="auto"/>
        <w:right w:val="none" w:sz="0" w:space="0" w:color="auto"/>
      </w:divBdr>
    </w:div>
    <w:div w:id="1426146027">
      <w:bodyDiv w:val="1"/>
      <w:marLeft w:val="0"/>
      <w:marRight w:val="0"/>
      <w:marTop w:val="0"/>
      <w:marBottom w:val="0"/>
      <w:divBdr>
        <w:top w:val="none" w:sz="0" w:space="0" w:color="auto"/>
        <w:left w:val="none" w:sz="0" w:space="0" w:color="auto"/>
        <w:bottom w:val="none" w:sz="0" w:space="0" w:color="auto"/>
        <w:right w:val="none" w:sz="0" w:space="0" w:color="auto"/>
      </w:divBdr>
    </w:div>
    <w:div w:id="1682464923">
      <w:bodyDiv w:val="1"/>
      <w:marLeft w:val="0"/>
      <w:marRight w:val="0"/>
      <w:marTop w:val="0"/>
      <w:marBottom w:val="0"/>
      <w:divBdr>
        <w:top w:val="none" w:sz="0" w:space="0" w:color="auto"/>
        <w:left w:val="none" w:sz="0" w:space="0" w:color="auto"/>
        <w:bottom w:val="none" w:sz="0" w:space="0" w:color="auto"/>
        <w:right w:val="none" w:sz="0" w:space="0" w:color="auto"/>
      </w:divBdr>
    </w:div>
    <w:div w:id="20849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maramadhanirea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einc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B053-71EA-734D-B662-8DE6E635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Rifqi Ismiraj</dc:creator>
  <cp:keywords/>
  <dc:description/>
  <cp:lastModifiedBy>Rina sudiansih</cp:lastModifiedBy>
  <cp:revision>2</cp:revision>
  <dcterms:created xsi:type="dcterms:W3CDTF">2023-12-31T15:50:00Z</dcterms:created>
  <dcterms:modified xsi:type="dcterms:W3CDTF">2023-12-31T15:50:00Z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http://www.zotero.org/styles/acta-agriculturae-scandinavica-section-b-soil-and-plant-science</vt:lpwstr>
  </property>
  <property fmtid="{D5CDD505-2E9C-101B-9397-08002B2CF9AE}" pid="3" name="Mendeley Recent Style Name 0_1">
    <vt:lpwstr>Acta Agriculturae Scandinavica, Section B - Soil &amp; Plant Science</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http://csl.mendeley.com/styles/23971901/Biodiversitas-Rifqi</vt:lpwstr>
  </property>
  <property fmtid="{D5CDD505-2E9C-101B-9397-08002B2CF9AE}" pid="9" name="Mendeley Recent Style Name 3_1">
    <vt:lpwstr>Biodiversitas - Rifqi Ismiraj</vt:lpwstr>
  </property>
  <property fmtid="{D5CDD505-2E9C-101B-9397-08002B2CF9AE}" pid="10" name="Mendeley Recent Style Id 4_1">
    <vt:lpwstr>http://csl.mendeley.com/styles/560875941/IJASEIT</vt:lpwstr>
  </property>
  <property fmtid="{D5CDD505-2E9C-101B-9397-08002B2CF9AE}" pid="11" name="Mendeley Recent Style Name 4_1">
    <vt:lpwstr>IJASEIT - Rifqi Ismiraj</vt:lpwstr>
  </property>
  <property fmtid="{D5CDD505-2E9C-101B-9397-08002B2CF9AE}" pid="12" name="Mendeley Recent Style Id 5_1">
    <vt:lpwstr>https://csl.mendeley.com/styles/23971901/IJAAS</vt:lpwstr>
  </property>
  <property fmtid="{D5CDD505-2E9C-101B-9397-08002B2CF9AE}" pid="13" name="Mendeley Recent Style Name 5_1">
    <vt:lpwstr>Iranian Journal of Applied Animal Science - Rifqi Ismiraj</vt:lpwstr>
  </property>
  <property fmtid="{D5CDD505-2E9C-101B-9397-08002B2CF9AE}" pid="14" name="Mendeley Recent Style Id 6_1">
    <vt:lpwstr>http://www.zotero.org/styles/journal-of-dairy-science</vt:lpwstr>
  </property>
  <property fmtid="{D5CDD505-2E9C-101B-9397-08002B2CF9AE}" pid="15" name="Mendeley Recent Style Name 6_1">
    <vt:lpwstr>Journal of Dairy Science</vt:lpwstr>
  </property>
  <property fmtid="{D5CDD505-2E9C-101B-9397-08002B2CF9AE}" pid="16" name="Mendeley Recent Style Id 7_1">
    <vt:lpwstr>https://csl.mendeley.com/styles/23971901/nature-RI2</vt:lpwstr>
  </property>
  <property fmtid="{D5CDD505-2E9C-101B-9397-08002B2CF9AE}" pid="17" name="Mendeley Recent Style Name 7_1">
    <vt:lpwstr>Nature -Turkish Journal of Veterinary and Animal Science- Rifqi Ismiraj</vt:lpwstr>
  </property>
  <property fmtid="{D5CDD505-2E9C-101B-9397-08002B2CF9AE}" pid="18" name="Mendeley Recent Style Id 8_1">
    <vt:lpwstr>http://www.zotero.org/styles/poultry-science</vt:lpwstr>
  </property>
  <property fmtid="{D5CDD505-2E9C-101B-9397-08002B2CF9AE}" pid="19" name="Mendeley Recent Style Name 8_1">
    <vt:lpwstr>Poultry Science</vt:lpwstr>
  </property>
  <property fmtid="{D5CDD505-2E9C-101B-9397-08002B2CF9AE}" pid="20" name="Mendeley Recent Style Id 9_1">
    <vt:lpwstr>http://csl.mendeley.com/styles/23971901/Turkish-Rifqi2</vt:lpwstr>
  </property>
  <property fmtid="{D5CDD505-2E9C-101B-9397-08002B2CF9AE}" pid="21" name="Mendeley Recent Style Name 9_1">
    <vt:lpwstr>Turkish Journal of Animal Science - Rifqi Ismiraj</vt:lpwstr>
  </property>
  <property fmtid="{D5CDD505-2E9C-101B-9397-08002B2CF9AE}" pid="22" name="Mendeley Document_1">
    <vt:lpwstr>True</vt:lpwstr>
  </property>
  <property fmtid="{D5CDD505-2E9C-101B-9397-08002B2CF9AE}" pid="23" name="Mendeley Unique User Id_1">
    <vt:lpwstr>23a5b2e5-cdb4-3f8e-8eea-d00fb8478c4c</vt:lpwstr>
  </property>
  <property fmtid="{D5CDD505-2E9C-101B-9397-08002B2CF9AE}" pid="24" name="Mendeley Citation Style_1">
    <vt:lpwstr>http://www.zotero.org/styles/journal-of-dairy-science</vt:lpwstr>
  </property>
</Properties>
</file>