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BE5" w:rsidRDefault="000463E0">
      <w:pPr>
        <w:pStyle w:val="Heading1"/>
        <w:spacing w:line="360" w:lineRule="auto"/>
        <w:rPr>
          <w:rFonts w:ascii="Times New Roman" w:hAnsi="Times New Roman" w:cs="Times New Roman"/>
        </w:rPr>
      </w:pPr>
      <w:bookmarkStart w:id="0" w:name="_Toc470084789"/>
      <w:bookmarkStart w:id="1" w:name="_Toc470074960"/>
      <w:bookmarkStart w:id="2" w:name="_Toc470283851"/>
      <w:r>
        <w:rPr>
          <w:rFonts w:ascii="Times New Roman" w:hAnsi="Times New Roman" w:cs="Times New Roman"/>
        </w:rPr>
        <w:t xml:space="preserve">KEBERLANGSUNGAN </w:t>
      </w:r>
      <w:r>
        <w:rPr>
          <w:rFonts w:ascii="Times New Roman" w:hAnsi="Times New Roman" w:cs="Times New Roman"/>
          <w:i/>
        </w:rPr>
        <w:t>GOOD NEWS FROM INDONESIA</w:t>
      </w:r>
      <w:bookmarkEnd w:id="0"/>
      <w:bookmarkEnd w:id="1"/>
      <w:bookmarkEnd w:id="2"/>
      <w:r>
        <w:rPr>
          <w:rFonts w:ascii="Times New Roman" w:hAnsi="Times New Roman" w:cs="Times New Roman"/>
          <w:i/>
        </w:rPr>
        <w:t xml:space="preserve"> </w:t>
      </w:r>
      <w:r>
        <w:rPr>
          <w:rFonts w:ascii="Times New Roman" w:hAnsi="Times New Roman" w:cs="Times New Roman"/>
        </w:rPr>
        <w:t>sebagai pelaku jurnalisme alternatif</w:t>
      </w:r>
    </w:p>
    <w:p w:rsidR="00744BE5" w:rsidRDefault="000463E0">
      <w:pPr>
        <w:jc w:val="center"/>
        <w:rPr>
          <w:rFonts w:ascii="Times New Roman" w:hAnsi="Times New Roman" w:cs="Times New Roman"/>
          <w:b/>
        </w:rPr>
      </w:pPr>
      <w:r>
        <w:rPr>
          <w:rFonts w:ascii="Times New Roman" w:hAnsi="Times New Roman" w:cs="Times New Roman"/>
          <w:b/>
        </w:rPr>
        <w:t xml:space="preserve">Jonathan Adrian, S.I.Kom, </w:t>
      </w:r>
      <w:bookmarkStart w:id="3" w:name="_GoBack"/>
      <w:bookmarkEnd w:id="3"/>
      <w:r>
        <w:rPr>
          <w:rFonts w:ascii="Times New Roman" w:hAnsi="Times New Roman" w:cs="Times New Roman"/>
          <w:b/>
        </w:rPr>
        <w:t>Nunik Maharani,S.Sos., M.Comn&amp;MediaSt</w:t>
      </w:r>
    </w:p>
    <w:p w:rsidR="00744BE5" w:rsidRDefault="000463E0">
      <w:pPr>
        <w:spacing w:after="0"/>
        <w:jc w:val="center"/>
        <w:rPr>
          <w:rFonts w:ascii="Times New Roman" w:hAnsi="Times New Roman" w:cs="Times New Roman"/>
        </w:rPr>
      </w:pPr>
      <w:r>
        <w:rPr>
          <w:rFonts w:ascii="Times New Roman" w:hAnsi="Times New Roman" w:cs="Times New Roman"/>
        </w:rPr>
        <w:t>Program Studi Ilmu Jurnalistik</w:t>
      </w:r>
      <w:r>
        <w:rPr>
          <w:rFonts w:ascii="Times New Roman" w:hAnsi="Times New Roman" w:cs="Times New Roman"/>
        </w:rPr>
        <w:t>,</w:t>
      </w:r>
      <w:r>
        <w:rPr>
          <w:rFonts w:ascii="Times New Roman" w:hAnsi="Times New Roman" w:cs="Times New Roman"/>
        </w:rPr>
        <w:t xml:space="preserve"> Fakultas Ilmu Komunikasi</w:t>
      </w:r>
      <w:r>
        <w:rPr>
          <w:rFonts w:ascii="Times New Roman" w:hAnsi="Times New Roman" w:cs="Times New Roman"/>
        </w:rPr>
        <w:t>,</w:t>
      </w:r>
      <w:r>
        <w:rPr>
          <w:rFonts w:ascii="Times New Roman" w:hAnsi="Times New Roman" w:cs="Times New Roman"/>
        </w:rPr>
        <w:t xml:space="preserve"> Universitas Padjadjaran</w:t>
      </w:r>
    </w:p>
    <w:p w:rsidR="00744BE5" w:rsidRDefault="00744BE5">
      <w:pPr>
        <w:jc w:val="center"/>
        <w:rPr>
          <w:rFonts w:ascii="Times New Roman" w:hAnsi="Times New Roman" w:cs="Times New Roman"/>
        </w:rPr>
      </w:pPr>
    </w:p>
    <w:p w:rsidR="00744BE5" w:rsidRDefault="000463E0">
      <w:pPr>
        <w:jc w:val="center"/>
        <w:rPr>
          <w:rFonts w:ascii="Times New Roman" w:hAnsi="Times New Roman" w:cs="Times New Roman"/>
        </w:rPr>
      </w:pPr>
      <w:r>
        <w:rPr>
          <w:rFonts w:ascii="Times New Roman" w:hAnsi="Times New Roman" w:cs="Times New Roman"/>
        </w:rPr>
        <w:t>Email: jonatjack@gmail.com</w:t>
      </w:r>
    </w:p>
    <w:p w:rsidR="00744BE5" w:rsidRDefault="00744BE5">
      <w:pPr>
        <w:jc w:val="center"/>
        <w:rPr>
          <w:rFonts w:ascii="Times New Roman" w:hAnsi="Times New Roman" w:cs="Times New Roman"/>
        </w:rPr>
      </w:pPr>
    </w:p>
    <w:p w:rsidR="00744BE5" w:rsidRDefault="000463E0">
      <w:pPr>
        <w:jc w:val="center"/>
        <w:rPr>
          <w:rFonts w:ascii="Times New Roman" w:hAnsi="Times New Roman" w:cs="Times New Roman"/>
          <w:b/>
          <w:i/>
        </w:rPr>
      </w:pPr>
      <w:r>
        <w:rPr>
          <w:rFonts w:ascii="Times New Roman" w:hAnsi="Times New Roman" w:cs="Times New Roman"/>
          <w:b/>
          <w:i/>
        </w:rPr>
        <w:t>ABSTRACT</w:t>
      </w:r>
    </w:p>
    <w:p w:rsidR="00744BE5" w:rsidRDefault="000463E0">
      <w:pPr>
        <w:spacing w:line="240" w:lineRule="auto"/>
        <w:jc w:val="both"/>
        <w:rPr>
          <w:rFonts w:ascii="Times New Roman" w:hAnsi="Times New Roman" w:cs="Times New Roman"/>
          <w:i/>
        </w:rPr>
      </w:pPr>
      <w:r>
        <w:rPr>
          <w:rFonts w:ascii="Times New Roman" w:hAnsi="Times New Roman" w:cs="Times New Roman"/>
          <w:i/>
        </w:rPr>
        <w:t>This paper examines the sustainability of Good News From Indonesia (GNFI) as an Alternative Journalism Practicion. This research used qualitative methodology with constructivism approach in the form of Case Study of Rob</w:t>
      </w:r>
      <w:r>
        <w:rPr>
          <w:rFonts w:ascii="Times New Roman" w:hAnsi="Times New Roman" w:cs="Times New Roman"/>
          <w:i/>
        </w:rPr>
        <w:t>ert K. Yin.</w:t>
      </w:r>
      <w:r>
        <w:t xml:space="preserve"> </w:t>
      </w:r>
      <w:r>
        <w:rPr>
          <w:rFonts w:ascii="Times New Roman" w:hAnsi="Times New Roman" w:cs="Times New Roman"/>
          <w:i/>
        </w:rPr>
        <w:t>This research conclude that GNFI didn’t sustain as alternative journalism practition, though this condition happens to made GNFI a better media, morover to become mainstream media. Curation practices that GNFI do is different with curation jour</w:t>
      </w:r>
      <w:r>
        <w:rPr>
          <w:rFonts w:ascii="Times New Roman" w:hAnsi="Times New Roman" w:cs="Times New Roman"/>
          <w:i/>
        </w:rPr>
        <w:t>nalism concept. The Business Model Canvas shows thad there are many factors that made GNFI a sustainable media, for example: independent income, clear vision and mission, and the use of social media. Chriss Atton Alternative Journalism concept is a phase t</w:t>
      </w:r>
      <w:r>
        <w:rPr>
          <w:rFonts w:ascii="Times New Roman" w:hAnsi="Times New Roman" w:cs="Times New Roman"/>
          <w:i/>
        </w:rPr>
        <w:t>hat can be used as a milestone for start-ups media to become a mainstream media and change the media trend. As from the law perspective, press regulation could not accommodate online media and curation practition like GNFI.</w:t>
      </w:r>
    </w:p>
    <w:p w:rsidR="00744BE5" w:rsidRDefault="000463E0">
      <w:pPr>
        <w:spacing w:line="360" w:lineRule="auto"/>
        <w:rPr>
          <w:rFonts w:ascii="Times New Roman" w:hAnsi="Times New Roman" w:cs="Times New Roman"/>
          <w:b/>
          <w:i/>
        </w:rPr>
      </w:pPr>
      <w:r>
        <w:rPr>
          <w:rFonts w:ascii="Times New Roman" w:hAnsi="Times New Roman" w:cs="Times New Roman"/>
          <w:b/>
          <w:i/>
        </w:rPr>
        <w:t>Keywords: sustainability, altern</w:t>
      </w:r>
      <w:r>
        <w:rPr>
          <w:rFonts w:ascii="Times New Roman" w:hAnsi="Times New Roman" w:cs="Times New Roman"/>
          <w:b/>
          <w:i/>
        </w:rPr>
        <w:t>ative journalism, business model canvas, curation, online media, case study</w:t>
      </w:r>
    </w:p>
    <w:p w:rsidR="00744BE5" w:rsidRDefault="000463E0">
      <w:pPr>
        <w:spacing w:line="360" w:lineRule="auto"/>
        <w:rPr>
          <w:rFonts w:ascii="Times New Roman" w:hAnsi="Times New Roman" w:cs="Times New Roman"/>
          <w:b/>
          <w:sz w:val="24"/>
          <w:szCs w:val="24"/>
        </w:rPr>
      </w:pPr>
      <w:r>
        <w:rPr>
          <w:rFonts w:ascii="Times New Roman" w:hAnsi="Times New Roman" w:cs="Times New Roman"/>
          <w:b/>
          <w:sz w:val="24"/>
          <w:szCs w:val="24"/>
        </w:rPr>
        <w:t>Pendahuluan</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Dari begitu banyak media alternatif, peneliti memilh GNFI sebagai bahan penelitian. Alasannya adalah karena diantara media al</w:t>
      </w:r>
      <w:r>
        <w:rPr>
          <w:rFonts w:ascii="Times New Roman" w:hAnsi="Times New Roman" w:cs="Times New Roman"/>
          <w:sz w:val="24"/>
          <w:szCs w:val="24"/>
        </w:rPr>
        <w:t>t</w:t>
      </w:r>
      <w:r>
        <w:rPr>
          <w:rFonts w:ascii="Times New Roman" w:hAnsi="Times New Roman" w:cs="Times New Roman"/>
          <w:sz w:val="24"/>
          <w:szCs w:val="24"/>
        </w:rPr>
        <w:t xml:space="preserve">ernatif lainnya, konten GNFI sudah banyak </w:t>
      </w:r>
      <w:r>
        <w:rPr>
          <w:rFonts w:ascii="Times New Roman" w:hAnsi="Times New Roman" w:cs="Times New Roman"/>
          <w:sz w:val="24"/>
          <w:szCs w:val="24"/>
        </w:rPr>
        <w:t xml:space="preserve">disadur oleh media arus utama, yakni oleh Metro TV dalam program </w:t>
      </w:r>
      <w:r>
        <w:rPr>
          <w:rFonts w:ascii="Times New Roman" w:hAnsi="Times New Roman" w:cs="Times New Roman"/>
          <w:i/>
          <w:iCs/>
          <w:sz w:val="24"/>
          <w:szCs w:val="24"/>
        </w:rPr>
        <w:t>Good News Today</w:t>
      </w:r>
      <w:r>
        <w:rPr>
          <w:rFonts w:ascii="Times New Roman" w:hAnsi="Times New Roman" w:cs="Times New Roman"/>
          <w:sz w:val="24"/>
          <w:szCs w:val="24"/>
        </w:rPr>
        <w:t>, dan  Kompas TV dalam suplemen di program Sapa Indonesia. Ini menunjukan pengaruhnya yang kuat meski berperan sebagai media alternatif. GNFI juga jadi media alternatif pertama</w:t>
      </w:r>
      <w:r>
        <w:rPr>
          <w:rFonts w:ascii="Times New Roman" w:hAnsi="Times New Roman" w:cs="Times New Roman"/>
          <w:sz w:val="24"/>
          <w:szCs w:val="24"/>
        </w:rPr>
        <w:t xml:space="preserve"> di Indonesia yang memperkenalkan jurnalisme positif, sebuah paham yang percaya konten berita sebaiknya ditulis atau disiarkan dengan sudut pandang positif dan bersifat membangun.</w:t>
      </w:r>
      <w:r>
        <w:rPr>
          <w:rFonts w:ascii="Times New Roman" w:hAnsi="Times New Roman" w:cs="Times New Roman"/>
          <w:sz w:val="24"/>
          <w:szCs w:val="24"/>
        </w:rPr>
        <w:t xml:space="preserve"> </w:t>
      </w:r>
      <w:r>
        <w:rPr>
          <w:rFonts w:ascii="Times New Roman" w:hAnsi="Times New Roman" w:cs="Times New Roman"/>
          <w:sz w:val="24"/>
          <w:szCs w:val="24"/>
        </w:rPr>
        <w:t xml:space="preserve">Selain itu GNFI mereprentasikan media alternatif yang berhasil lewat akun </w:t>
      </w:r>
      <w:r>
        <w:rPr>
          <w:rFonts w:ascii="Times New Roman" w:hAnsi="Times New Roman" w:cs="Times New Roman"/>
          <w:i/>
          <w:iCs/>
          <w:sz w:val="24"/>
          <w:szCs w:val="24"/>
        </w:rPr>
        <w:t>Tw</w:t>
      </w:r>
      <w:r>
        <w:rPr>
          <w:rFonts w:ascii="Times New Roman" w:hAnsi="Times New Roman" w:cs="Times New Roman"/>
          <w:i/>
          <w:iCs/>
          <w:sz w:val="24"/>
          <w:szCs w:val="24"/>
        </w:rPr>
        <w:t>itter</w:t>
      </w:r>
      <w:r>
        <w:rPr>
          <w:rFonts w:ascii="Times New Roman" w:hAnsi="Times New Roman" w:cs="Times New Roman"/>
          <w:sz w:val="24"/>
          <w:szCs w:val="24"/>
        </w:rPr>
        <w:t xml:space="preserve"> atau lewat media sosial.</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GNFI juga cocok sebagai media alternatif menurut Chriss Atton karena motivasinya. Seperti dijelaskan sebelumnya, tujuan Ari membuat GNFI adalah agar orang Indonesia tak lagi merasa rendah diri, dan tetap optimis menatap masa </w:t>
      </w:r>
      <w:r>
        <w:rPr>
          <w:rFonts w:ascii="Times New Roman" w:hAnsi="Times New Roman" w:cs="Times New Roman"/>
          <w:sz w:val="24"/>
          <w:szCs w:val="24"/>
        </w:rPr>
        <w:t xml:space="preserve">depan </w:t>
      </w:r>
      <w:r>
        <w:rPr>
          <w:rFonts w:ascii="Times New Roman" w:hAnsi="Times New Roman" w:cs="Times New Roman"/>
          <w:sz w:val="24"/>
          <w:szCs w:val="24"/>
        </w:rPr>
        <w:lastRenderedPageBreak/>
        <w:t>Indonesia. Sejak awal GNFI tidak dibuat dengan tujuan profit atau mencari keuntungan. Tapi tidak dapat dipungkiri, GNFI juga butuh dana untuk biaya operasionalnya.</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Selain itu, di</w:t>
      </w:r>
      <w:r>
        <w:rPr>
          <w:rFonts w:ascii="Times New Roman" w:hAnsi="Times New Roman" w:cs="Times New Roman"/>
          <w:sz w:val="24"/>
          <w:szCs w:val="24"/>
        </w:rPr>
        <w:t xml:space="preserve"> </w:t>
      </w:r>
      <w:r>
        <w:rPr>
          <w:rFonts w:ascii="Times New Roman" w:hAnsi="Times New Roman" w:cs="Times New Roman"/>
          <w:sz w:val="24"/>
          <w:szCs w:val="24"/>
        </w:rPr>
        <w:t>antara media lainnya, GNFI adalah media alternatif terlama yang berhasi</w:t>
      </w:r>
      <w:r>
        <w:rPr>
          <w:rFonts w:ascii="Times New Roman" w:hAnsi="Times New Roman" w:cs="Times New Roman"/>
          <w:sz w:val="24"/>
          <w:szCs w:val="24"/>
        </w:rPr>
        <w:t xml:space="preserve">l beroperasi. GNFI bahkan terus berkembang, awalnya menginduk di </w:t>
      </w:r>
      <w:r>
        <w:rPr>
          <w:rFonts w:ascii="Times New Roman" w:hAnsi="Times New Roman" w:cs="Times New Roman"/>
          <w:i/>
          <w:iCs/>
          <w:sz w:val="24"/>
          <w:szCs w:val="24"/>
        </w:rPr>
        <w:t>blogspot.com</w:t>
      </w:r>
      <w:r>
        <w:rPr>
          <w:rFonts w:ascii="Times New Roman" w:hAnsi="Times New Roman" w:cs="Times New Roman"/>
          <w:sz w:val="24"/>
          <w:szCs w:val="24"/>
        </w:rPr>
        <w:t>, kini berdiri sebagai situs sendiri, menjamah ke sosial media, dan kini sudah memiliki majalah digital.</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Sementara lintas.me dan beritagar.com tidak dipilih karena sudah </w:t>
      </w:r>
      <w:r>
        <w:rPr>
          <w:rFonts w:ascii="Times New Roman" w:hAnsi="Times New Roman" w:cs="Times New Roman"/>
          <w:i/>
          <w:iCs/>
          <w:sz w:val="24"/>
          <w:szCs w:val="24"/>
        </w:rPr>
        <w:t>merger</w:t>
      </w:r>
      <w:r>
        <w:rPr>
          <w:rFonts w:ascii="Times New Roman" w:hAnsi="Times New Roman" w:cs="Times New Roman"/>
          <w:sz w:val="24"/>
          <w:szCs w:val="24"/>
        </w:rPr>
        <w:t>. T</w:t>
      </w:r>
      <w:r>
        <w:rPr>
          <w:rFonts w:ascii="Times New Roman" w:hAnsi="Times New Roman" w:cs="Times New Roman"/>
          <w:sz w:val="24"/>
          <w:szCs w:val="24"/>
        </w:rPr>
        <w:t xml:space="preserve">ahun 2015, lintas.me dan beritagar.com memutuskan menggabungkan diri dan membentuk nama baru, beritagar.id. Situs ini berada di bawah payung PT. Lintas Cipta Media. Ini membuat posisi beritagar.id keluar dari kategori media alternatif Chriss Atton, karena </w:t>
      </w:r>
      <w:r>
        <w:rPr>
          <w:rFonts w:ascii="Times New Roman" w:hAnsi="Times New Roman" w:cs="Times New Roman"/>
          <w:sz w:val="24"/>
          <w:szCs w:val="24"/>
        </w:rPr>
        <w:t xml:space="preserve">sudah memiliki badan hukum dan secara legal berhak mengklaim diri sebagai Perusahaan Pers dan portal berita. Beritagar.id juga sudah dikelola oleh ratusan orang dengan struktur organisasi jelas. </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IDNtimes.com tidak dipilih karena usianya yang baru satu tah</w:t>
      </w:r>
      <w:r>
        <w:rPr>
          <w:rFonts w:ascii="Times New Roman" w:hAnsi="Times New Roman" w:cs="Times New Roman"/>
          <w:sz w:val="24"/>
          <w:szCs w:val="24"/>
        </w:rPr>
        <w:t>un. Usia ini masih terlalu muda untuk dijadikan tolak ukur dalam penelitian bertema keberlangsungan (</w:t>
      </w:r>
      <w:r>
        <w:rPr>
          <w:rFonts w:ascii="Times New Roman" w:hAnsi="Times New Roman" w:cs="Times New Roman"/>
          <w:i/>
          <w:iCs/>
          <w:sz w:val="24"/>
          <w:szCs w:val="24"/>
        </w:rPr>
        <w:t>sustainability</w:t>
      </w:r>
      <w:r>
        <w:rPr>
          <w:rFonts w:ascii="Times New Roman" w:hAnsi="Times New Roman" w:cs="Times New Roman"/>
          <w:sz w:val="24"/>
          <w:szCs w:val="24"/>
        </w:rPr>
        <w:t>).</w:t>
      </w:r>
    </w:p>
    <w:p w:rsidR="00744BE5" w:rsidRDefault="000463E0">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Metode Penelitian</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Penelitian dilakukan dengan metode studi kasus, dimana Menurut Robert K. Yin dalam bukunya yang berjudul Studi Kasus: De</w:t>
      </w:r>
      <w:r>
        <w:rPr>
          <w:rFonts w:ascii="Times New Roman" w:hAnsi="Times New Roman" w:cs="Times New Roman"/>
          <w:sz w:val="24"/>
          <w:szCs w:val="24"/>
        </w:rPr>
        <w:t xml:space="preserve">sain &amp; Metode, studi kasus merupakan strategi yang lebih cocok bila pokok pertanyaan suatu penelitian berkenaan dengan </w:t>
      </w:r>
      <w:r>
        <w:rPr>
          <w:rFonts w:ascii="Times New Roman" w:hAnsi="Times New Roman" w:cs="Times New Roman"/>
          <w:i/>
          <w:iCs/>
          <w:sz w:val="24"/>
          <w:szCs w:val="24"/>
        </w:rPr>
        <w:t>how</w:t>
      </w:r>
      <w:r>
        <w:rPr>
          <w:rFonts w:ascii="Times New Roman" w:hAnsi="Times New Roman" w:cs="Times New Roman"/>
          <w:sz w:val="24"/>
          <w:szCs w:val="24"/>
        </w:rPr>
        <w:t xml:space="preserve"> (bagaimana) atau </w:t>
      </w:r>
      <w:r>
        <w:rPr>
          <w:rFonts w:ascii="Times New Roman" w:hAnsi="Times New Roman" w:cs="Times New Roman"/>
          <w:i/>
          <w:iCs/>
          <w:sz w:val="24"/>
          <w:szCs w:val="24"/>
        </w:rPr>
        <w:t>why</w:t>
      </w:r>
      <w:r>
        <w:rPr>
          <w:rFonts w:ascii="Times New Roman" w:hAnsi="Times New Roman" w:cs="Times New Roman"/>
          <w:sz w:val="24"/>
          <w:szCs w:val="24"/>
        </w:rPr>
        <w:t xml:space="preserve"> (kenapa). (Yin 2015:1). Kemudian bila peneliti hanya memiliki sedikit peluang untuk mengontrol peristiwa-peristi</w:t>
      </w:r>
      <w:r>
        <w:rPr>
          <w:rFonts w:ascii="Times New Roman" w:hAnsi="Times New Roman" w:cs="Times New Roman"/>
          <w:sz w:val="24"/>
          <w:szCs w:val="24"/>
        </w:rPr>
        <w:t>wa yang akan diselidiki, dan fokus penelitiannya terletak pada fenomena kontemporer (masa kini) di dalam konteks kehidupan nyata.</w:t>
      </w:r>
    </w:p>
    <w:p w:rsidR="00744BE5" w:rsidRDefault="000463E0">
      <w:pPr>
        <w:spacing w:line="360" w:lineRule="auto"/>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744BE5" w:rsidRDefault="000463E0">
      <w:pPr>
        <w:spacing w:line="360" w:lineRule="auto"/>
        <w:ind w:firstLine="567"/>
        <w:rPr>
          <w:rFonts w:ascii="Times New Roman" w:hAnsi="Times New Roman" w:cs="Times New Roman"/>
          <w:sz w:val="24"/>
          <w:szCs w:val="24"/>
        </w:rPr>
      </w:pPr>
      <w:r>
        <w:rPr>
          <w:rFonts w:ascii="Times New Roman" w:hAnsi="Times New Roman" w:cs="Times New Roman"/>
          <w:sz w:val="24"/>
          <w:szCs w:val="24"/>
        </w:rPr>
        <w:t>Praktik jurnalisme GNFI pada dasarnya terbagi ke dalam dua fase. Fase pertama adalah fase dimana GNFI mas</w:t>
      </w:r>
      <w:r>
        <w:rPr>
          <w:rFonts w:ascii="Times New Roman" w:hAnsi="Times New Roman" w:cs="Times New Roman"/>
          <w:sz w:val="24"/>
          <w:szCs w:val="24"/>
        </w:rPr>
        <w:t>ih menjadi menjadi media alternatif. Sementara fase kedua adalah fase di mana GNFI telah berbadan hukum.</w:t>
      </w:r>
    </w:p>
    <w:p w:rsidR="00744BE5" w:rsidRDefault="00744BE5">
      <w:pPr>
        <w:spacing w:line="360" w:lineRule="auto"/>
        <w:ind w:firstLine="567"/>
        <w:rPr>
          <w:rFonts w:ascii="Times New Roman" w:hAnsi="Times New Roman" w:cs="Times New Roman"/>
          <w:sz w:val="24"/>
          <w:szCs w:val="24"/>
        </w:rPr>
      </w:pPr>
    </w:p>
    <w:p w:rsidR="00744BE5" w:rsidRDefault="000463E0">
      <w:pPr>
        <w:pStyle w:val="ListParagraph"/>
        <w:numPr>
          <w:ilvl w:val="0"/>
          <w:numId w:val="1"/>
        </w:numPr>
        <w:spacing w:line="360" w:lineRule="auto"/>
        <w:ind w:left="357" w:hanging="357"/>
        <w:rPr>
          <w:rFonts w:ascii="Times New Roman" w:hAnsi="Times New Roman" w:cs="Times New Roman"/>
          <w:b/>
          <w:sz w:val="24"/>
          <w:szCs w:val="24"/>
        </w:rPr>
      </w:pPr>
      <w:r>
        <w:rPr>
          <w:rFonts w:ascii="Times New Roman" w:hAnsi="Times New Roman" w:cs="Times New Roman"/>
          <w:b/>
          <w:sz w:val="24"/>
          <w:szCs w:val="24"/>
        </w:rPr>
        <w:t>Fase Pertama</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Proses redaksi  GNFI pada awal mula tak begitu rumit.  Hampir semua dikerjakan oleh Ari, kecuali beberapa hal seperti penanganan situs. Berdasarkan </w:t>
      </w:r>
      <w:r>
        <w:rPr>
          <w:rFonts w:ascii="Times New Roman" w:hAnsi="Times New Roman" w:cs="Times New Roman"/>
          <w:i/>
          <w:iCs/>
          <w:sz w:val="24"/>
          <w:szCs w:val="24"/>
        </w:rPr>
        <w:t>database</w:t>
      </w:r>
      <w:r>
        <w:rPr>
          <w:rFonts w:ascii="Times New Roman" w:hAnsi="Times New Roman" w:cs="Times New Roman"/>
          <w:sz w:val="24"/>
          <w:szCs w:val="24"/>
        </w:rPr>
        <w:t xml:space="preserve"> tulisan yang terposting di situs </w:t>
      </w:r>
      <w:r>
        <w:rPr>
          <w:rFonts w:ascii="Times New Roman" w:hAnsi="Times New Roman" w:cs="Times New Roman"/>
          <w:i/>
          <w:iCs/>
          <w:sz w:val="24"/>
          <w:szCs w:val="24"/>
        </w:rPr>
        <w:t>goodnewsfromindonesia.id</w:t>
      </w:r>
      <w:r>
        <w:rPr>
          <w:rFonts w:ascii="Times New Roman" w:hAnsi="Times New Roman" w:cs="Times New Roman"/>
          <w:sz w:val="24"/>
          <w:szCs w:val="24"/>
        </w:rPr>
        <w:t>, baru sejak tahun 2010 Ari dibantu bebera</w:t>
      </w:r>
      <w:r>
        <w:rPr>
          <w:rFonts w:ascii="Times New Roman" w:hAnsi="Times New Roman" w:cs="Times New Roman"/>
          <w:sz w:val="24"/>
          <w:szCs w:val="24"/>
        </w:rPr>
        <w:t xml:space="preserve">pa penulis lain diantaranya Raulia dan Farah Fitriani Faruq. </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Ari juga tak membuat jadwal tetap untuk publikasi. Berdasarkan wawancara dengan Ari,  ia hanya mewajibkan dirinya membuat minimal empat posting di akun </w:t>
      </w:r>
      <w:r>
        <w:rPr>
          <w:rFonts w:ascii="Times New Roman" w:hAnsi="Times New Roman" w:cs="Times New Roman"/>
          <w:i/>
          <w:iCs/>
          <w:sz w:val="24"/>
          <w:szCs w:val="24"/>
        </w:rPr>
        <w:t>Twitter</w:t>
      </w:r>
      <w:r>
        <w:rPr>
          <w:rFonts w:ascii="Times New Roman" w:hAnsi="Times New Roman" w:cs="Times New Roman"/>
          <w:sz w:val="24"/>
          <w:szCs w:val="24"/>
        </w:rPr>
        <w:t xml:space="preserve"> @GNFI per hari dan minimal tiga ar</w:t>
      </w:r>
      <w:r>
        <w:rPr>
          <w:rFonts w:ascii="Times New Roman" w:hAnsi="Times New Roman" w:cs="Times New Roman"/>
          <w:sz w:val="24"/>
          <w:szCs w:val="24"/>
        </w:rPr>
        <w:t>tikel per minggu untuk situsnya.</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Posting di T</w:t>
      </w:r>
      <w:r>
        <w:rPr>
          <w:rFonts w:ascii="Times New Roman" w:hAnsi="Times New Roman" w:cs="Times New Roman"/>
          <w:i/>
          <w:iCs/>
          <w:sz w:val="24"/>
          <w:szCs w:val="24"/>
        </w:rPr>
        <w:t>witter</w:t>
      </w:r>
      <w:r>
        <w:rPr>
          <w:rFonts w:ascii="Times New Roman" w:hAnsi="Times New Roman" w:cs="Times New Roman"/>
          <w:sz w:val="24"/>
          <w:szCs w:val="24"/>
        </w:rPr>
        <w:t xml:space="preserve"> tak selalu bentuk pendek dari artikel di situs. Terkadang isinya hanya informasi singkat tentang hal baik di Indonesia, atau foto dengan </w:t>
      </w:r>
      <w:r>
        <w:rPr>
          <w:rFonts w:ascii="Times New Roman" w:hAnsi="Times New Roman" w:cs="Times New Roman"/>
          <w:i/>
          <w:iCs/>
          <w:sz w:val="24"/>
          <w:szCs w:val="24"/>
        </w:rPr>
        <w:t>caption</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Ide posting juga sifatnya </w:t>
      </w:r>
      <w:r>
        <w:rPr>
          <w:rFonts w:ascii="Times New Roman" w:hAnsi="Times New Roman" w:cs="Times New Roman"/>
          <w:i/>
          <w:iCs/>
          <w:sz w:val="24"/>
          <w:szCs w:val="24"/>
        </w:rPr>
        <w:t>impromtu</w:t>
      </w:r>
      <w:r>
        <w:rPr>
          <w:rFonts w:ascii="Times New Roman" w:hAnsi="Times New Roman" w:cs="Times New Roman"/>
          <w:sz w:val="24"/>
          <w:szCs w:val="24"/>
        </w:rPr>
        <w:t>. Ari mengakui idenya be</w:t>
      </w:r>
      <w:r>
        <w:rPr>
          <w:rFonts w:ascii="Times New Roman" w:hAnsi="Times New Roman" w:cs="Times New Roman"/>
          <w:sz w:val="24"/>
          <w:szCs w:val="24"/>
        </w:rPr>
        <w:t>rasal dari apa yang ia indera selama melakukan perjalanan, atau berasal dari berita-berita yang dibuat di media arus utama baik dalam bentuk daring maupun cetak.</w:t>
      </w:r>
    </w:p>
    <w:p w:rsidR="00744BE5" w:rsidRDefault="000463E0">
      <w:pPr>
        <w:spacing w:line="240" w:lineRule="auto"/>
        <w:ind w:leftChars="257" w:left="658" w:hanging="93"/>
        <w:jc w:val="both"/>
        <w:rPr>
          <w:rFonts w:ascii="Times New Roman" w:hAnsi="Times New Roman" w:cs="Times New Roman"/>
          <w:sz w:val="24"/>
          <w:szCs w:val="24"/>
        </w:rPr>
      </w:pPr>
      <w:r>
        <w:rPr>
          <w:rFonts w:ascii="Times New Roman" w:hAnsi="Times New Roman" w:cs="Times New Roman"/>
          <w:sz w:val="24"/>
          <w:szCs w:val="24"/>
        </w:rPr>
        <w:t xml:space="preserve">“Misalnya saat saya lewat masjid, saya terpikir ‘masjid mana yang paling tua di Asia Tenggara </w:t>
      </w:r>
      <w:r>
        <w:rPr>
          <w:rFonts w:ascii="Times New Roman" w:hAnsi="Times New Roman" w:cs="Times New Roman"/>
          <w:sz w:val="24"/>
          <w:szCs w:val="24"/>
        </w:rPr>
        <w:t xml:space="preserve">ya? Jangan-jangan di Indonesia.’ Nah ternyata benar. Hal-hal seperti itu sih.” </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Jika ide itu berasal dari pengalamannya sendiri, maka ia mencari bahan untuk melengkapi tulisannya dari internet. Ari sendiri tidak membatasi dan memastikan kredibilitas sumber</w:t>
      </w:r>
      <w:r>
        <w:rPr>
          <w:rFonts w:ascii="Times New Roman" w:hAnsi="Times New Roman" w:cs="Times New Roman"/>
          <w:sz w:val="24"/>
          <w:szCs w:val="24"/>
        </w:rPr>
        <w:t>. Ia menyusun ulang data yang ia dapat dengan pengalamannya menjadi sebuah tulisan baru.</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Jika tulisan berasal dari media massa arus utama, Ari dapat melakukan satu dari dua hal. Pertama, membagikan tautan tulisan tersebut disertai beberapa kalimat komentar</w:t>
      </w:r>
      <w:r>
        <w:rPr>
          <w:rFonts w:ascii="Times New Roman" w:hAnsi="Times New Roman" w:cs="Times New Roman"/>
          <w:sz w:val="24"/>
          <w:szCs w:val="24"/>
        </w:rPr>
        <w:t xml:space="preserve"> dalam akun Twitter. Atau kedua, melakukan apa yang disebut kemudian sebagai kurasi, yaitu menulis kembali berita tersebut. Beberapa sumber yang digunakan di fase awal dalam situs goodnewsfromindonesia.id adalah Antara, Tempo, Kompas, Pravda, The Jakarta G</w:t>
      </w:r>
      <w:r>
        <w:rPr>
          <w:rFonts w:ascii="Times New Roman" w:hAnsi="Times New Roman" w:cs="Times New Roman"/>
          <w:sz w:val="24"/>
          <w:szCs w:val="24"/>
        </w:rPr>
        <w:t>lobe, CNBC USA, The Jakarta Post, Indonesian Press,  wikipedia, hingga kompasiana.</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Proses yang sederhana ini membuat fase penyaringan (</w:t>
      </w:r>
      <w:r>
        <w:rPr>
          <w:rFonts w:ascii="Times New Roman" w:hAnsi="Times New Roman" w:cs="Times New Roman"/>
          <w:i/>
          <w:iCs/>
          <w:sz w:val="24"/>
          <w:szCs w:val="24"/>
        </w:rPr>
        <w:t>gatekeeping</w:t>
      </w:r>
      <w:r>
        <w:rPr>
          <w:rFonts w:ascii="Times New Roman" w:hAnsi="Times New Roman" w:cs="Times New Roman"/>
          <w:sz w:val="24"/>
          <w:szCs w:val="24"/>
        </w:rPr>
        <w:t>) terjadi dua tahap, pertama pertimbangan yang dilakukan Ari sebelum publikasi. Hal yang dipertimbangkan terut</w:t>
      </w:r>
      <w:r>
        <w:rPr>
          <w:rFonts w:ascii="Times New Roman" w:hAnsi="Times New Roman" w:cs="Times New Roman"/>
          <w:sz w:val="24"/>
          <w:szCs w:val="24"/>
        </w:rPr>
        <w:t xml:space="preserve">ama adalah nilai berita dan daya tariknya atau menggunakan istilah Arifina, salah satu penulis di GNFI: click bait (umpan klik). Sementara untuk sumber berita, kurang dipertimbangkan. Tahap kedua terjadi justru usai publikasi. Ini </w:t>
      </w:r>
      <w:r>
        <w:rPr>
          <w:rFonts w:ascii="Times New Roman" w:hAnsi="Times New Roman" w:cs="Times New Roman"/>
          <w:sz w:val="24"/>
          <w:szCs w:val="24"/>
        </w:rPr>
        <w:lastRenderedPageBreak/>
        <w:t>lebih ke dalam bentuk ump</w:t>
      </w:r>
      <w:r>
        <w:rPr>
          <w:rFonts w:ascii="Times New Roman" w:hAnsi="Times New Roman" w:cs="Times New Roman"/>
          <w:sz w:val="24"/>
          <w:szCs w:val="24"/>
        </w:rPr>
        <w:t>an balik (</w:t>
      </w:r>
      <w:r>
        <w:rPr>
          <w:rFonts w:ascii="Times New Roman" w:hAnsi="Times New Roman" w:cs="Times New Roman"/>
          <w:i/>
          <w:iCs/>
          <w:sz w:val="24"/>
          <w:szCs w:val="24"/>
        </w:rPr>
        <w:t>feedback)</w:t>
      </w:r>
      <w:r>
        <w:rPr>
          <w:rFonts w:ascii="Times New Roman" w:hAnsi="Times New Roman" w:cs="Times New Roman"/>
          <w:sz w:val="24"/>
          <w:szCs w:val="24"/>
        </w:rPr>
        <w:t>. Karena GNFI merupakan media daring, sangat mungkin baginya untuk menghapus konten yang telah dipublikasikan.</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Pada fase ini GNFI masih menggunakan bahasa Inggris, karena Ari menyasar pembaca dari luar negeri dan pembaca Indonesia yang b</w:t>
      </w:r>
      <w:r>
        <w:rPr>
          <w:rFonts w:ascii="Times New Roman" w:hAnsi="Times New Roman" w:cs="Times New Roman"/>
          <w:sz w:val="24"/>
          <w:szCs w:val="24"/>
        </w:rPr>
        <w:t>erada di luar negeri. Maka, setiap tulisan yang dikurasi akan ditulis dengan bahasa Inggris. Hal sama berlaku untuk posting.</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Karena menyasar orang luar negeri, nilai berita yang dianut Ari pada fase awal dominan ke wisata. Perlu dipahami nilai berita ini </w:t>
      </w:r>
      <w:r>
        <w:rPr>
          <w:rFonts w:ascii="Times New Roman" w:hAnsi="Times New Roman" w:cs="Times New Roman"/>
          <w:sz w:val="24"/>
          <w:szCs w:val="24"/>
        </w:rPr>
        <w:t>meski beragam tapi berada dalam satu istilah umum: positif. Nilai berita yang dipentingkan saat itu adalah tentang keindahan daerah di Indonesia, daerah-daerah di Indonesia yang kurang dikenal di luar Indonesia, keunggulan daerah di Indonesia, dan kekayaan</w:t>
      </w:r>
      <w:r>
        <w:rPr>
          <w:rFonts w:ascii="Times New Roman" w:hAnsi="Times New Roman" w:cs="Times New Roman"/>
          <w:sz w:val="24"/>
          <w:szCs w:val="24"/>
        </w:rPr>
        <w:t xml:space="preserve"> budaya Indonesia.</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Tujuan tulisan-tulisan ini adalah untuk mengundang pembaca datang ke Indonesia (mengacu pada peristiwa di Kepulauan Solomon). Tujuan kedua menurut Ari adalah mengubah pandangan negatif orang luar negeri terhadap Indonesia.</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Di tengah perj</w:t>
      </w:r>
      <w:r>
        <w:rPr>
          <w:rFonts w:ascii="Times New Roman" w:hAnsi="Times New Roman" w:cs="Times New Roman"/>
          <w:sz w:val="24"/>
          <w:szCs w:val="24"/>
        </w:rPr>
        <w:t>alanan, pertimbangan redaksi yang dalam hal ini diwakili oleh Ari, berubah. GNFI kemudian memutuskan menyasar orang Indonesia. Saat itu Ari melihat GNFI lebih dibutuhkan oleh orang Indonesia sendiri dibandingkan orang luar Indonesia (mengacu pada hasil sur</w:t>
      </w:r>
      <w:r>
        <w:rPr>
          <w:rFonts w:ascii="Times New Roman" w:hAnsi="Times New Roman" w:cs="Times New Roman"/>
          <w:sz w:val="24"/>
          <w:szCs w:val="24"/>
        </w:rPr>
        <w:t>vey Ari di Jogjakarta). Dari sana dibuatlah jargon yang menjadi tujuan GNFI hingga sekarang (2016): “rebuilding confidence, restoring optimism” (membangun kembali percaya diri, memulihkan optimisme).</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Ini berdampak pada perubahan bahasa GNFI. Tulisan pertam</w:t>
      </w:r>
      <w:r>
        <w:rPr>
          <w:rFonts w:ascii="Times New Roman" w:hAnsi="Times New Roman" w:cs="Times New Roman"/>
          <w:sz w:val="24"/>
          <w:szCs w:val="24"/>
        </w:rPr>
        <w:t xml:space="preserve">a yang ditulis menggunakan bahasa Indonesia berjudul “Rio Haryanto Menang GP3”. Saat itu tulisan yang dimuat masih selang-seling antara bahasa Inggris dan bahasa Indonesia. </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Saat Imam dan Shinta bergabung, redaksi mulai dikelola dua orang. Imam diberi tang</w:t>
      </w:r>
      <w:r>
        <w:rPr>
          <w:rFonts w:ascii="Times New Roman" w:hAnsi="Times New Roman" w:cs="Times New Roman"/>
          <w:sz w:val="24"/>
          <w:szCs w:val="24"/>
        </w:rPr>
        <w:t>gung jawab mengoperasikan Twitter @GNFI membantu Ari. Meski demikian Ari tetap didaulat untuk menjaga konten. Jadi materi posting tetap berasal dari Ari.</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Mendekati fase kedua, GNFI mulai menjadi buzzer, yakni penyebar atau pemosting konten dari klien. Hal </w:t>
      </w:r>
      <w:r>
        <w:rPr>
          <w:rFonts w:ascii="Times New Roman" w:hAnsi="Times New Roman" w:cs="Times New Roman"/>
          <w:sz w:val="24"/>
          <w:szCs w:val="24"/>
        </w:rPr>
        <w:t>ini akan dibahas lebih dalam pada sub Business Model Canvas. Ini menambah sumber konten untuk GNFI.</w:t>
      </w:r>
    </w:p>
    <w:p w:rsidR="00744BE5" w:rsidRDefault="000463E0">
      <w:pPr>
        <w:pStyle w:val="ListParagraph"/>
        <w:numPr>
          <w:ilvl w:val="0"/>
          <w:numId w:val="1"/>
        </w:numPr>
        <w:spacing w:line="360" w:lineRule="auto"/>
        <w:ind w:left="357" w:hanging="357"/>
        <w:rPr>
          <w:rFonts w:ascii="Times New Roman" w:hAnsi="Times New Roman" w:cs="Times New Roman"/>
          <w:b/>
          <w:sz w:val="24"/>
          <w:szCs w:val="24"/>
        </w:rPr>
      </w:pPr>
      <w:r>
        <w:rPr>
          <w:rFonts w:ascii="Times New Roman" w:hAnsi="Times New Roman" w:cs="Times New Roman"/>
          <w:b/>
          <w:sz w:val="24"/>
          <w:szCs w:val="24"/>
        </w:rPr>
        <w:t>Fase Kedua</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Pada fase ini, proses redaksi lebih tertata. Secara internal Ari sudah memiliki tim redaksi. Pertama adalah Arifina Budi yang aktif di kantor Sur</w:t>
      </w:r>
      <w:r>
        <w:rPr>
          <w:rFonts w:ascii="Times New Roman" w:hAnsi="Times New Roman" w:cs="Times New Roman"/>
          <w:sz w:val="24"/>
          <w:szCs w:val="24"/>
        </w:rPr>
        <w:t>abaya. Sementara di Jakarta ada Bagus Ramadhan. Ari mengemban peran sebagai Chief Editor membawahi keduanya. Ia juga membawahi tim media sosial.</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Dalam fase ini, produk GNFI berkembang, tak hanya artikel tapi foto, desain, majalah, dan video. Peneliti melih</w:t>
      </w:r>
      <w:r>
        <w:rPr>
          <w:rFonts w:ascii="Times New Roman" w:hAnsi="Times New Roman" w:cs="Times New Roman"/>
          <w:sz w:val="24"/>
          <w:szCs w:val="24"/>
        </w:rPr>
        <w:t>at artikel sendiri dapat dikategorikan dalam dua bagian: opini dan berita. Maka, tugas dari tim redaksi pun berkembang, tak hanya membuat tulisan tapi juga konten untuk semua produk.</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Saat peneliti melakukan observasi partisipan, tugas yang dibebankan pada </w:t>
      </w:r>
      <w:r>
        <w:rPr>
          <w:rFonts w:ascii="Times New Roman" w:hAnsi="Times New Roman" w:cs="Times New Roman"/>
          <w:sz w:val="24"/>
          <w:szCs w:val="24"/>
        </w:rPr>
        <w:t>tim redaksi adalah membuat dua tulisan per hari. Sementara untuk Arifina, ada tugas tambahan yakni membuat konten untuk berbagai produk GNFI tersebut.</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Konten-konten itu diantaranya hari-hari besar di Indonesia. Ulang tahun kota/kabupaten atau provinsi yang</w:t>
      </w:r>
      <w:r>
        <w:rPr>
          <w:rFonts w:ascii="Times New Roman" w:hAnsi="Times New Roman" w:cs="Times New Roman"/>
          <w:sz w:val="24"/>
          <w:szCs w:val="24"/>
        </w:rPr>
        <w:t xml:space="preserve"> ada di Indonesia, fakta-fakta menarik tentang Indonesia, hingga kutipan-kutipan dari tokoh Indonesia. Konten-konten tersebut kemudian akan diproses oleh divisi yang bersangkutan untuk menghasilkan produk. Sebagian besar produk memang dihasilkan oleh divis</w:t>
      </w:r>
      <w:r>
        <w:rPr>
          <w:rFonts w:ascii="Times New Roman" w:hAnsi="Times New Roman" w:cs="Times New Roman"/>
          <w:sz w:val="24"/>
          <w:szCs w:val="24"/>
        </w:rPr>
        <w:t>i redaksi dan kreatif. Redaksi akan memproduksi tulisan berikut foto terkait. Sementara kreatif akan menafsirkan konten dalam bentuk visual baik desain maupun video.</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Desain terdiri dari </w:t>
      </w:r>
      <w:r>
        <w:rPr>
          <w:rFonts w:ascii="Times New Roman" w:hAnsi="Times New Roman" w:cs="Times New Roman"/>
          <w:i/>
          <w:iCs/>
          <w:sz w:val="24"/>
          <w:szCs w:val="24"/>
        </w:rPr>
        <w:t>cover</w:t>
      </w:r>
      <w:r>
        <w:rPr>
          <w:rFonts w:ascii="Times New Roman" w:hAnsi="Times New Roman" w:cs="Times New Roman"/>
          <w:sz w:val="24"/>
          <w:szCs w:val="24"/>
        </w:rPr>
        <w:t xml:space="preserve"> majalah, </w:t>
      </w:r>
      <w:r>
        <w:rPr>
          <w:rFonts w:ascii="Times New Roman" w:hAnsi="Times New Roman" w:cs="Times New Roman"/>
          <w:i/>
          <w:iCs/>
          <w:sz w:val="24"/>
          <w:szCs w:val="24"/>
        </w:rPr>
        <w:t>photo caption</w:t>
      </w:r>
      <w:r>
        <w:rPr>
          <w:rFonts w:ascii="Times New Roman" w:hAnsi="Times New Roman" w:cs="Times New Roman"/>
          <w:sz w:val="24"/>
          <w:szCs w:val="24"/>
        </w:rPr>
        <w:t xml:space="preserve">, </w:t>
      </w:r>
      <w:r>
        <w:rPr>
          <w:rFonts w:ascii="Times New Roman" w:hAnsi="Times New Roman" w:cs="Times New Roman"/>
          <w:i/>
          <w:iCs/>
          <w:sz w:val="24"/>
          <w:szCs w:val="24"/>
        </w:rPr>
        <w:t>quotes</w:t>
      </w:r>
      <w:r>
        <w:rPr>
          <w:rFonts w:ascii="Times New Roman" w:hAnsi="Times New Roman" w:cs="Times New Roman"/>
          <w:sz w:val="24"/>
          <w:szCs w:val="24"/>
        </w:rPr>
        <w:t>, dan</w:t>
      </w:r>
      <w:r>
        <w:rPr>
          <w:rFonts w:ascii="Times New Roman" w:hAnsi="Times New Roman" w:cs="Times New Roman"/>
          <w:i/>
          <w:iCs/>
          <w:sz w:val="24"/>
          <w:szCs w:val="24"/>
        </w:rPr>
        <w:t xml:space="preserve"> info graphic</w:t>
      </w:r>
      <w:r>
        <w:rPr>
          <w:rFonts w:ascii="Times New Roman" w:hAnsi="Times New Roman" w:cs="Times New Roman"/>
          <w:sz w:val="24"/>
          <w:szCs w:val="24"/>
        </w:rPr>
        <w:t>. Sementara vide</w:t>
      </w:r>
      <w:r>
        <w:rPr>
          <w:rFonts w:ascii="Times New Roman" w:hAnsi="Times New Roman" w:cs="Times New Roman"/>
          <w:sz w:val="24"/>
          <w:szCs w:val="24"/>
        </w:rPr>
        <w:t xml:space="preserve">o terdiri dari </w:t>
      </w:r>
      <w:r>
        <w:rPr>
          <w:rFonts w:ascii="Times New Roman" w:hAnsi="Times New Roman" w:cs="Times New Roman"/>
          <w:i/>
          <w:iCs/>
          <w:sz w:val="24"/>
          <w:szCs w:val="24"/>
        </w:rPr>
        <w:t>motion graph</w:t>
      </w:r>
      <w:r>
        <w:rPr>
          <w:rFonts w:ascii="Times New Roman" w:hAnsi="Times New Roman" w:cs="Times New Roman"/>
          <w:sz w:val="24"/>
          <w:szCs w:val="24"/>
        </w:rPr>
        <w:t xml:space="preserve">, dokumenter, dan info menarik yang dikemas dalam rubrik </w:t>
      </w:r>
      <w:r>
        <w:rPr>
          <w:rFonts w:ascii="Times New Roman" w:hAnsi="Times New Roman" w:cs="Times New Roman"/>
          <w:i/>
          <w:iCs/>
          <w:sz w:val="24"/>
          <w:szCs w:val="24"/>
        </w:rPr>
        <w:t>What do you think</w:t>
      </w:r>
      <w:r>
        <w:rPr>
          <w:rFonts w:ascii="Times New Roman" w:hAnsi="Times New Roman" w:cs="Times New Roman"/>
          <w:sz w:val="24"/>
          <w:szCs w:val="24"/>
        </w:rPr>
        <w:t>? Sementara divisi redaksi mem</w:t>
      </w:r>
      <w:r>
        <w:rPr>
          <w:rFonts w:ascii="Times New Roman" w:hAnsi="Times New Roman" w:cs="Times New Roman"/>
          <w:sz w:val="24"/>
          <w:szCs w:val="24"/>
        </w:rPr>
        <w:t>p</w:t>
      </w:r>
      <w:r>
        <w:rPr>
          <w:rFonts w:ascii="Times New Roman" w:hAnsi="Times New Roman" w:cs="Times New Roman"/>
          <w:sz w:val="24"/>
          <w:szCs w:val="24"/>
        </w:rPr>
        <w:t>roduksi artikel opini dan berita.</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Tim redaksi yang dikelola oleh Ari, Arifina, dan Bagus dibantu oleh kontributor. Sebutan k</w:t>
      </w:r>
      <w:r>
        <w:rPr>
          <w:rFonts w:ascii="Times New Roman" w:hAnsi="Times New Roman" w:cs="Times New Roman"/>
          <w:sz w:val="24"/>
          <w:szCs w:val="24"/>
        </w:rPr>
        <w:t xml:space="preserve">ontributor merupakan istilah khusus GNFI yang mengacu pada mereka di luar tim redaksi yang memiliki akun di situs </w:t>
      </w:r>
      <w:r>
        <w:rPr>
          <w:rFonts w:ascii="Times New Roman" w:hAnsi="Times New Roman" w:cs="Times New Roman"/>
          <w:i/>
          <w:iCs/>
          <w:sz w:val="24"/>
          <w:szCs w:val="24"/>
        </w:rPr>
        <w:t>goodnewsfromindonesia.org</w:t>
      </w:r>
      <w:r>
        <w:rPr>
          <w:rFonts w:ascii="Times New Roman" w:hAnsi="Times New Roman" w:cs="Times New Roman"/>
          <w:sz w:val="24"/>
          <w:szCs w:val="24"/>
        </w:rPr>
        <w:t xml:space="preserve">. Setiap kontributor memiliki akses untuk menulis artikel. Anggota GNFI ini diatur dalam syarat dan kondisi yang ada </w:t>
      </w:r>
      <w:r>
        <w:rPr>
          <w:rFonts w:ascii="Times New Roman" w:hAnsi="Times New Roman" w:cs="Times New Roman"/>
          <w:sz w:val="24"/>
          <w:szCs w:val="24"/>
        </w:rPr>
        <w:t>dalam situs.</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syarat dan kondisi ini, setiap tulisan yang dibuat oleh kontributor hak ciptanya akan menjadi milik GNFI. Kontributor dilarang menulis hal yang bersifat komersil atau promosi produk. Selain itu, segala kesalahan dan resiko tulisan </w:t>
      </w:r>
      <w:r>
        <w:rPr>
          <w:rFonts w:ascii="Times New Roman" w:hAnsi="Times New Roman" w:cs="Times New Roman"/>
          <w:sz w:val="24"/>
          <w:szCs w:val="24"/>
        </w:rPr>
        <w:t>sepenuhnya menjadi tanggung jawab penulis.</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Artikel yang ditulis kontributor akan langung muncul di laman situs pada bagian</w:t>
      </w:r>
      <w:r>
        <w:rPr>
          <w:rFonts w:ascii="Times New Roman" w:hAnsi="Times New Roman" w:cs="Times New Roman"/>
          <w:i/>
          <w:iCs/>
          <w:sz w:val="24"/>
          <w:szCs w:val="24"/>
        </w:rPr>
        <w:t xml:space="preserve"> recent post</w:t>
      </w:r>
      <w:r>
        <w:rPr>
          <w:rFonts w:ascii="Times New Roman" w:hAnsi="Times New Roman" w:cs="Times New Roman"/>
          <w:sz w:val="24"/>
          <w:szCs w:val="24"/>
        </w:rPr>
        <w:t xml:space="preserve">. Proses </w:t>
      </w:r>
      <w:r>
        <w:rPr>
          <w:rFonts w:ascii="Times New Roman" w:hAnsi="Times New Roman" w:cs="Times New Roman"/>
          <w:i/>
          <w:iCs/>
          <w:sz w:val="24"/>
          <w:szCs w:val="24"/>
        </w:rPr>
        <w:t>gatekeeping</w:t>
      </w:r>
      <w:r>
        <w:rPr>
          <w:rFonts w:ascii="Times New Roman" w:hAnsi="Times New Roman" w:cs="Times New Roman"/>
          <w:sz w:val="24"/>
          <w:szCs w:val="24"/>
        </w:rPr>
        <w:t xml:space="preserve"> yang dilakukan redaksi hanyalah untuk memutuskan apakah tulisan tersebut layak untuk naik ke kanal ut</w:t>
      </w:r>
      <w:r>
        <w:rPr>
          <w:rFonts w:ascii="Times New Roman" w:hAnsi="Times New Roman" w:cs="Times New Roman"/>
          <w:sz w:val="24"/>
          <w:szCs w:val="24"/>
        </w:rPr>
        <w:t xml:space="preserve">ama atau </w:t>
      </w:r>
      <w:r>
        <w:rPr>
          <w:rFonts w:ascii="Times New Roman" w:hAnsi="Times New Roman" w:cs="Times New Roman"/>
          <w:i/>
          <w:iCs/>
          <w:sz w:val="24"/>
          <w:szCs w:val="24"/>
        </w:rPr>
        <w:t>headline</w:t>
      </w:r>
      <w:r>
        <w:rPr>
          <w:rFonts w:ascii="Times New Roman" w:hAnsi="Times New Roman" w:cs="Times New Roman"/>
          <w:sz w:val="24"/>
          <w:szCs w:val="24"/>
        </w:rPr>
        <w:t xml:space="preserve"> atau tidak. Sementara jika tulisan ternyata tidak sesuai dengan nilai berita yang dianut GNFI atau berakhir menjadi ajang promosi, barulah pihak redaksi akan menurunkan (drop) tulisan tersebut.</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Kontributor juga dilarang membuat tulisan yang menyinggung SARA, melanggar hukum, menyebarkan ideologi yang bertentangan dengan Pancasila, hingga  menyebarkan </w:t>
      </w:r>
      <w:r>
        <w:rPr>
          <w:rFonts w:ascii="Times New Roman" w:hAnsi="Times New Roman" w:cs="Times New Roman"/>
          <w:i/>
          <w:iCs/>
          <w:sz w:val="24"/>
          <w:szCs w:val="24"/>
        </w:rPr>
        <w:t>file</w:t>
      </w:r>
      <w:r>
        <w:rPr>
          <w:rFonts w:ascii="Times New Roman" w:hAnsi="Times New Roman" w:cs="Times New Roman"/>
          <w:sz w:val="24"/>
          <w:szCs w:val="24"/>
        </w:rPr>
        <w:t xml:space="preserve"> berisi virus. Semuanya ini diatur dalam syarat dan ketentuan kontributor. Sementara itu, pih</w:t>
      </w:r>
      <w:r>
        <w:rPr>
          <w:rFonts w:ascii="Times New Roman" w:hAnsi="Times New Roman" w:cs="Times New Roman"/>
          <w:sz w:val="24"/>
          <w:szCs w:val="24"/>
        </w:rPr>
        <w:t>ak GNFI tidak memberikan sanksi secara langsung bagi mereka yang melanggar. Segala bentuk sanksi diserahkan pada proses hukum yang berlaku di Indonesia.</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Selain kontributor, GNFI juga banyak dibantu mahasiswa magang. Mereka mengisi divisi redaksi dan kreati</w:t>
      </w:r>
      <w:r>
        <w:rPr>
          <w:rFonts w:ascii="Times New Roman" w:hAnsi="Times New Roman" w:cs="Times New Roman"/>
          <w:sz w:val="24"/>
          <w:szCs w:val="24"/>
        </w:rPr>
        <w:t xml:space="preserve">f. Berdasarkan observasi peneliti, mahasiswa magang tidak diberikan target dan hari kerja. Mereka dibebaskan untuk memilih hari apa saja untuk bekerja. Tugas yang diberikan pun beragam sesuai kebutuhan redaksi, dari menulis artikel hingga mengambil gambar </w:t>
      </w:r>
      <w:r>
        <w:rPr>
          <w:rFonts w:ascii="Times New Roman" w:hAnsi="Times New Roman" w:cs="Times New Roman"/>
          <w:sz w:val="24"/>
          <w:szCs w:val="24"/>
        </w:rPr>
        <w:t>ke lapangan.</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Seperti dijelaskan sebelumnya, di luar kontributor dan mahasiswa magang, tim inti redaksi diwajibkan untuk membuat artikel. Menurut Arifina, ia diwajibkan membuat dua tulisan berbentuk berita per hari. Setiap tulisan dikerjakan dengan cara kur</w:t>
      </w:r>
      <w:r>
        <w:rPr>
          <w:rFonts w:ascii="Times New Roman" w:hAnsi="Times New Roman" w:cs="Times New Roman"/>
          <w:sz w:val="24"/>
          <w:szCs w:val="24"/>
        </w:rPr>
        <w:t>asi, yaitu mengambil berita atau bahan dari internet, lalu menggabungkan dan menulis kembali menjadi tulisan baru.</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Selain dua tulisan wajib, Arifina dan tim redaksi juga memiliki target tulisan untuk klien. Diantaranya tulisan untuk telkom di bawah kanal U</w:t>
      </w:r>
      <w:r>
        <w:rPr>
          <w:rFonts w:ascii="Times New Roman" w:hAnsi="Times New Roman" w:cs="Times New Roman"/>
          <w:sz w:val="24"/>
          <w:szCs w:val="24"/>
        </w:rPr>
        <w:t>ntukIndonesia. Tim redaksi diwajibkan membuat minimal 20 tulisan per bulan.</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Bicara soal kanal, situs goodnewsfromindonesia.id memiliki beberapa kanal untuk mengkategorikan tulisannya. Pertama ada kanal Indonesiana, berisikan tulisan terbaru tentang keadaan</w:t>
      </w:r>
      <w:r>
        <w:rPr>
          <w:rFonts w:ascii="Times New Roman" w:hAnsi="Times New Roman" w:cs="Times New Roman"/>
          <w:sz w:val="24"/>
          <w:szCs w:val="24"/>
        </w:rPr>
        <w:t xml:space="preserve"> Indonesia. Termasuk di dalamnya tulisan tentang situasi pendidikan, ekonomi dan bisnis, dan peraturan pemerintah. Kedua, ada kanal Anak Bangsa. Sesuai namanya, kanal ini berisi tentang prestasi orang Indonesia baik dalam maupun luar negeri. Ketiga, ada ka</w:t>
      </w:r>
      <w:r>
        <w:rPr>
          <w:rFonts w:ascii="Times New Roman" w:hAnsi="Times New Roman" w:cs="Times New Roman"/>
          <w:sz w:val="24"/>
          <w:szCs w:val="24"/>
        </w:rPr>
        <w:t xml:space="preserve">nal Karya Bangsa. Kanal ini berisi ragam inovasi yang dibuat Indonesia. Keempat ada kanal Indonesia Unik. Kanal ini berisi hal-hal </w:t>
      </w:r>
      <w:r>
        <w:rPr>
          <w:rFonts w:ascii="Times New Roman" w:hAnsi="Times New Roman" w:cs="Times New Roman"/>
          <w:sz w:val="24"/>
          <w:szCs w:val="24"/>
        </w:rPr>
        <w:lastRenderedPageBreak/>
        <w:t>menarik di Indonesia, diantaranya berkaitan dengan makanan, alam, olahraga, dan hal umum. Di luar empat kanal tersebut ada ka</w:t>
      </w:r>
      <w:r>
        <w:rPr>
          <w:rFonts w:ascii="Times New Roman" w:hAnsi="Times New Roman" w:cs="Times New Roman"/>
          <w:sz w:val="24"/>
          <w:szCs w:val="24"/>
        </w:rPr>
        <w:t>nal video dan info grafis yang disediakan untuk konten dari divisi kreatif.</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Sementara di luar itu semua, ada kanal-kanal yang dibuat untuk klien, atau kanal editorial. Kanal-kanal ini diberi nama khusus sehingga tak tampak seperti editorial, diantaranya ka</w:t>
      </w:r>
      <w:r>
        <w:rPr>
          <w:rFonts w:ascii="Times New Roman" w:hAnsi="Times New Roman" w:cs="Times New Roman"/>
          <w:sz w:val="24"/>
          <w:szCs w:val="24"/>
        </w:rPr>
        <w:t>nal UntukIndonesia. Kanal UntukIndonesia dibuat untuk wadah tulisan-tulisan dari Telkom. Bahan tulisan sebagian besar berasal dari situs Telkom. Isinya seputar inovasi-inovasi dalam bidang teknologi komunikasi.</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Sementara itu, artikel opini biasanya dibuat </w:t>
      </w:r>
      <w:r>
        <w:rPr>
          <w:rFonts w:ascii="Times New Roman" w:hAnsi="Times New Roman" w:cs="Times New Roman"/>
          <w:sz w:val="24"/>
          <w:szCs w:val="24"/>
        </w:rPr>
        <w:t>oleh Ari. Menurut Ari, artikel opini adalah inti GNFI, sebab sejak awal GNFI adalah situs yang mewadahi opini Ari tentang Indonesia. Artikel opini dalam GNFI juga berfungsi menjadi semacam penentu “topik pekan ini”.</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“Yang penting itu adalah bagaimana value</w:t>
      </w:r>
      <w:r>
        <w:rPr>
          <w:rFonts w:ascii="Times New Roman" w:hAnsi="Times New Roman" w:cs="Times New Roman"/>
          <w:sz w:val="24"/>
          <w:szCs w:val="24"/>
        </w:rPr>
        <w:t xml:space="preserve"> itu dijaga. Tulisan opini itu seperti menjadi paku, jadi yang lain itu berputar di situ.”</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Selain membuat artikel, Arifina juga bertugas menyediakan konten untuk tim kreatif dan media sosial. Mereka menggunakan sarana basecamp untuk berkordinasi satu sama </w:t>
      </w:r>
      <w:r>
        <w:rPr>
          <w:rFonts w:ascii="Times New Roman" w:hAnsi="Times New Roman" w:cs="Times New Roman"/>
          <w:sz w:val="24"/>
          <w:szCs w:val="24"/>
        </w:rPr>
        <w:t>lain. Basecamp memungkinkan anggotanya mengakses konten atau apapun yang dibagikan dalam aplikasi tersebut secara online. Secara garis besar cara kerjanya hampir serupa dengan google drive, kecuali setiap orang yang tergabung dapat mengedit konten atau men</w:t>
      </w:r>
      <w:r>
        <w:rPr>
          <w:rFonts w:ascii="Times New Roman" w:hAnsi="Times New Roman" w:cs="Times New Roman"/>
          <w:sz w:val="24"/>
          <w:szCs w:val="24"/>
        </w:rPr>
        <w:t>gambil kontennya secara langsung.</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Arifina biasanya akan mencari bahan seperti hari besar Indonesia, fakta-fakta baru tentang Indonesia, kutipan, atau data, kemudian menulisnya di </w:t>
      </w:r>
      <w:r>
        <w:rPr>
          <w:rFonts w:ascii="Times New Roman" w:hAnsi="Times New Roman" w:cs="Times New Roman"/>
          <w:i/>
          <w:iCs/>
          <w:sz w:val="24"/>
          <w:szCs w:val="24"/>
        </w:rPr>
        <w:t>bas</w:t>
      </w:r>
      <w:r>
        <w:rPr>
          <w:rFonts w:ascii="Times New Roman" w:hAnsi="Times New Roman" w:cs="Times New Roman"/>
          <w:i/>
          <w:iCs/>
          <w:sz w:val="24"/>
          <w:szCs w:val="24"/>
        </w:rPr>
        <w:t>e</w:t>
      </w:r>
      <w:r>
        <w:rPr>
          <w:rFonts w:ascii="Times New Roman" w:hAnsi="Times New Roman" w:cs="Times New Roman"/>
          <w:i/>
          <w:iCs/>
          <w:sz w:val="24"/>
          <w:szCs w:val="24"/>
        </w:rPr>
        <w:t>camp</w:t>
      </w:r>
      <w:r>
        <w:rPr>
          <w:rFonts w:ascii="Times New Roman" w:hAnsi="Times New Roman" w:cs="Times New Roman"/>
          <w:sz w:val="24"/>
          <w:szCs w:val="24"/>
        </w:rPr>
        <w:t>.</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Divisi kreatif kemudian akan membuka basecamp tersebut dan memilih </w:t>
      </w:r>
      <w:r>
        <w:rPr>
          <w:rFonts w:ascii="Times New Roman" w:hAnsi="Times New Roman" w:cs="Times New Roman"/>
          <w:sz w:val="24"/>
          <w:szCs w:val="24"/>
        </w:rPr>
        <w:t>konten yang ingin diolah menjadi visual. Sementara untuk divisi media sosial, mereka akan langsung mengambil tautan dari artikel yang dibuat redaksi di situs, lalu mem</w:t>
      </w:r>
      <w:r>
        <w:rPr>
          <w:rFonts w:ascii="Times New Roman" w:hAnsi="Times New Roman" w:cs="Times New Roman"/>
          <w:sz w:val="24"/>
          <w:szCs w:val="24"/>
        </w:rPr>
        <w:t>p</w:t>
      </w:r>
      <w:r>
        <w:rPr>
          <w:rFonts w:ascii="Times New Roman" w:hAnsi="Times New Roman" w:cs="Times New Roman"/>
          <w:sz w:val="24"/>
          <w:szCs w:val="24"/>
        </w:rPr>
        <w:t>ublikasikannya di sosial media GNFI. Dua sosial media yang digunakan untuk memublikasika</w:t>
      </w:r>
      <w:r>
        <w:rPr>
          <w:rFonts w:ascii="Times New Roman" w:hAnsi="Times New Roman" w:cs="Times New Roman"/>
          <w:sz w:val="24"/>
          <w:szCs w:val="24"/>
        </w:rPr>
        <w:t xml:space="preserve">n tautan artikel adalah </w:t>
      </w:r>
      <w:r>
        <w:rPr>
          <w:rFonts w:ascii="Times New Roman" w:hAnsi="Times New Roman" w:cs="Times New Roman"/>
          <w:i/>
          <w:iCs/>
          <w:sz w:val="24"/>
          <w:szCs w:val="24"/>
        </w:rPr>
        <w:t>Facebook</w:t>
      </w:r>
      <w:r>
        <w:rPr>
          <w:rFonts w:ascii="Times New Roman" w:hAnsi="Times New Roman" w:cs="Times New Roman"/>
          <w:sz w:val="24"/>
          <w:szCs w:val="24"/>
        </w:rPr>
        <w:t xml:space="preserve"> dan </w:t>
      </w:r>
      <w:r>
        <w:rPr>
          <w:rFonts w:ascii="Times New Roman" w:hAnsi="Times New Roman" w:cs="Times New Roman"/>
          <w:i/>
          <w:iCs/>
          <w:sz w:val="24"/>
          <w:szCs w:val="24"/>
        </w:rPr>
        <w:t>Twitter</w:t>
      </w:r>
      <w:r>
        <w:rPr>
          <w:rFonts w:ascii="Times New Roman" w:hAnsi="Times New Roman" w:cs="Times New Roman"/>
          <w:sz w:val="24"/>
          <w:szCs w:val="24"/>
        </w:rPr>
        <w:t xml:space="preserve">. Sementara akun media sosial lain seperti Instagram dan </w:t>
      </w:r>
      <w:r>
        <w:rPr>
          <w:rFonts w:ascii="Times New Roman" w:hAnsi="Times New Roman" w:cs="Times New Roman"/>
          <w:i/>
          <w:iCs/>
          <w:sz w:val="24"/>
          <w:szCs w:val="24"/>
        </w:rPr>
        <w:t>YouTube</w:t>
      </w:r>
      <w:r>
        <w:rPr>
          <w:rFonts w:ascii="Times New Roman" w:hAnsi="Times New Roman" w:cs="Times New Roman"/>
          <w:sz w:val="24"/>
          <w:szCs w:val="24"/>
        </w:rPr>
        <w:t xml:space="preserve"> digunakan untuk produk dari divisi kreatif.</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Tim GNFI terbagi dua, tim Surabaya dan Jakarta. Redaksi terpusat di Surabaya, sedangkan tim pemasaran t</w:t>
      </w:r>
      <w:r>
        <w:rPr>
          <w:rFonts w:ascii="Times New Roman" w:hAnsi="Times New Roman" w:cs="Times New Roman"/>
          <w:sz w:val="24"/>
          <w:szCs w:val="24"/>
        </w:rPr>
        <w:t xml:space="preserve">erpusat di Jakarta. Berdasarkan pengamatan peneliti, tim Surabaya melakukan rapat rutin setiap kamis yang disebut dengan istilah Mie Ayam </w:t>
      </w:r>
      <w:r>
        <w:rPr>
          <w:rFonts w:ascii="Times New Roman" w:hAnsi="Times New Roman" w:cs="Times New Roman"/>
          <w:sz w:val="24"/>
          <w:szCs w:val="24"/>
        </w:rPr>
        <w:lastRenderedPageBreak/>
        <w:t>(</w:t>
      </w:r>
      <w:r>
        <w:rPr>
          <w:rFonts w:ascii="Times New Roman" w:hAnsi="Times New Roman" w:cs="Times New Roman"/>
          <w:i/>
          <w:iCs/>
          <w:sz w:val="24"/>
          <w:szCs w:val="24"/>
        </w:rPr>
        <w:t>Meeting</w:t>
      </w:r>
      <w:r>
        <w:rPr>
          <w:rFonts w:ascii="Times New Roman" w:hAnsi="Times New Roman" w:cs="Times New Roman"/>
          <w:sz w:val="24"/>
          <w:szCs w:val="24"/>
        </w:rPr>
        <w:t xml:space="preserve"> Selalu Ada yang Menginspirasi). Disebut seperti ini, sebab usai melakukan pembahasan project klien dan lapora</w:t>
      </w:r>
      <w:r>
        <w:rPr>
          <w:rFonts w:ascii="Times New Roman" w:hAnsi="Times New Roman" w:cs="Times New Roman"/>
          <w:sz w:val="24"/>
          <w:szCs w:val="24"/>
        </w:rPr>
        <w:t>n rutin, selalu ada sesi bebas. Pada sesi ini satu orang akan berbagi soal apapun di luar pekerjaan, baik itu kemampuan tertentu, pengalaman tertentu, atau pengetahuan tertentu.</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Meski produknya beragam, setiap produk di GNFI pada dasarnya terikat pada nila</w:t>
      </w:r>
      <w:r>
        <w:rPr>
          <w:rFonts w:ascii="Times New Roman" w:hAnsi="Times New Roman" w:cs="Times New Roman"/>
          <w:sz w:val="24"/>
          <w:szCs w:val="24"/>
        </w:rPr>
        <w:t>i (value) yang dianut GNFI. Nilai ini kemudian diterjemahkan menjadi nilai berita, yang menjadi tolak ukur dalam memutuskan apakah suatu tulisan atau konten layak dibuat atau tidak. Pada fase kedua ini, nilai berita yang diutamakan GNFI mulai bergeser dari</w:t>
      </w:r>
      <w:r>
        <w:rPr>
          <w:rFonts w:ascii="Times New Roman" w:hAnsi="Times New Roman" w:cs="Times New Roman"/>
          <w:sz w:val="24"/>
          <w:szCs w:val="24"/>
        </w:rPr>
        <w:t xml:space="preserve"> fase pertama.</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wawancara dengan Arifina, nilai berita yang dianut GNFI adalah unik, kedekatan, inspiratif, dan luar biasa. Yang jelas kesemuanya ini dikemas dalam satu frasa: kabar baik. Sementara menurut Ari yang menjadi nilai berita GNFI adal</w:t>
      </w:r>
      <w:r>
        <w:rPr>
          <w:rFonts w:ascii="Times New Roman" w:hAnsi="Times New Roman" w:cs="Times New Roman"/>
          <w:sz w:val="24"/>
          <w:szCs w:val="24"/>
        </w:rPr>
        <w:t>ah hal yang berbau keindonesiaan seperti Bhineeka Tunggal Ika, kecintaan Indonesia, kasih sayang, dan kebaikan yang bersifat universal.</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Proses penyaringan (</w:t>
      </w:r>
      <w:r>
        <w:rPr>
          <w:rFonts w:ascii="Times New Roman" w:hAnsi="Times New Roman" w:cs="Times New Roman"/>
          <w:i/>
          <w:iCs/>
          <w:sz w:val="24"/>
          <w:szCs w:val="24"/>
        </w:rPr>
        <w:t>gatekeeping</w:t>
      </w:r>
      <w:r>
        <w:rPr>
          <w:rFonts w:ascii="Times New Roman" w:hAnsi="Times New Roman" w:cs="Times New Roman"/>
          <w:sz w:val="24"/>
          <w:szCs w:val="24"/>
        </w:rPr>
        <w:t>) di GNFI pada fase kedua ini ternyata tak jauh berbeda dari fase pertama. Tim redaksi se</w:t>
      </w:r>
      <w:r>
        <w:rPr>
          <w:rFonts w:ascii="Times New Roman" w:hAnsi="Times New Roman" w:cs="Times New Roman"/>
          <w:sz w:val="24"/>
          <w:szCs w:val="24"/>
        </w:rPr>
        <w:t>belum menulis akan mempertimbangkan nilai berita dan topik minggu itu yang berfungsi sebagai agenda setting. Setelah itu artikel ditulis dan naik tanpa melalui penyuntingan lebih lanjut. Proses berikutnya justru terjadi pada tahap feedback. Komentar dan ma</w:t>
      </w:r>
      <w:r>
        <w:rPr>
          <w:rFonts w:ascii="Times New Roman" w:hAnsi="Times New Roman" w:cs="Times New Roman"/>
          <w:sz w:val="24"/>
          <w:szCs w:val="24"/>
        </w:rPr>
        <w:t>sukan dari pembaca akan memberi pertimbangan lagi apakah produk tersebut tetap dibiarkan atau ditarik dari situs (diturunkan).</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Salah satu peristiwa seperti ini terjadi saat hari ulang tahun Tentara Nasional Indonesia. Saat itu tim kreatif berdasarkan konte</w:t>
      </w:r>
      <w:r>
        <w:rPr>
          <w:rFonts w:ascii="Times New Roman" w:hAnsi="Times New Roman" w:cs="Times New Roman"/>
          <w:sz w:val="24"/>
          <w:szCs w:val="24"/>
        </w:rPr>
        <w:t>n dari redaksi membuat info grafis tentang kekuatan TNI. Dalam info itu terdapat data kekuatan tentara dang disajikan dengan cara membandingkan TNI dengan polisi. Usai dipublikasikan, ada banyak yang mengomentari gambar ini. Menurut Juang M. Nugraha, kepal</w:t>
      </w:r>
      <w:r>
        <w:rPr>
          <w:rFonts w:ascii="Times New Roman" w:hAnsi="Times New Roman" w:cs="Times New Roman"/>
          <w:sz w:val="24"/>
          <w:szCs w:val="24"/>
        </w:rPr>
        <w:t>a tim Kreatif, pihak GNFI bahkan mendapat pesan elektronik dari tentara yang isinya secara halus meminta agar tidak membanding-bandingkan tentara dengan polisi. Pihak redaksi akhirnya memutuskan untuk menarik publikasi ini dari akun Instagram.</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Berbagai pub</w:t>
      </w:r>
      <w:r>
        <w:rPr>
          <w:rFonts w:ascii="Times New Roman" w:hAnsi="Times New Roman" w:cs="Times New Roman"/>
          <w:sz w:val="24"/>
          <w:szCs w:val="24"/>
        </w:rPr>
        <w:t xml:space="preserve">likasi tentang Telkom di media sosial juga sering mendapat komentar negatf. Dwina, penanggung jawab media sosial GNFI mengatakan ada kemungkinkan pembaca kecewa GNFI seperti melakukan pilih kasih. Menurut Arifina, </w:t>
      </w:r>
      <w:r>
        <w:rPr>
          <w:rFonts w:ascii="Times New Roman" w:hAnsi="Times New Roman" w:cs="Times New Roman"/>
          <w:sz w:val="24"/>
          <w:szCs w:val="24"/>
        </w:rPr>
        <w:lastRenderedPageBreak/>
        <w:t>dalam satu bulan setidaknya ada sepuluh pr</w:t>
      </w:r>
      <w:r>
        <w:rPr>
          <w:rFonts w:ascii="Times New Roman" w:hAnsi="Times New Roman" w:cs="Times New Roman"/>
          <w:sz w:val="24"/>
          <w:szCs w:val="24"/>
        </w:rPr>
        <w:t>otes yang ditemukan dalam posting seputar Telkom dan Terminal 3 yang merupakan klien GNFI.</w:t>
      </w:r>
    </w:p>
    <w:p w:rsidR="00744BE5" w:rsidRDefault="00744BE5">
      <w:pPr>
        <w:spacing w:line="360" w:lineRule="auto"/>
        <w:jc w:val="both"/>
        <w:rPr>
          <w:rFonts w:ascii="Times New Roman" w:hAnsi="Times New Roman" w:cs="Times New Roman"/>
          <w:sz w:val="24"/>
          <w:szCs w:val="24"/>
        </w:rPr>
      </w:pPr>
    </w:p>
    <w:p w:rsidR="00744BE5" w:rsidRDefault="000463E0">
      <w:pPr>
        <w:pStyle w:val="ListParagraph"/>
        <w:numPr>
          <w:ilvl w:val="0"/>
          <w:numId w:val="1"/>
        </w:numPr>
        <w:spacing w:line="360" w:lineRule="auto"/>
        <w:ind w:left="357" w:hanging="357"/>
        <w:jc w:val="both"/>
        <w:rPr>
          <w:rFonts w:ascii="Times New Roman" w:hAnsi="Times New Roman" w:cs="Times New Roman"/>
          <w:b/>
          <w:sz w:val="24"/>
          <w:szCs w:val="24"/>
        </w:rPr>
      </w:pPr>
      <w:r>
        <w:rPr>
          <w:rFonts w:ascii="Times New Roman" w:hAnsi="Times New Roman" w:cs="Times New Roman"/>
          <w:b/>
          <w:sz w:val="24"/>
          <w:szCs w:val="24"/>
        </w:rPr>
        <w:t>GNFI Sebagai Pelaku Jurnalisme Alternatif</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Seiring berjalannya penelitian dan perkembangan dalam tubuh GNFI sendiri, peneliti semakin mempertanyaakan posisi GNFI seb</w:t>
      </w:r>
      <w:r>
        <w:rPr>
          <w:rFonts w:ascii="Times New Roman" w:hAnsi="Times New Roman" w:cs="Times New Roman"/>
          <w:sz w:val="24"/>
          <w:szCs w:val="24"/>
        </w:rPr>
        <w:t>agai pelaku jurnalisme alternatif. Sebenarnya masih bisa kah GNFI disebut sebagai pelaku jurnalisme alternatif? Jika masih mengapa? Jika tidak, sejak kapan GNFI mulai dianggap bukan pelaku jurnalisme alternatif?</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Dalam tulisannya, Chriss Atton tidak secara </w:t>
      </w:r>
      <w:r>
        <w:rPr>
          <w:rFonts w:ascii="Times New Roman" w:hAnsi="Times New Roman" w:cs="Times New Roman"/>
          <w:sz w:val="24"/>
          <w:szCs w:val="24"/>
        </w:rPr>
        <w:t>gamblang menjelaskan situasi apa saja yang perlu dipenuhi agar sebuah media dapat dikatakan melakukan jurnalisme alternatif. Ini terjadi karena banyaknya praktik yang termasuk dalam kategori jurnalisme alternatif ini.</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Beberapa praktik seperti jurnalisme ku</w:t>
      </w:r>
      <w:r>
        <w:rPr>
          <w:rFonts w:ascii="Times New Roman" w:hAnsi="Times New Roman" w:cs="Times New Roman"/>
          <w:sz w:val="24"/>
          <w:szCs w:val="24"/>
        </w:rPr>
        <w:t xml:space="preserve">rasi, jurnalisme warga, belakangan juga populer jurnalisme robot, fenomena kemunculan </w:t>
      </w:r>
      <w:r>
        <w:rPr>
          <w:rFonts w:ascii="Times New Roman" w:hAnsi="Times New Roman" w:cs="Times New Roman"/>
          <w:i/>
          <w:sz w:val="24"/>
          <w:szCs w:val="24"/>
        </w:rPr>
        <w:t xml:space="preserve">blog </w:t>
      </w:r>
      <w:r>
        <w:rPr>
          <w:rFonts w:ascii="Times New Roman" w:hAnsi="Times New Roman" w:cs="Times New Roman"/>
          <w:sz w:val="24"/>
          <w:szCs w:val="24"/>
        </w:rPr>
        <w:t xml:space="preserve">dan </w:t>
      </w:r>
      <w:r>
        <w:rPr>
          <w:rFonts w:ascii="Times New Roman" w:hAnsi="Times New Roman" w:cs="Times New Roman"/>
          <w:i/>
          <w:sz w:val="24"/>
          <w:szCs w:val="24"/>
        </w:rPr>
        <w:t xml:space="preserve">zine </w:t>
      </w:r>
      <w:r>
        <w:rPr>
          <w:rFonts w:ascii="Times New Roman" w:hAnsi="Times New Roman" w:cs="Times New Roman"/>
          <w:sz w:val="24"/>
          <w:szCs w:val="24"/>
        </w:rPr>
        <w:t>termasuk dalam praktik jurnalisme alternatif. Ini jadi semacam kumpulan segala bentuk praktik jurnalisme yang berbeda dengan praktik jurnalisme yang diajark</w:t>
      </w:r>
      <w:r>
        <w:rPr>
          <w:rFonts w:ascii="Times New Roman" w:hAnsi="Times New Roman" w:cs="Times New Roman"/>
          <w:sz w:val="24"/>
          <w:szCs w:val="24"/>
        </w:rPr>
        <w:t>an dalam pendidikan formal. Tidak ada definisi khusus.</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Dalam jurnalisme alternatif, hampir segala hal dapat berbeda dengan praktik jurnalisme pada umumnya. Misalnya saja nilai berita yang dianut, sah-sah saja melenceng dari nilai berita yang dirumuskan. Le</w:t>
      </w:r>
      <w:r>
        <w:rPr>
          <w:rFonts w:ascii="Times New Roman" w:hAnsi="Times New Roman" w:cs="Times New Roman"/>
          <w:sz w:val="24"/>
          <w:szCs w:val="24"/>
        </w:rPr>
        <w:t>bih ekstrem Atton bahkan mencontohkan dalam jurnalisme alternatif orang bisa menulis berita tentang dirinya sendiri atau warga biasa lainnya, bukan orang besar, orang penting, atau pejabat politik, tentang kehidupan sehari-harinya, dan itu adalah nilai ber</w:t>
      </w:r>
      <w:r>
        <w:rPr>
          <w:rFonts w:ascii="Times New Roman" w:hAnsi="Times New Roman" w:cs="Times New Roman"/>
          <w:sz w:val="24"/>
          <w:szCs w:val="24"/>
        </w:rPr>
        <w:t>ita bagi mereka.</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Tapi, dalam segala bentuknya itu, peneliti menemukan tiga kondisi yang ditekankan oleh Atton dalam tulisannya yang memperkenalkan jurnalisme alternatif:</w:t>
      </w:r>
    </w:p>
    <w:p w:rsidR="00744BE5" w:rsidRDefault="000463E0">
      <w:pPr>
        <w:pStyle w:val="ListParagraph"/>
        <w:numPr>
          <w:ilvl w:val="0"/>
          <w:numId w:val="2"/>
        </w:numPr>
        <w:spacing w:line="360" w:lineRule="auto"/>
        <w:ind w:left="924" w:firstLine="0"/>
        <w:jc w:val="both"/>
        <w:rPr>
          <w:rFonts w:ascii="Times New Roman" w:hAnsi="Times New Roman" w:cs="Times New Roman"/>
          <w:sz w:val="24"/>
          <w:szCs w:val="24"/>
        </w:rPr>
      </w:pPr>
      <w:r>
        <w:rPr>
          <w:rFonts w:ascii="Times New Roman" w:hAnsi="Times New Roman" w:cs="Times New Roman"/>
          <w:sz w:val="24"/>
          <w:szCs w:val="24"/>
        </w:rPr>
        <w:t>Tidak dikerjakan oleh profesional;</w:t>
      </w:r>
    </w:p>
    <w:p w:rsidR="00744BE5" w:rsidRDefault="000463E0">
      <w:pPr>
        <w:pStyle w:val="ListParagraph"/>
        <w:spacing w:line="36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Mereka yang disebut profesional adalah mereka yang </w:t>
      </w:r>
      <w:r>
        <w:rPr>
          <w:rFonts w:ascii="Times New Roman" w:hAnsi="Times New Roman" w:cs="Times New Roman"/>
          <w:sz w:val="24"/>
          <w:szCs w:val="24"/>
        </w:rPr>
        <w:t xml:space="preserve">pernah menjalani pendidikan formal dalam bidang jurnalisme dan/atau mengikuti pelatihan </w:t>
      </w:r>
      <w:r>
        <w:rPr>
          <w:rFonts w:ascii="Times New Roman" w:hAnsi="Times New Roman" w:cs="Times New Roman"/>
          <w:sz w:val="24"/>
          <w:szCs w:val="24"/>
        </w:rPr>
        <w:lastRenderedPageBreak/>
        <w:t>jurnalisme untuk profesional. Profesional juga mengacu pada mereka yang berpengalaman dan sedang atau pernah bekerja di media (berita) arus utama.</w:t>
      </w:r>
    </w:p>
    <w:p w:rsidR="00744BE5" w:rsidRDefault="000463E0">
      <w:pPr>
        <w:pStyle w:val="ListParagraph"/>
        <w:spacing w:line="360" w:lineRule="auto"/>
        <w:ind w:left="927" w:firstLine="567"/>
        <w:jc w:val="both"/>
        <w:rPr>
          <w:rFonts w:ascii="Times New Roman" w:hAnsi="Times New Roman" w:cs="Times New Roman"/>
          <w:sz w:val="24"/>
          <w:szCs w:val="24"/>
        </w:rPr>
      </w:pPr>
      <w:r>
        <w:rPr>
          <w:rFonts w:ascii="Times New Roman" w:hAnsi="Times New Roman" w:cs="Times New Roman"/>
          <w:sz w:val="24"/>
          <w:szCs w:val="24"/>
        </w:rPr>
        <w:t>Jurnalisme alternatif</w:t>
      </w:r>
      <w:r>
        <w:rPr>
          <w:rFonts w:ascii="Times New Roman" w:hAnsi="Times New Roman" w:cs="Times New Roman"/>
          <w:sz w:val="24"/>
          <w:szCs w:val="24"/>
        </w:rPr>
        <w:t xml:space="preserve"> pada dasarnya muncul dari warga biasa yang merasa kebutuhannya akan informasi (dan aktualisasi) tak terpenuhi oleh media arus utama. Akhirnya warga yang memiliki kesamaan kebutuhan ini membangun medianya sendiri dan membuat praktik jurnalismenya sendiri. </w:t>
      </w:r>
      <w:r>
        <w:rPr>
          <w:rFonts w:ascii="Times New Roman" w:hAnsi="Times New Roman" w:cs="Times New Roman"/>
          <w:sz w:val="24"/>
          <w:szCs w:val="24"/>
        </w:rPr>
        <w:t>Itu sebabnya poin kedua muncul.</w:t>
      </w:r>
    </w:p>
    <w:p w:rsidR="00744BE5" w:rsidRDefault="000463E0">
      <w:pPr>
        <w:pStyle w:val="ListParagraph"/>
        <w:spacing w:line="360" w:lineRule="auto"/>
        <w:ind w:left="927"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744BE5" w:rsidRDefault="000463E0">
      <w:pPr>
        <w:pStyle w:val="ListParagraph"/>
        <w:numPr>
          <w:ilvl w:val="0"/>
          <w:numId w:val="2"/>
        </w:numPr>
        <w:spacing w:line="360" w:lineRule="auto"/>
        <w:ind w:left="924" w:firstLine="0"/>
        <w:jc w:val="both"/>
        <w:rPr>
          <w:rFonts w:ascii="Times New Roman" w:hAnsi="Times New Roman" w:cs="Times New Roman"/>
          <w:sz w:val="24"/>
          <w:szCs w:val="24"/>
        </w:rPr>
      </w:pPr>
      <w:r>
        <w:rPr>
          <w:rFonts w:ascii="Times New Roman" w:hAnsi="Times New Roman" w:cs="Times New Roman"/>
          <w:sz w:val="24"/>
          <w:szCs w:val="24"/>
        </w:rPr>
        <w:t>Menggunakan media alternatif (bukan media arus utama);</w:t>
      </w:r>
    </w:p>
    <w:p w:rsidR="00744BE5" w:rsidRDefault="000463E0">
      <w:pPr>
        <w:pStyle w:val="ListParagraph"/>
        <w:spacing w:line="360" w:lineRule="auto"/>
        <w:ind w:left="927"/>
        <w:jc w:val="both"/>
        <w:rPr>
          <w:rFonts w:ascii="Times New Roman" w:hAnsi="Times New Roman" w:cs="Times New Roman"/>
          <w:sz w:val="24"/>
          <w:szCs w:val="24"/>
        </w:rPr>
      </w:pPr>
      <w:r>
        <w:rPr>
          <w:rFonts w:ascii="Times New Roman" w:hAnsi="Times New Roman" w:cs="Times New Roman"/>
          <w:i/>
          <w:sz w:val="24"/>
          <w:szCs w:val="24"/>
        </w:rPr>
        <w:t xml:space="preserve">Blog </w:t>
      </w:r>
      <w:r>
        <w:rPr>
          <w:rFonts w:ascii="Times New Roman" w:hAnsi="Times New Roman" w:cs="Times New Roman"/>
          <w:sz w:val="24"/>
          <w:szCs w:val="24"/>
        </w:rPr>
        <w:t xml:space="preserve">dan </w:t>
      </w:r>
      <w:r>
        <w:rPr>
          <w:rFonts w:ascii="Times New Roman" w:hAnsi="Times New Roman" w:cs="Times New Roman"/>
          <w:i/>
          <w:sz w:val="24"/>
          <w:szCs w:val="24"/>
        </w:rPr>
        <w:t xml:space="preserve">zine </w:t>
      </w:r>
      <w:r>
        <w:rPr>
          <w:rFonts w:ascii="Times New Roman" w:hAnsi="Times New Roman" w:cs="Times New Roman"/>
          <w:sz w:val="24"/>
          <w:szCs w:val="24"/>
        </w:rPr>
        <w:t>termasuk dalam media alternatif. Sementara dalam konteks internet, media alternatif dapat juga berupa situs web, selama tidak berbentuk portal berita. Si</w:t>
      </w:r>
      <w:r>
        <w:rPr>
          <w:rFonts w:ascii="Times New Roman" w:hAnsi="Times New Roman" w:cs="Times New Roman"/>
          <w:sz w:val="24"/>
          <w:szCs w:val="24"/>
        </w:rPr>
        <w:t>tus web seperti apa yang dapat disebut portal berita? Dalam UU Pers dijelaskan bahwa perusahaan pers adalah badan hukum yang melakukan praktik kerja jurnalisme. Praktik kerja yang dimaksud juga telah ditentukan, yakni 5M.</w:t>
      </w:r>
    </w:p>
    <w:p w:rsidR="00744BE5" w:rsidRDefault="000463E0">
      <w:pPr>
        <w:pStyle w:val="ListParagraph"/>
        <w:spacing w:line="36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Jadi meski sama-sama berbasis </w:t>
      </w:r>
      <w:r>
        <w:rPr>
          <w:rFonts w:ascii="Times New Roman" w:hAnsi="Times New Roman" w:cs="Times New Roman"/>
          <w:i/>
          <w:sz w:val="24"/>
          <w:szCs w:val="24"/>
        </w:rPr>
        <w:t>web</w:t>
      </w:r>
      <w:r>
        <w:rPr>
          <w:rFonts w:ascii="Times New Roman" w:hAnsi="Times New Roman" w:cs="Times New Roman"/>
          <w:sz w:val="24"/>
          <w:szCs w:val="24"/>
        </w:rPr>
        <w:t>,</w:t>
      </w:r>
      <w:r>
        <w:rPr>
          <w:rFonts w:ascii="Times New Roman" w:hAnsi="Times New Roman" w:cs="Times New Roman"/>
          <w:sz w:val="24"/>
          <w:szCs w:val="24"/>
        </w:rPr>
        <w:t xml:space="preserve"> sebuah situs informasi bisa tidak termasuk dalam media arus utama, dan karenanya disebut media alternatif. Beberapa situs pengembangan web yang sederhana dan dapat digunakan oleh amatir yaitu </w:t>
      </w:r>
      <w:r>
        <w:rPr>
          <w:rFonts w:ascii="Times New Roman" w:hAnsi="Times New Roman" w:cs="Times New Roman"/>
          <w:i/>
          <w:sz w:val="24"/>
          <w:szCs w:val="24"/>
        </w:rPr>
        <w:t xml:space="preserve">wordpress, blogspot, </w:t>
      </w:r>
      <w:r>
        <w:rPr>
          <w:rFonts w:ascii="Times New Roman" w:hAnsi="Times New Roman" w:cs="Times New Roman"/>
          <w:sz w:val="24"/>
          <w:szCs w:val="24"/>
        </w:rPr>
        <w:t xml:space="preserve">dan </w:t>
      </w:r>
      <w:r>
        <w:rPr>
          <w:rFonts w:ascii="Times New Roman" w:hAnsi="Times New Roman" w:cs="Times New Roman"/>
          <w:i/>
          <w:sz w:val="24"/>
          <w:szCs w:val="24"/>
        </w:rPr>
        <w:t>wix</w:t>
      </w:r>
      <w:r>
        <w:rPr>
          <w:rFonts w:ascii="Times New Roman" w:hAnsi="Times New Roman" w:cs="Times New Roman"/>
          <w:sz w:val="24"/>
          <w:szCs w:val="24"/>
        </w:rPr>
        <w:t>. Salah satu unsur yang membuat ket</w:t>
      </w:r>
      <w:r>
        <w:rPr>
          <w:rFonts w:ascii="Times New Roman" w:hAnsi="Times New Roman" w:cs="Times New Roman"/>
          <w:sz w:val="24"/>
          <w:szCs w:val="24"/>
        </w:rPr>
        <w:t xml:space="preserve">iganya sederhana adalah adanya fitur </w:t>
      </w:r>
      <w:r>
        <w:rPr>
          <w:rFonts w:ascii="Times New Roman" w:hAnsi="Times New Roman" w:cs="Times New Roman"/>
          <w:i/>
          <w:sz w:val="24"/>
          <w:szCs w:val="24"/>
        </w:rPr>
        <w:t>templates</w:t>
      </w:r>
      <w:r>
        <w:rPr>
          <w:rFonts w:ascii="Times New Roman" w:hAnsi="Times New Roman" w:cs="Times New Roman"/>
          <w:sz w:val="24"/>
          <w:szCs w:val="24"/>
        </w:rPr>
        <w:t>, yaki beberapa pilihan desain dan sistem yang sudah dibuat dan siap beroperasi. Pengguna hanya perlu menyesuaikan beberapa hal seperti penempatan logo, pemilihan jenis tulisan, dan pemberian nama.</w:t>
      </w:r>
    </w:p>
    <w:p w:rsidR="00744BE5" w:rsidRDefault="00744BE5">
      <w:pPr>
        <w:pStyle w:val="ListParagraph"/>
        <w:spacing w:line="360" w:lineRule="auto"/>
        <w:ind w:left="927" w:firstLine="567"/>
        <w:jc w:val="both"/>
        <w:rPr>
          <w:rFonts w:ascii="Times New Roman" w:hAnsi="Times New Roman" w:cs="Times New Roman"/>
          <w:sz w:val="24"/>
          <w:szCs w:val="24"/>
        </w:rPr>
      </w:pPr>
    </w:p>
    <w:p w:rsidR="00744BE5" w:rsidRDefault="000463E0">
      <w:pPr>
        <w:pStyle w:val="ListParagraph"/>
        <w:numPr>
          <w:ilvl w:val="0"/>
          <w:numId w:val="2"/>
        </w:numPr>
        <w:spacing w:line="360" w:lineRule="auto"/>
        <w:ind w:left="924" w:firstLine="0"/>
        <w:jc w:val="both"/>
        <w:rPr>
          <w:rFonts w:ascii="Times New Roman" w:hAnsi="Times New Roman" w:cs="Times New Roman"/>
          <w:sz w:val="24"/>
          <w:szCs w:val="24"/>
        </w:rPr>
      </w:pPr>
      <w:r>
        <w:rPr>
          <w:rFonts w:ascii="Times New Roman" w:hAnsi="Times New Roman" w:cs="Times New Roman"/>
          <w:sz w:val="24"/>
          <w:szCs w:val="24"/>
        </w:rPr>
        <w:t>Tidak berba</w:t>
      </w:r>
      <w:r>
        <w:rPr>
          <w:rFonts w:ascii="Times New Roman" w:hAnsi="Times New Roman" w:cs="Times New Roman"/>
          <w:sz w:val="24"/>
          <w:szCs w:val="24"/>
        </w:rPr>
        <w:t>sis profit;</w:t>
      </w:r>
    </w:p>
    <w:p w:rsidR="00744BE5" w:rsidRDefault="000463E0">
      <w:pPr>
        <w:pStyle w:val="ListParagraph"/>
        <w:spacing w:line="360" w:lineRule="auto"/>
        <w:ind w:left="927"/>
        <w:jc w:val="both"/>
        <w:rPr>
          <w:rFonts w:ascii="Times New Roman" w:hAnsi="Times New Roman" w:cs="Times New Roman"/>
          <w:sz w:val="24"/>
          <w:szCs w:val="24"/>
        </w:rPr>
      </w:pPr>
      <w:r>
        <w:rPr>
          <w:rFonts w:ascii="Times New Roman" w:hAnsi="Times New Roman" w:cs="Times New Roman"/>
          <w:sz w:val="24"/>
          <w:szCs w:val="24"/>
        </w:rPr>
        <w:t>Berkaitan dengan poin pertama, jurnalisme alternatif adalah sebuah gerakan yang timbul sebagai bentuk ketidakcocokan sekelompok orang dengan media arus utama. Dalam bukunya yang berjudul Alternative Media, Atton bahkan mencontohkan gerakan kaum</w:t>
      </w:r>
      <w:r>
        <w:rPr>
          <w:rFonts w:ascii="Times New Roman" w:hAnsi="Times New Roman" w:cs="Times New Roman"/>
          <w:sz w:val="24"/>
          <w:szCs w:val="24"/>
        </w:rPr>
        <w:t xml:space="preserve"> </w:t>
      </w:r>
      <w:r>
        <w:rPr>
          <w:rFonts w:ascii="Times New Roman" w:hAnsi="Times New Roman" w:cs="Times New Roman"/>
          <w:i/>
          <w:sz w:val="24"/>
          <w:szCs w:val="24"/>
        </w:rPr>
        <w:t>proletar</w:t>
      </w:r>
      <w:r>
        <w:rPr>
          <w:rFonts w:ascii="Times New Roman" w:hAnsi="Times New Roman" w:cs="Times New Roman"/>
          <w:sz w:val="24"/>
          <w:szCs w:val="24"/>
        </w:rPr>
        <w:t xml:space="preserve"> yang menjatuhkan kaum </w:t>
      </w:r>
      <w:r>
        <w:rPr>
          <w:rFonts w:ascii="Times New Roman" w:hAnsi="Times New Roman" w:cs="Times New Roman"/>
          <w:i/>
          <w:sz w:val="24"/>
          <w:szCs w:val="24"/>
        </w:rPr>
        <w:t xml:space="preserve">borjuis </w:t>
      </w:r>
      <w:r>
        <w:rPr>
          <w:rFonts w:ascii="Times New Roman" w:hAnsi="Times New Roman" w:cs="Times New Roman"/>
          <w:sz w:val="24"/>
          <w:szCs w:val="24"/>
        </w:rPr>
        <w:t>di Perancis menggunakan media alternatif.</w:t>
      </w:r>
    </w:p>
    <w:p w:rsidR="00744BE5" w:rsidRDefault="000463E0">
      <w:pPr>
        <w:pStyle w:val="ListParagraph"/>
        <w:spacing w:line="360" w:lineRule="auto"/>
        <w:ind w:left="927"/>
        <w:jc w:val="both"/>
        <w:rPr>
          <w:rFonts w:ascii="Times New Roman" w:hAnsi="Times New Roman" w:cs="Times New Roman"/>
          <w:sz w:val="24"/>
          <w:szCs w:val="24"/>
        </w:rPr>
      </w:pPr>
      <w:r>
        <w:rPr>
          <w:rFonts w:ascii="Times New Roman" w:hAnsi="Times New Roman" w:cs="Times New Roman"/>
          <w:sz w:val="24"/>
          <w:szCs w:val="24"/>
        </w:rPr>
        <w:t>Ini menunjukan jurnalisme alternatif pada dasarnya hadir sebagai gerakan yang memiliki tujuan tertentu, bukan gerakan yang hadir untuk mencari keuntungan. Kemunculan jurnalis</w:t>
      </w:r>
      <w:r>
        <w:rPr>
          <w:rFonts w:ascii="Times New Roman" w:hAnsi="Times New Roman" w:cs="Times New Roman"/>
          <w:sz w:val="24"/>
          <w:szCs w:val="24"/>
        </w:rPr>
        <w:t xml:space="preserve">me alternatif (dan media alternatif yang mengikutinya) ada untuk mengubah atau sebagai antitesis dari jurnalisme </w:t>
      </w:r>
      <w:r>
        <w:rPr>
          <w:rFonts w:ascii="Times New Roman" w:hAnsi="Times New Roman" w:cs="Times New Roman"/>
          <w:sz w:val="24"/>
          <w:szCs w:val="24"/>
        </w:rPr>
        <w:lastRenderedPageBreak/>
        <w:t>yang ada. Karenanya jurnalisme alternatif hadir membawa nilai-nilai tertentu yang ditunjukan untuk menggeser nilai yang sudah dianggap lumrah d</w:t>
      </w:r>
      <w:r>
        <w:rPr>
          <w:rFonts w:ascii="Times New Roman" w:hAnsi="Times New Roman" w:cs="Times New Roman"/>
          <w:sz w:val="24"/>
          <w:szCs w:val="24"/>
        </w:rPr>
        <w:t>alam media arus utama.</w:t>
      </w:r>
    </w:p>
    <w:p w:rsidR="00744BE5" w:rsidRDefault="00744BE5">
      <w:pPr>
        <w:pStyle w:val="ListParagraph"/>
        <w:spacing w:line="360" w:lineRule="auto"/>
        <w:ind w:left="927" w:firstLine="567"/>
        <w:jc w:val="both"/>
        <w:rPr>
          <w:rFonts w:ascii="Times New Roman" w:hAnsi="Times New Roman" w:cs="Times New Roman"/>
          <w:sz w:val="24"/>
          <w:szCs w:val="24"/>
        </w:rPr>
      </w:pP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ketiga situasi itu, apakah GNFI dapat disebut melakukan praktik jurnalisme alternatif? Jika melihat pada fase pertama, GNFI merupakan pelaku jurnalisme alternatif tulen. GNFI muncul sebagai bentuk protes Ari terhadap med</w:t>
      </w:r>
      <w:r>
        <w:rPr>
          <w:rFonts w:ascii="Times New Roman" w:hAnsi="Times New Roman" w:cs="Times New Roman"/>
          <w:sz w:val="24"/>
          <w:szCs w:val="24"/>
        </w:rPr>
        <w:t>ia arus utama yang menurutnya menganaktirikan kabar baik. Dalam hasil penelitian peneliti, setidaknya ada tiga hal yang membuat Ari memutuskan membuat GNFI, ketiganya berkaitan dengan kabar buruk yang diberitakan media. Pada kasus pertama dan ketiga (Kepul</w:t>
      </w:r>
      <w:r>
        <w:rPr>
          <w:rFonts w:ascii="Times New Roman" w:hAnsi="Times New Roman" w:cs="Times New Roman"/>
          <w:sz w:val="24"/>
          <w:szCs w:val="24"/>
        </w:rPr>
        <w:t>auan Solomon dan Kamboja) menggambarkan betapa media arus utama yang ditemui Ari hanya memberitakan kabar buruk sampai-sampai orang luar negeri melihat Indonesia sebagai negara yang penuh konflik dan tidak damai.</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Sementara pada kasus kedua (upacara Pukul M</w:t>
      </w:r>
      <w:r>
        <w:rPr>
          <w:rFonts w:ascii="Times New Roman" w:hAnsi="Times New Roman" w:cs="Times New Roman"/>
          <w:sz w:val="24"/>
          <w:szCs w:val="24"/>
        </w:rPr>
        <w:t>anyapu di Maluku) Ari menemukan betapa media lebih senang memberitakan peristiwa negatif dibanding peristiwa positif dalam satu acara yang sama. Padahal dalam acara Pukul Manyapu ada banyak nilai positif juga yang dapat diangkat sebagai berita. Ketiga peri</w:t>
      </w:r>
      <w:r>
        <w:rPr>
          <w:rFonts w:ascii="Times New Roman" w:hAnsi="Times New Roman" w:cs="Times New Roman"/>
          <w:sz w:val="24"/>
          <w:szCs w:val="24"/>
        </w:rPr>
        <w:t>stiwa ini memberi kesimpulan sama bahwa prinsip pemberitaan pada media arus utama di Indonesia berbunyi “</w:t>
      </w:r>
      <w:r>
        <w:rPr>
          <w:rFonts w:ascii="Times New Roman" w:hAnsi="Times New Roman" w:cs="Times New Roman"/>
          <w:i/>
          <w:sz w:val="24"/>
          <w:szCs w:val="24"/>
        </w:rPr>
        <w:t>bad news is good news</w:t>
      </w:r>
      <w:r>
        <w:rPr>
          <w:rFonts w:ascii="Times New Roman" w:hAnsi="Times New Roman" w:cs="Times New Roman"/>
          <w:sz w:val="24"/>
          <w:szCs w:val="24"/>
        </w:rPr>
        <w:t>”.</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Jika membaca transkrip wawancara Ari seperti yang terlampir, terasa bahwa Ari tak senang dengan media arus utama yang ada di In</w:t>
      </w:r>
      <w:r>
        <w:rPr>
          <w:rFonts w:ascii="Times New Roman" w:hAnsi="Times New Roman" w:cs="Times New Roman"/>
          <w:sz w:val="24"/>
          <w:szCs w:val="24"/>
        </w:rPr>
        <w:t xml:space="preserve">donesia sekarang. Berbagai kalimat sindiran terlontarkan. </w:t>
      </w:r>
    </w:p>
    <w:p w:rsidR="00744BE5" w:rsidRDefault="000463E0">
      <w:pPr>
        <w:pStyle w:val="KutipanLangsung"/>
        <w:rPr>
          <w:rFonts w:cs="Times New Roman"/>
          <w:szCs w:val="24"/>
        </w:rPr>
      </w:pPr>
      <w:r>
        <w:rPr>
          <w:rFonts w:cs="Times New Roman"/>
          <w:szCs w:val="24"/>
        </w:rPr>
        <w:t>“kita bukan saingan Kompas, Detik, bukan. Mereka itu dari berita tidak bermutu sampai berita sangat tidak bermutu ada</w:t>
      </w:r>
      <w:r>
        <w:rPr>
          <w:rFonts w:cs="Times New Roman"/>
          <w:szCs w:val="24"/>
        </w:rPr>
        <w:t>,</w:t>
      </w:r>
      <w:r>
        <w:rPr>
          <w:rFonts w:cs="Times New Roman"/>
          <w:szCs w:val="24"/>
        </w:rPr>
        <w:t xml:space="preserve"> saya pernah saat sahur menyaksikan salah satu acara televisi kita tidak sengaj</w:t>
      </w:r>
      <w:r>
        <w:rPr>
          <w:rFonts w:cs="Times New Roman"/>
          <w:szCs w:val="24"/>
        </w:rPr>
        <w:t xml:space="preserve">a. Itu acara sepertinya pembodohan benar, saya segera merasa </w:t>
      </w:r>
      <w:r>
        <w:rPr>
          <w:rFonts w:cs="Times New Roman"/>
          <w:i/>
          <w:szCs w:val="24"/>
        </w:rPr>
        <w:t xml:space="preserve">downgrade </w:t>
      </w:r>
      <w:r>
        <w:rPr>
          <w:rFonts w:cs="Times New Roman"/>
          <w:szCs w:val="24"/>
        </w:rPr>
        <w:t>(penurunan kecerdasan –red) hari itu, langsung menyesal kenapa menyaksikan itu,”</w:t>
      </w:r>
    </w:p>
    <w:p w:rsidR="00744BE5" w:rsidRDefault="00744BE5">
      <w:pPr>
        <w:pStyle w:val="KutipanLangsung"/>
        <w:spacing w:line="360" w:lineRule="auto"/>
        <w:ind w:firstLine="567"/>
        <w:rPr>
          <w:rFonts w:cs="Times New Roman"/>
          <w:szCs w:val="24"/>
        </w:rPr>
      </w:pP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Dari keresahan ini, Ari membangun GNFI. Wadah yang digunakan adalah </w:t>
      </w:r>
      <w:r>
        <w:rPr>
          <w:rFonts w:ascii="Times New Roman" w:hAnsi="Times New Roman" w:cs="Times New Roman"/>
          <w:i/>
          <w:sz w:val="24"/>
          <w:szCs w:val="24"/>
        </w:rPr>
        <w:t>blogspot</w:t>
      </w:r>
      <w:r>
        <w:rPr>
          <w:rFonts w:ascii="Times New Roman" w:hAnsi="Times New Roman" w:cs="Times New Roman"/>
          <w:sz w:val="24"/>
          <w:szCs w:val="24"/>
        </w:rPr>
        <w:t>. Latar belakang Ari sendir</w:t>
      </w:r>
      <w:r>
        <w:rPr>
          <w:rFonts w:ascii="Times New Roman" w:hAnsi="Times New Roman" w:cs="Times New Roman"/>
          <w:sz w:val="24"/>
          <w:szCs w:val="24"/>
        </w:rPr>
        <w:t xml:space="preserve">i adalah sarjana ekonomi yang melanjutkan master dalam bidang </w:t>
      </w:r>
      <w:r>
        <w:rPr>
          <w:rFonts w:ascii="Times New Roman" w:hAnsi="Times New Roman" w:cs="Times New Roman"/>
          <w:i/>
          <w:sz w:val="24"/>
          <w:szCs w:val="24"/>
        </w:rPr>
        <w:t xml:space="preserve">social enterpreneurship </w:t>
      </w:r>
      <w:r>
        <w:rPr>
          <w:rFonts w:ascii="Times New Roman" w:hAnsi="Times New Roman" w:cs="Times New Roman"/>
          <w:sz w:val="24"/>
          <w:szCs w:val="24"/>
        </w:rPr>
        <w:t xml:space="preserve">di </w:t>
      </w:r>
      <w:r>
        <w:rPr>
          <w:rFonts w:ascii="Times New Roman" w:hAnsi="Times New Roman" w:cs="Times New Roman"/>
          <w:sz w:val="24"/>
          <w:szCs w:val="24"/>
        </w:rPr>
        <w:t>Universitas Ciputra</w:t>
      </w:r>
      <w:r>
        <w:rPr>
          <w:rFonts w:ascii="Times New Roman" w:hAnsi="Times New Roman" w:cs="Times New Roman"/>
          <w:sz w:val="24"/>
          <w:szCs w:val="24"/>
        </w:rPr>
        <w:t>, Surabaya. Ia tidak pernah mengalami pelatihan khusus, apalagi pendidikan formal seputar penulisan karya Jurnalisme. Bagi Ari menulis hanyalah hobi</w:t>
      </w:r>
      <w:r>
        <w:rPr>
          <w:rFonts w:ascii="Times New Roman" w:hAnsi="Times New Roman" w:cs="Times New Roman"/>
          <w:sz w:val="24"/>
          <w:szCs w:val="24"/>
        </w:rPr>
        <w:t xml:space="preserve"> semata.</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Aji, CEO GNFI pada fase kedua kelak bahkan mengakui bahwa kemampuan menulis Ari adalah bakat. Menurut Aji, Ari mampu memilih judul dan membuat tulisan yang memancing rasa penasaran orang untuk membaca. Atau istilah ini menurut Arifina adalah </w:t>
      </w:r>
      <w:r>
        <w:rPr>
          <w:rFonts w:ascii="Times New Roman" w:hAnsi="Times New Roman" w:cs="Times New Roman"/>
          <w:i/>
          <w:sz w:val="24"/>
          <w:szCs w:val="24"/>
        </w:rPr>
        <w:t>click</w:t>
      </w:r>
      <w:r>
        <w:rPr>
          <w:rFonts w:ascii="Times New Roman" w:hAnsi="Times New Roman" w:cs="Times New Roman"/>
          <w:i/>
          <w:sz w:val="24"/>
          <w:szCs w:val="24"/>
        </w:rPr>
        <w:t xml:space="preserve"> bait, </w:t>
      </w:r>
      <w:r>
        <w:rPr>
          <w:rFonts w:ascii="Times New Roman" w:hAnsi="Times New Roman" w:cs="Times New Roman"/>
          <w:sz w:val="24"/>
          <w:szCs w:val="24"/>
        </w:rPr>
        <w:t>sebuah kemampuan yang membuat pengguna internet mau mengklik tanpa sadar.</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Itu sebabnya dalam membuat tulisan di GNFI, Ari banyak sekali melakukan pelanggaran. Pelanggaran paling sering perihal hak cipta. Gambar ilustrasi yang digunakan Ari dalam tul</w:t>
      </w:r>
      <w:r>
        <w:rPr>
          <w:rFonts w:ascii="Times New Roman" w:hAnsi="Times New Roman" w:cs="Times New Roman"/>
          <w:sz w:val="24"/>
          <w:szCs w:val="24"/>
        </w:rPr>
        <w:t>isan-tulisannya berasal dari internet dan merupakan hasil karya orang. Namun Ari hampir tak pernah mencantumkan sumber gambar. Jikapun iya, paling hanya mencantumkan situsnya, bukan alamat lengkap tautan situs yang memuat gambar, apalagi nama pemilik gamba</w:t>
      </w:r>
      <w:r>
        <w:rPr>
          <w:rFonts w:ascii="Times New Roman" w:hAnsi="Times New Roman" w:cs="Times New Roman"/>
          <w:sz w:val="24"/>
          <w:szCs w:val="24"/>
        </w:rPr>
        <w:t>r tersebut. Padahal hal ini sudah diatur dalam UU No.11 Tahun 2008 tentang Informasi dan Transaksi Elektronik. Dalam pasal 25 dijelaskan “Informasi Elektronik dan/atau Dokumen Elektronik yang disusun menjadi karya intelektual, situs internet, dan karya int</w:t>
      </w:r>
      <w:r>
        <w:rPr>
          <w:rFonts w:ascii="Times New Roman" w:hAnsi="Times New Roman" w:cs="Times New Roman"/>
          <w:sz w:val="24"/>
          <w:szCs w:val="24"/>
        </w:rPr>
        <w:t xml:space="preserve">elektual yang ada di dalamnya dilindungi sebagai Hak Kekayaan Intelektual berdasarkan ketentuan Peraturan Perundang-undangan.” </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Kebiasaan ini bahkan terbawa ke media sosial. Salah satu publikasi pertama Ari di </w:t>
      </w:r>
      <w:r>
        <w:rPr>
          <w:rFonts w:ascii="Times New Roman" w:hAnsi="Times New Roman" w:cs="Times New Roman"/>
          <w:i/>
          <w:sz w:val="24"/>
          <w:szCs w:val="24"/>
        </w:rPr>
        <w:t xml:space="preserve">Steller </w:t>
      </w:r>
      <w:r>
        <w:rPr>
          <w:rFonts w:ascii="Times New Roman" w:hAnsi="Times New Roman" w:cs="Times New Roman"/>
          <w:sz w:val="24"/>
          <w:szCs w:val="24"/>
        </w:rPr>
        <w:t>(media sosial yang memungkinkan penggu</w:t>
      </w:r>
      <w:r>
        <w:rPr>
          <w:rFonts w:ascii="Times New Roman" w:hAnsi="Times New Roman" w:cs="Times New Roman"/>
          <w:sz w:val="24"/>
          <w:szCs w:val="24"/>
        </w:rPr>
        <w:t xml:space="preserve">na membuat </w:t>
      </w:r>
      <w:r>
        <w:rPr>
          <w:rFonts w:ascii="Times New Roman" w:hAnsi="Times New Roman" w:cs="Times New Roman"/>
          <w:i/>
          <w:sz w:val="24"/>
          <w:szCs w:val="24"/>
        </w:rPr>
        <w:t>photo story</w:t>
      </w:r>
      <w:r>
        <w:rPr>
          <w:rFonts w:ascii="Times New Roman" w:hAnsi="Times New Roman" w:cs="Times New Roman"/>
          <w:sz w:val="24"/>
          <w:szCs w:val="24"/>
        </w:rPr>
        <w:t>) tentang Indonesia mendapat banyak komentar pedas dari pengguna lain terkait hak cipta. Foto-foto yang digunakan Ari dalam publikasi tersebut bukan karyanya sendiri.</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Sampai di titik ini, GNFI masih sejalan dengan kriteria pelaku </w:t>
      </w:r>
      <w:r>
        <w:rPr>
          <w:rFonts w:ascii="Times New Roman" w:hAnsi="Times New Roman" w:cs="Times New Roman"/>
          <w:sz w:val="24"/>
          <w:szCs w:val="24"/>
        </w:rPr>
        <w:t>jurnalisme alternatif. GNFI dijalankan bukan oleh seorang profesional. GNFI juga karenanya menggunakan media alternatif. Lantas bagaimana dengan praktik jurnalismenya?</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rekap wawancara dengan Ari melalui surat elektronik tahun 2014 (terlampir), </w:t>
      </w:r>
      <w:r>
        <w:rPr>
          <w:rFonts w:ascii="Times New Roman" w:hAnsi="Times New Roman" w:cs="Times New Roman"/>
          <w:sz w:val="24"/>
          <w:szCs w:val="24"/>
        </w:rPr>
        <w:t>Ari menyebut tulisan-tulisan di situsnya sebagai berita. Ia mengakui karyanya sebagai salah satu karya jurnalisme. Terkait prosesnya sendiri, Arifina tim redaksi pada fase kedua kelak menerjemahkannya dengan istilah kurasi. Kurasi adalah istilah khusus GNF</w:t>
      </w:r>
      <w:r>
        <w:rPr>
          <w:rFonts w:ascii="Times New Roman" w:hAnsi="Times New Roman" w:cs="Times New Roman"/>
          <w:sz w:val="24"/>
          <w:szCs w:val="24"/>
        </w:rPr>
        <w:t>I yang berarti menulis ulang berita, data, dan informasi yang didapat dari sumber kedua. Hal ini juga yang dilakukan Ari untuk membuat “berita” pada fase pertama. Perlu diketahui kurasi yang disebut Arifina ini belum tentu sama dengan prinsip jurnalisme ku</w:t>
      </w:r>
      <w:r>
        <w:rPr>
          <w:rFonts w:ascii="Times New Roman" w:hAnsi="Times New Roman" w:cs="Times New Roman"/>
          <w:sz w:val="24"/>
          <w:szCs w:val="24"/>
        </w:rPr>
        <w:t>rasi.</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Menurut Dandi Supriadi, Dosen Jurnalistik Universitas Padjadjaran dan peneliti jurnalisme kurasi, proses jurnalisme kurasi setidaknya melingkupi empat tahapan yakni: </w:t>
      </w:r>
      <w:r>
        <w:rPr>
          <w:rFonts w:ascii="Times New Roman" w:hAnsi="Times New Roman" w:cs="Times New Roman"/>
          <w:i/>
          <w:sz w:val="24"/>
          <w:szCs w:val="24"/>
        </w:rPr>
        <w:t xml:space="preserve">collecting, selecting, displaying, </w:t>
      </w:r>
      <w:r>
        <w:rPr>
          <w:rFonts w:ascii="Times New Roman" w:hAnsi="Times New Roman" w:cs="Times New Roman"/>
          <w:sz w:val="24"/>
          <w:szCs w:val="24"/>
        </w:rPr>
        <w:t xml:space="preserve">dan </w:t>
      </w:r>
      <w:r>
        <w:rPr>
          <w:rFonts w:ascii="Times New Roman" w:hAnsi="Times New Roman" w:cs="Times New Roman"/>
          <w:i/>
          <w:sz w:val="24"/>
          <w:szCs w:val="24"/>
        </w:rPr>
        <w:t>adding context</w:t>
      </w:r>
      <w:r>
        <w:rPr>
          <w:rFonts w:ascii="Times New Roman" w:hAnsi="Times New Roman" w:cs="Times New Roman"/>
          <w:sz w:val="24"/>
          <w:szCs w:val="24"/>
        </w:rPr>
        <w:t>.</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Praktik kurasi yang dilakukan GNFI pada fase </w:t>
      </w:r>
      <w:r>
        <w:rPr>
          <w:rFonts w:ascii="Times New Roman" w:hAnsi="Times New Roman" w:cs="Times New Roman"/>
          <w:i/>
          <w:sz w:val="24"/>
          <w:szCs w:val="24"/>
        </w:rPr>
        <w:t xml:space="preserve">collecting </w:t>
      </w:r>
      <w:r>
        <w:rPr>
          <w:rFonts w:ascii="Times New Roman" w:hAnsi="Times New Roman" w:cs="Times New Roman"/>
          <w:sz w:val="24"/>
          <w:szCs w:val="24"/>
        </w:rPr>
        <w:t>(pengumpulan) masih sesuai. Bahan dan data dikumpulkan dari media terutama melalui internet. Informasi yang digunakan dapat beragam dari data, cuitan di media sosial, hingga berita. Meski demikian, un</w:t>
      </w:r>
      <w:r>
        <w:rPr>
          <w:rFonts w:ascii="Times New Roman" w:hAnsi="Times New Roman" w:cs="Times New Roman"/>
          <w:sz w:val="24"/>
          <w:szCs w:val="24"/>
        </w:rPr>
        <w:t>tuk dapat disebut sebagai jurnalisme kurasi, tiga proses berikutnya harus dilakukan.</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Usai mengumpulkan data, berdasarkan hasil penelitian, tahap berikut yang dilakukan Ari adalah membuat produk, yakni menulis berita tersebut. Ini agak berbeda dengan tahap </w:t>
      </w:r>
      <w:r>
        <w:rPr>
          <w:rFonts w:ascii="Times New Roman" w:hAnsi="Times New Roman" w:cs="Times New Roman"/>
          <w:sz w:val="24"/>
          <w:szCs w:val="24"/>
        </w:rPr>
        <w:t xml:space="preserve">kedua jurnalisme kurasi: </w:t>
      </w:r>
      <w:r>
        <w:rPr>
          <w:rFonts w:ascii="Times New Roman" w:hAnsi="Times New Roman" w:cs="Times New Roman"/>
          <w:i/>
          <w:sz w:val="24"/>
          <w:szCs w:val="24"/>
        </w:rPr>
        <w:t xml:space="preserve">selecting </w:t>
      </w:r>
      <w:r>
        <w:rPr>
          <w:rFonts w:ascii="Times New Roman" w:hAnsi="Times New Roman" w:cs="Times New Roman"/>
          <w:sz w:val="24"/>
          <w:szCs w:val="24"/>
        </w:rPr>
        <w:t>(seleksi). Menurut Dandi, pada proses ini, informasi yang sudah dikumpulkan sebelumnya perlu dipilah kembali. Tak hanya itu, informasi juga perlu dipastikan kebenarannya. Artinya, pada tahap ini terjadi proses verifikasi.</w:t>
      </w:r>
    </w:p>
    <w:p w:rsidR="00744BE5" w:rsidRDefault="000463E0">
      <w:pPr>
        <w:pStyle w:val="KutipanLangsung"/>
        <w:spacing w:line="360" w:lineRule="auto"/>
        <w:rPr>
          <w:rFonts w:cs="Times New Roman"/>
          <w:szCs w:val="24"/>
        </w:rPr>
      </w:pPr>
      <w:r>
        <w:rPr>
          <w:rFonts w:cs="Times New Roman"/>
          <w:szCs w:val="24"/>
        </w:rPr>
        <w:t xml:space="preserve">“Pada saat </w:t>
      </w:r>
      <w:r>
        <w:rPr>
          <w:rFonts w:cs="Times New Roman"/>
          <w:i/>
          <w:szCs w:val="24"/>
        </w:rPr>
        <w:t>selecting</w:t>
      </w:r>
      <w:r>
        <w:rPr>
          <w:rFonts w:cs="Times New Roman"/>
          <w:szCs w:val="24"/>
        </w:rPr>
        <w:t>, ada proses verifikasi. Artinya jurnalistik kurasi tidak sekedar mengumpulkan terus dipublikasikan. Tapi data yg didapat harus dicek dulu, sebelum dijadikan bagian dari berita.”</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Lebih jauh, menurut Dandi, pada proses </w:t>
      </w:r>
      <w:r>
        <w:rPr>
          <w:rFonts w:ascii="Times New Roman" w:hAnsi="Times New Roman" w:cs="Times New Roman"/>
          <w:i/>
          <w:sz w:val="24"/>
          <w:szCs w:val="24"/>
        </w:rPr>
        <w:t xml:space="preserve">displaying </w:t>
      </w:r>
      <w:r>
        <w:rPr>
          <w:rFonts w:ascii="Times New Roman" w:hAnsi="Times New Roman" w:cs="Times New Roman"/>
          <w:sz w:val="24"/>
          <w:szCs w:val="24"/>
        </w:rPr>
        <w:t>(menam</w:t>
      </w:r>
      <w:r>
        <w:rPr>
          <w:rFonts w:ascii="Times New Roman" w:hAnsi="Times New Roman" w:cs="Times New Roman"/>
          <w:sz w:val="24"/>
          <w:szCs w:val="24"/>
        </w:rPr>
        <w:t>pilkan), sang jurnalis (dalam konteks ini penulis) harus mengikuti aturan publikasi yang berlaku, yaitu menampilkan sumber dengan jelas. Jelas di sini dapat beragam. Untuk kasus foto, jelas berarti menyertakan tautan sumber foto secara lengkap, bila memung</w:t>
      </w:r>
      <w:r>
        <w:rPr>
          <w:rFonts w:ascii="Times New Roman" w:hAnsi="Times New Roman" w:cs="Times New Roman"/>
          <w:sz w:val="24"/>
          <w:szCs w:val="24"/>
        </w:rPr>
        <w:t>kinkan sertakan nama jurufoto. Bila bersifat kutipan, perlu disertakan juga dari media mana kutipan tersebut diambil, atau jika dari media sosial, sertakan akun dan kapan kutipan tersebut dibuat.</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Praktik kurasi juga dijelaskan oleh Federico Guerrini (2013)</w:t>
      </w:r>
      <w:r>
        <w:rPr>
          <w:rFonts w:ascii="Times New Roman" w:hAnsi="Times New Roman" w:cs="Times New Roman"/>
          <w:sz w:val="24"/>
          <w:szCs w:val="24"/>
        </w:rPr>
        <w:t xml:space="preserve">, kontributor Forbes.com yang fokus menulis perkembangan teknologi dalam skripsi Fairuz berjudul Penerapan Jurnalisme Robot Dalam Proses Produksi Berita Di </w:t>
      </w:r>
      <w:r>
        <w:rPr>
          <w:rFonts w:ascii="Times New Roman" w:hAnsi="Times New Roman" w:cs="Times New Roman"/>
          <w:i/>
          <w:sz w:val="24"/>
          <w:szCs w:val="24"/>
        </w:rPr>
        <w:t>Beritagar.Id</w:t>
      </w:r>
      <w:r>
        <w:rPr>
          <w:rFonts w:ascii="Times New Roman" w:hAnsi="Times New Roman" w:cs="Times New Roman"/>
          <w:sz w:val="24"/>
          <w:szCs w:val="24"/>
        </w:rPr>
        <w:t>. Menurutnya banjir informasi kemudian memunculkan permasalan baru bagi jurnalis yaitu b</w:t>
      </w:r>
      <w:r>
        <w:rPr>
          <w:rFonts w:ascii="Times New Roman" w:hAnsi="Times New Roman" w:cs="Times New Roman"/>
          <w:sz w:val="24"/>
          <w:szCs w:val="24"/>
        </w:rPr>
        <w:t xml:space="preserve">agaimana membedakan informasi yang benar, separuh benar, atau salah dari berbagai data yang tersedia di internet tersebut. Berangkat dari latar belakang inilah, muncul kebutuhan akan profesi penting baru yaitu kurator konten. Istilah kurator </w:t>
      </w:r>
      <w:r>
        <w:rPr>
          <w:rFonts w:ascii="Times New Roman" w:hAnsi="Times New Roman" w:cs="Times New Roman"/>
          <w:sz w:val="24"/>
          <w:szCs w:val="24"/>
        </w:rPr>
        <w:lastRenderedPageBreak/>
        <w:t>konten didefin</w:t>
      </w:r>
      <w:r>
        <w:rPr>
          <w:rFonts w:ascii="Times New Roman" w:hAnsi="Times New Roman" w:cs="Times New Roman"/>
          <w:sz w:val="24"/>
          <w:szCs w:val="24"/>
        </w:rPr>
        <w:t>isikan sebagai orang yang menyeleksi informasi terbaik yang ditemukan di internet. Informasi yang ditemukan kurator konten memiliki ciri berupa informasi yang berkualitas dan relevan.</w:t>
      </w:r>
    </w:p>
    <w:p w:rsidR="00744BE5" w:rsidRDefault="000463E0">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Sementara dalam penerapannya, seperti dijelaskan sebelumnya, Ari seringk</w:t>
      </w:r>
      <w:r>
        <w:rPr>
          <w:rFonts w:ascii="Times New Roman" w:hAnsi="Times New Roman" w:cs="Times New Roman"/>
          <w:sz w:val="24"/>
          <w:szCs w:val="24"/>
        </w:rPr>
        <w:t>ali lalai menyertakan sumber semacam ini. Sumber data atau informasi yang dicantumkan juga sekedar nama medianya saja.</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Pada tahap terakhir, </w:t>
      </w:r>
      <w:r>
        <w:rPr>
          <w:rFonts w:ascii="Times New Roman" w:hAnsi="Times New Roman" w:cs="Times New Roman"/>
          <w:i/>
          <w:sz w:val="24"/>
          <w:szCs w:val="24"/>
        </w:rPr>
        <w:t>adding context</w:t>
      </w:r>
      <w:r>
        <w:rPr>
          <w:rFonts w:ascii="Times New Roman" w:hAnsi="Times New Roman" w:cs="Times New Roman"/>
          <w:sz w:val="24"/>
          <w:szCs w:val="24"/>
        </w:rPr>
        <w:t xml:space="preserve"> (pemberian konteks), sang jurnalis berperan untuk mengarahkan isi berita menjadi aktual dan sesuai de</w:t>
      </w:r>
      <w:r>
        <w:rPr>
          <w:rFonts w:ascii="Times New Roman" w:hAnsi="Times New Roman" w:cs="Times New Roman"/>
          <w:sz w:val="24"/>
          <w:szCs w:val="24"/>
        </w:rPr>
        <w:t xml:space="preserve">ngan kebutuhan publik. Menurut Dandi, tahap ini yang paling berperan. Sang jurnalis harus jadi pihak yang menentukan berita dan isinya, bukan sebaliknya, jurnalis yang diatur oleh </w:t>
      </w:r>
      <w:r>
        <w:rPr>
          <w:rFonts w:ascii="Times New Roman" w:hAnsi="Times New Roman" w:cs="Times New Roman"/>
          <w:i/>
          <w:sz w:val="24"/>
          <w:szCs w:val="24"/>
        </w:rPr>
        <w:t xml:space="preserve">posting </w:t>
      </w:r>
      <w:r>
        <w:rPr>
          <w:rFonts w:ascii="Times New Roman" w:hAnsi="Times New Roman" w:cs="Times New Roman"/>
          <w:sz w:val="24"/>
          <w:szCs w:val="24"/>
        </w:rPr>
        <w:t xml:space="preserve">dari khalayak. Sehingga apa yang diberitakan adalah apa yang sedang </w:t>
      </w:r>
      <w:r>
        <w:rPr>
          <w:rFonts w:ascii="Times New Roman" w:hAnsi="Times New Roman" w:cs="Times New Roman"/>
          <w:sz w:val="24"/>
          <w:szCs w:val="24"/>
        </w:rPr>
        <w:t xml:space="preserve">menjadi </w:t>
      </w:r>
      <w:r>
        <w:rPr>
          <w:rFonts w:ascii="Times New Roman" w:hAnsi="Times New Roman" w:cs="Times New Roman"/>
          <w:i/>
          <w:sz w:val="24"/>
          <w:szCs w:val="24"/>
        </w:rPr>
        <w:t xml:space="preserve">trend </w:t>
      </w:r>
      <w:r>
        <w:rPr>
          <w:rFonts w:ascii="Times New Roman" w:hAnsi="Times New Roman" w:cs="Times New Roman"/>
          <w:sz w:val="24"/>
          <w:szCs w:val="24"/>
        </w:rPr>
        <w:t>di sosial media.</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Tahap ini sudah dijalankan dengan sesuai. Pada dasarnya, setiap tulisan yang dibuat Ari memang sudah memiliki tujuan sendiri, bukan karena mengikuti trend. Beberapa tulisan memang sejalan dengan trend, tapi Ari sudah memiliki</w:t>
      </w:r>
      <w:r>
        <w:rPr>
          <w:rFonts w:ascii="Times New Roman" w:hAnsi="Times New Roman" w:cs="Times New Roman"/>
          <w:sz w:val="24"/>
          <w:szCs w:val="24"/>
        </w:rPr>
        <w:t xml:space="preserve"> duduk posisi tertentu dalam tulisannya mengenai pandangan GNFI terhadap trend tersebut. Misalnya, pemberitaan tentang demo pilot Garuda Indonesia. Ari menuliskan posisinya bahwa sebenarnya kualitas pilot Indonesia sudah baik dan bisa menyamai kualitas pil</w:t>
      </w:r>
      <w:r>
        <w:rPr>
          <w:rFonts w:ascii="Times New Roman" w:hAnsi="Times New Roman" w:cs="Times New Roman"/>
          <w:sz w:val="24"/>
          <w:szCs w:val="24"/>
        </w:rPr>
        <w:t>ot asing di Garuda Indonesia, sehingga tidak perlu ada kesenjangan pendapatan dan jumlah pekerja.</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Jadi, dua dari empat fase jurnalisme kurasi tidak dipraktikan oleh GNFI. Artinya, praktik yang dilakukan Ari belum dapat disebut jurnalisme kurasi. Praktik ku</w:t>
      </w:r>
      <w:r>
        <w:rPr>
          <w:rFonts w:ascii="Times New Roman" w:hAnsi="Times New Roman" w:cs="Times New Roman"/>
          <w:sz w:val="24"/>
          <w:szCs w:val="24"/>
        </w:rPr>
        <w:t>rasi yang disebut hanya terjadi pada tahap pengumpulan data. Menurut Dandi, jika kurasi hanya dipandang sebagai salah satu metode pengumpulan data, ia bahkan tak dapat disebut karya jurnalistik.</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Jika memang bukan karya jurnalistik, apakah membuat GNFI buka</w:t>
      </w:r>
      <w:r>
        <w:rPr>
          <w:rFonts w:ascii="Times New Roman" w:hAnsi="Times New Roman" w:cs="Times New Roman"/>
          <w:sz w:val="24"/>
          <w:szCs w:val="24"/>
        </w:rPr>
        <w:t>n pelaku jurnalisme alternatif. Nyatanya, ini jadi salah satu penekanan Atton, bahwa dalam jurnalisme alternatif, pelakunya yang tidak profesional seringkali membuat praktik jurnalismenya sendiri. Ini terjadi karena ia tidak mengalami pelatihan dan pendidi</w:t>
      </w:r>
      <w:r>
        <w:rPr>
          <w:rFonts w:ascii="Times New Roman" w:hAnsi="Times New Roman" w:cs="Times New Roman"/>
          <w:sz w:val="24"/>
          <w:szCs w:val="24"/>
        </w:rPr>
        <w:t xml:space="preserve">kan mumpuni dalam bidang jurnalistik, sehingga sang pelaku hanya melihat hasil akhir dari karya jurnalistik di media arus utama, dan mencoba membuat hasil sama, yang seringkali berujung pada proses yang berbeda. Inilah mengapa muncul kata “alternatif”. </w:t>
      </w:r>
      <w:r>
        <w:rPr>
          <w:rFonts w:ascii="Times New Roman" w:hAnsi="Times New Roman" w:cs="Times New Roman"/>
          <w:sz w:val="24"/>
          <w:szCs w:val="24"/>
        </w:rPr>
        <w:lastRenderedPageBreak/>
        <w:t>Pra</w:t>
      </w:r>
      <w:r>
        <w:rPr>
          <w:rFonts w:ascii="Times New Roman" w:hAnsi="Times New Roman" w:cs="Times New Roman"/>
          <w:sz w:val="24"/>
          <w:szCs w:val="24"/>
        </w:rPr>
        <w:t>ktik yang dilakukan GNFI mungkin belum memiliki definisi jelas sebagai apa, tapi tetap dapat menjadi bagian dari praktik jurnalisme alternatif.</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Lantas bagaimana dengan ekonomi media? Apakah GNFI berprofit? Sampai pada fase pertama ini, seperti dalam kanvas</w:t>
      </w:r>
      <w:r>
        <w:rPr>
          <w:rFonts w:ascii="Times New Roman" w:hAnsi="Times New Roman" w:cs="Times New Roman"/>
          <w:sz w:val="24"/>
          <w:szCs w:val="24"/>
        </w:rPr>
        <w:t xml:space="preserve"> model bisnis pemasukan GNFI justru berasal dari saku Ari sendiri. GNFI didanai dari sisihan penghasilan Ari. Alih-alih menghasilkan profit, GNFI justru didanai.</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Bagaimana kemudian dengan servis yang dilakukan GNFI? Untuk menjawab ini, ada baiknya kata pro</w:t>
      </w:r>
      <w:r>
        <w:rPr>
          <w:rFonts w:ascii="Times New Roman" w:hAnsi="Times New Roman" w:cs="Times New Roman"/>
          <w:sz w:val="24"/>
          <w:szCs w:val="24"/>
        </w:rPr>
        <w:t>fit didefinisikan dahulu. Kamus Besar Bahasa Indonesia mendifinisikan profit sebagai untung. Untung dalam KBBI diartikan sebagai “laba yang diperoleh dalam berdagang, dan sebagainya”. Lebih jauh, kata “laba” dalam KBBI berarti “selisih antara penjualan yan</w:t>
      </w:r>
      <w:r>
        <w:rPr>
          <w:rFonts w:ascii="Times New Roman" w:hAnsi="Times New Roman" w:cs="Times New Roman"/>
          <w:sz w:val="24"/>
          <w:szCs w:val="24"/>
        </w:rPr>
        <w:t>g lebih besar dan harga pembelian atau biaya produksi”.</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Sementara menurut Dandi, profit adalah keuntungan yang digunakan untuk memperkaya diri. Dandi membagi dua jenis pendapatan, ada yang disebut profit, ada yang disebut </w:t>
      </w:r>
      <w:r>
        <w:rPr>
          <w:rFonts w:ascii="Times New Roman" w:hAnsi="Times New Roman" w:cs="Times New Roman"/>
          <w:i/>
          <w:sz w:val="24"/>
          <w:szCs w:val="24"/>
        </w:rPr>
        <w:t xml:space="preserve">revenue </w:t>
      </w:r>
      <w:r>
        <w:rPr>
          <w:rFonts w:ascii="Times New Roman" w:hAnsi="Times New Roman" w:cs="Times New Roman"/>
          <w:sz w:val="24"/>
          <w:szCs w:val="24"/>
        </w:rPr>
        <w:t>(penghasilan). Berbeda den</w:t>
      </w:r>
      <w:r>
        <w:rPr>
          <w:rFonts w:ascii="Times New Roman" w:hAnsi="Times New Roman" w:cs="Times New Roman"/>
          <w:sz w:val="24"/>
          <w:szCs w:val="24"/>
        </w:rPr>
        <w:t>gan profit, penghasilan tak selalu untuk memperkaya diri sendiri. Menurut Dandi, media alternatif perlu juga mencari pendapatan.  Pendapatan yang dicari dibatasi hanya untuk memenuhi kebutuhan operasional dan memberi honor jasa bila dibutuhkan.</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Seorang man</w:t>
      </w:r>
      <w:r>
        <w:rPr>
          <w:rFonts w:ascii="Times New Roman" w:hAnsi="Times New Roman" w:cs="Times New Roman"/>
          <w:sz w:val="24"/>
          <w:szCs w:val="24"/>
        </w:rPr>
        <w:t xml:space="preserve">ajer </w:t>
      </w:r>
      <w:r>
        <w:rPr>
          <w:rFonts w:ascii="Times New Roman" w:hAnsi="Times New Roman" w:cs="Times New Roman"/>
          <w:i/>
          <w:iCs/>
          <w:sz w:val="24"/>
          <w:szCs w:val="24"/>
        </w:rPr>
        <w:t>Ecuador Community Radio Station</w:t>
      </w:r>
      <w:r>
        <w:rPr>
          <w:rFonts w:ascii="Times New Roman" w:hAnsi="Times New Roman" w:cs="Times New Roman"/>
          <w:sz w:val="24"/>
          <w:szCs w:val="24"/>
        </w:rPr>
        <w:t xml:space="preserve"> yang dikutip Jean Fairbairn (2009), juga mengatakan “</w:t>
      </w:r>
      <w:r>
        <w:rPr>
          <w:rFonts w:ascii="Times New Roman" w:hAnsi="Times New Roman" w:cs="Times New Roman"/>
          <w:i/>
          <w:sz w:val="24"/>
          <w:szCs w:val="24"/>
        </w:rPr>
        <w:t>Not for profit, but not for bankruptcy either</w:t>
      </w:r>
      <w:r>
        <w:rPr>
          <w:rFonts w:ascii="Times New Roman" w:hAnsi="Times New Roman" w:cs="Times New Roman"/>
          <w:sz w:val="24"/>
          <w:szCs w:val="24"/>
        </w:rPr>
        <w:t>.” Sebuah media praktisi jurnalisme alternatif tetap butuh pendapatan agar dapat terus beroperasi. Jikapun ada keuntungan</w:t>
      </w:r>
      <w:r>
        <w:rPr>
          <w:rFonts w:ascii="Times New Roman" w:hAnsi="Times New Roman" w:cs="Times New Roman"/>
          <w:sz w:val="24"/>
          <w:szCs w:val="24"/>
        </w:rPr>
        <w:t xml:space="preserve"> lebih, ini untuk dinikmati para anggota radio komunitas tersebut.</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GNFI karenanya dalam melakukan servis dipandang sebagai upaya mencari pendapatan ini. Sebab, GNFI tak bisa terus bergantung dari sisihan penghasilan Ari. Dalam wawancaranya, Ari juga meneka</w:t>
      </w:r>
      <w:r>
        <w:rPr>
          <w:rFonts w:ascii="Times New Roman" w:hAnsi="Times New Roman" w:cs="Times New Roman"/>
          <w:sz w:val="24"/>
          <w:szCs w:val="24"/>
        </w:rPr>
        <w:t>nkan bahwa GNFI adalah media yang tidak berbasis profit. GNFI adalah media yang berbasis nilai. Segala pendapatan yang diterima GNFI digunakan sepenuhnya untuk mencapai nilai yang dianut GNFI.</w:t>
      </w:r>
    </w:p>
    <w:p w:rsidR="00744BE5" w:rsidRDefault="000463E0">
      <w:pPr>
        <w:pStyle w:val="KutipanLangsung"/>
        <w:spacing w:line="360" w:lineRule="auto"/>
        <w:rPr>
          <w:rFonts w:cs="Times New Roman"/>
          <w:szCs w:val="24"/>
        </w:rPr>
      </w:pPr>
      <w:r>
        <w:rPr>
          <w:rFonts w:cs="Times New Roman"/>
          <w:szCs w:val="24"/>
        </w:rPr>
        <w:t>“GNFI adalah organisasi yang berdasarkan nilai. Jadi bukan mend</w:t>
      </w:r>
      <w:r>
        <w:rPr>
          <w:rFonts w:cs="Times New Roman"/>
          <w:szCs w:val="24"/>
        </w:rPr>
        <w:t xml:space="preserve">atangkan profit, tapi value based organization. Nilai kita itu apa? Hal-hal yang terkait dengan keindonesiaan seperti Bhineka Tunggal Ika, kecintaan kebanggan pada </w:t>
      </w:r>
      <w:r>
        <w:rPr>
          <w:rFonts w:cs="Times New Roman"/>
          <w:szCs w:val="24"/>
        </w:rPr>
        <w:lastRenderedPageBreak/>
        <w:t>Indonesia, kasih sayang, kesatuan dan persatuan, hal-hal universal lain toleransi, kita menj</w:t>
      </w:r>
      <w:r>
        <w:rPr>
          <w:rFonts w:cs="Times New Roman"/>
          <w:szCs w:val="24"/>
        </w:rPr>
        <w:t>ual itu...Saya ingin saya tetap traveling ke mana-mana, mencari ide, dan menjaga agar GNFI ini lurus terus menjaga value.”</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Sampai pada tahap ini, GNFI masih menjadi pelaku jurnalisme alternatif. Ia masih memenuhi ketiga kondisi yang dijelaskan Atton. Dan G</w:t>
      </w:r>
      <w:r>
        <w:rPr>
          <w:rFonts w:ascii="Times New Roman" w:hAnsi="Times New Roman" w:cs="Times New Roman"/>
          <w:sz w:val="24"/>
          <w:szCs w:val="24"/>
        </w:rPr>
        <w:t>NFI mampu mempertahankan fase ini selama lebih kurang tujuh tahun sebelum akhirnya mempersiapkan diri memasuki fase berikutnya.</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Memasuki fase kedua, saat GNFI mulai menjadi badan hukum, posisi GNFI sebagai pelaku jurnalisme alternatif dapat kembali dipert</w:t>
      </w:r>
      <w:r>
        <w:rPr>
          <w:rFonts w:ascii="Times New Roman" w:hAnsi="Times New Roman" w:cs="Times New Roman"/>
          <w:sz w:val="24"/>
          <w:szCs w:val="24"/>
        </w:rPr>
        <w:t>anyakan. Perbedaan yang paling signifikan kemudian adalah orientasinya. Apakah masih berorientasi profit atau nilai.</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Sejatinya, Aji dan Ari masih mengaku bahwa orientasi GNFI itu adalah nilai. Aji bahkan menekankan, bahwa GNFI tidak menekankan pada bisnis.</w:t>
      </w:r>
      <w:r>
        <w:rPr>
          <w:rFonts w:ascii="Times New Roman" w:hAnsi="Times New Roman" w:cs="Times New Roman"/>
          <w:sz w:val="24"/>
          <w:szCs w:val="24"/>
        </w:rPr>
        <w:t xml:space="preserve"> Meski dalam praktiknya melakukan bisnis, namun keuntungan tersebut untuk mengembangkan dan menambah ragam produk GNFI.</w:t>
      </w:r>
    </w:p>
    <w:p w:rsidR="00744BE5" w:rsidRDefault="000463E0">
      <w:pPr>
        <w:pStyle w:val="KutipanLangsung"/>
        <w:rPr>
          <w:rFonts w:cs="Times New Roman"/>
          <w:szCs w:val="24"/>
        </w:rPr>
      </w:pPr>
      <w:r>
        <w:rPr>
          <w:rFonts w:cs="Times New Roman"/>
          <w:szCs w:val="24"/>
        </w:rPr>
        <w:t xml:space="preserve">“Walau sudah jadi PT, tapi tujuan awal kita tetap bukan bisnis. Artinya begini, kita berpikir bisnis, tapi keuntungan yang kita peroleh </w:t>
      </w:r>
      <w:r>
        <w:rPr>
          <w:rFonts w:cs="Times New Roman"/>
          <w:szCs w:val="24"/>
        </w:rPr>
        <w:t>ya untuk mengembangkan produk kita lagi. Meningkatkan kualitas dan ragam informasi.”</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Meski tetap berpegang pada prinsip ini, sebagai PT, GNFI telah memiliki saham dan pemegang saham. Sebagaimana diatur dalam UU No.40 tahun 2007 tentang Perseroan Terbatas p</w:t>
      </w:r>
      <w:r>
        <w:rPr>
          <w:rFonts w:ascii="Times New Roman" w:hAnsi="Times New Roman" w:cs="Times New Roman"/>
          <w:sz w:val="24"/>
          <w:szCs w:val="24"/>
        </w:rPr>
        <w:t xml:space="preserve">asal 52 ayat (1) huruf b, saham memberikan hak kepada pemiliknya untuk menerima pembayaran dividen dan sisa kekayaan hasil likuidasi. Mau tak mau GNFI perlu melakukan usaha-usaha untuk memperoleh profit, sesuatu yang kemudian dibagikan pada pemegang saham </w:t>
      </w:r>
      <w:r>
        <w:rPr>
          <w:rFonts w:ascii="Times New Roman" w:hAnsi="Times New Roman" w:cs="Times New Roman"/>
          <w:sz w:val="24"/>
          <w:szCs w:val="24"/>
        </w:rPr>
        <w:t>untuk memperkaya diri.</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Dandi juga membenarkan hal ini. Menurutnya, dengan bergerak menjadi PT, GNFI yang dulunya sebagai media nirlaba telah menjadi perusahaan profesional. GNFI harus mencari profit agar tidak dianggap pailit.</w:t>
      </w:r>
    </w:p>
    <w:p w:rsidR="00744BE5" w:rsidRDefault="000463E0">
      <w:pPr>
        <w:pStyle w:val="KutipanLangsung"/>
        <w:spacing w:line="360" w:lineRule="auto"/>
        <w:rPr>
          <w:rFonts w:cs="Times New Roman"/>
          <w:szCs w:val="24"/>
        </w:rPr>
      </w:pPr>
      <w:r>
        <w:rPr>
          <w:rFonts w:cs="Times New Roman"/>
          <w:szCs w:val="24"/>
        </w:rPr>
        <w:t xml:space="preserve">“Kalau menurut saya, dengan </w:t>
      </w:r>
      <w:r>
        <w:rPr>
          <w:rFonts w:cs="Times New Roman"/>
          <w:szCs w:val="24"/>
        </w:rPr>
        <w:t>secara resmi menjadi PT, GNFI yang dulunya mungkin lebih sebagai media nirlaba sekarang sudah menjadi perusahaan profesional. Mereka terikat aturan harus mendapatkan profit, kalau tidak berarti dianggap pailit”</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Sebagai PT juga, GNFI harus memiliki maksud d</w:t>
      </w:r>
      <w:r>
        <w:rPr>
          <w:rFonts w:ascii="Times New Roman" w:hAnsi="Times New Roman" w:cs="Times New Roman"/>
          <w:sz w:val="24"/>
          <w:szCs w:val="24"/>
        </w:rPr>
        <w:t xml:space="preserve">an tujuan serta kegiatan usaha. Hal ini juga diatur dalam UU Perseroan Terbatas Pasal 2 yang berbunyi “Perseroan harus mempunyai maksud dan tujuan serta kegiatan usaha yang tidak bertentangan dengan ketentuan peraturan perundang-undangan, ketertiban umum, </w:t>
      </w:r>
      <w:r>
        <w:rPr>
          <w:rFonts w:ascii="Times New Roman" w:hAnsi="Times New Roman" w:cs="Times New Roman"/>
          <w:sz w:val="24"/>
          <w:szCs w:val="24"/>
        </w:rPr>
        <w:t>dan/atau kesusilaan.” Melihat dari bentuk medianya, kegiatan usaha yang dilakukan GNFI adalah menjadi media massa.</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Meski demikian belum ada tindakan yang dilakukan pihak GNFI untuk mendaftarkan diri ke dewan pers. Belum ada perusahaan pers dengan kata </w:t>
      </w:r>
      <w:r>
        <w:rPr>
          <w:rFonts w:ascii="Times New Roman" w:hAnsi="Times New Roman" w:cs="Times New Roman"/>
          <w:sz w:val="24"/>
          <w:szCs w:val="24"/>
        </w:rPr>
        <w:t>kunci “GNFI” dan “Good News From Indonesia” di daftar.</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Sejauh ini, status GNFI masih belum menjadi media massa jurnalisme. Saat ditanya, Wahyu Aji juga belum begitu mengerti tentang adanya jalur untuk mendaftarkan diri ke dewan pers. Ini membuat kepastian </w:t>
      </w:r>
      <w:r>
        <w:rPr>
          <w:rFonts w:ascii="Times New Roman" w:hAnsi="Times New Roman" w:cs="Times New Roman"/>
          <w:sz w:val="24"/>
          <w:szCs w:val="24"/>
        </w:rPr>
        <w:t>hukum GNFI sebagai media massa minim. Jika GNFI mendaftar ke Dewan Pers, setidaknya GNFI bisa berada di bawah payung hukum UU Pers.  Kemudian, apakah ini membuat status GNFI tetap sebagai media alternatif?</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Untuk menjawab ini, kita harus mendefinisikan medi</w:t>
      </w:r>
      <w:r>
        <w:rPr>
          <w:rFonts w:ascii="Times New Roman" w:hAnsi="Times New Roman" w:cs="Times New Roman"/>
          <w:sz w:val="24"/>
          <w:szCs w:val="24"/>
        </w:rPr>
        <w:t xml:space="preserve">a alternatif lebih jauh. Menurut Chriss Atton dalam bukunya </w:t>
      </w:r>
      <w:r>
        <w:rPr>
          <w:rFonts w:ascii="Times New Roman" w:hAnsi="Times New Roman" w:cs="Times New Roman"/>
          <w:i/>
          <w:sz w:val="24"/>
          <w:szCs w:val="24"/>
        </w:rPr>
        <w:t>Altenative Media</w:t>
      </w:r>
      <w:r>
        <w:rPr>
          <w:rFonts w:ascii="Times New Roman" w:hAnsi="Times New Roman" w:cs="Times New Roman"/>
          <w:sz w:val="24"/>
          <w:szCs w:val="24"/>
        </w:rPr>
        <w:t>, media alternatif didefinisikan dari proses produksinya, bukan bentuk medianya (2002:29). Sekali lagi ini berkaitan dengan praktik jurnalisme alternatif.</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Media alternatif memroduk</w:t>
      </w:r>
      <w:r>
        <w:rPr>
          <w:rFonts w:ascii="Times New Roman" w:hAnsi="Times New Roman" w:cs="Times New Roman"/>
          <w:sz w:val="24"/>
          <w:szCs w:val="24"/>
        </w:rPr>
        <w:t>si media dan kontennya dengan cara yang tidak konvensional. Dalam konteks jurnalisme alternatif, maka media alternatif memroduksi kontennya tanpa menggunakan prinsip-prinsip jurnalisme konvensional, termasuk di dalamnya adalah tenaga kerja yang tidak profe</w:t>
      </w:r>
      <w:r>
        <w:rPr>
          <w:rFonts w:ascii="Times New Roman" w:hAnsi="Times New Roman" w:cs="Times New Roman"/>
          <w:sz w:val="24"/>
          <w:szCs w:val="24"/>
        </w:rPr>
        <w:t xml:space="preserve">sional. </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hasil penelitian, pada fase kedua ini GNFI melakukan peningkatan SDM, baik secara kualitas maupun kuantitas. Dari segi redaksi misalnya, mulai masuk tenaga profesional dalam bidang jurnalisme. Wahyu Aji yang menjabat sebagai CEO adalah</w:t>
      </w:r>
      <w:r>
        <w:rPr>
          <w:rFonts w:ascii="Times New Roman" w:hAnsi="Times New Roman" w:cs="Times New Roman"/>
          <w:sz w:val="24"/>
          <w:szCs w:val="24"/>
        </w:rPr>
        <w:t xml:space="preserve"> alumni Jurnalistik Fikom Unpad. Sekitar satu tahun kemudian, Arifina Budi bergabung sebagai bagian dari tim redaksi. Arifina juga merupakan alumni Jurnalistik Fikom Unpad. Dalam bidang lain juga mulai bergabung orang-orang yang kompeten. Juang M. Nugraha </w:t>
      </w:r>
      <w:r>
        <w:rPr>
          <w:rFonts w:ascii="Times New Roman" w:hAnsi="Times New Roman" w:cs="Times New Roman"/>
          <w:sz w:val="24"/>
          <w:szCs w:val="24"/>
        </w:rPr>
        <w:t xml:space="preserve">diploma bidang desain komunikasi visual, misalnya mengisi posisi sebagai </w:t>
      </w:r>
      <w:r>
        <w:rPr>
          <w:rFonts w:ascii="Times New Roman" w:hAnsi="Times New Roman" w:cs="Times New Roman"/>
          <w:i/>
          <w:sz w:val="24"/>
          <w:szCs w:val="24"/>
        </w:rPr>
        <w:t xml:space="preserve">Creative Director. </w:t>
      </w:r>
      <w:r>
        <w:rPr>
          <w:rFonts w:ascii="Times New Roman" w:hAnsi="Times New Roman" w:cs="Times New Roman"/>
          <w:sz w:val="24"/>
          <w:szCs w:val="24"/>
        </w:rPr>
        <w:t>Atau Yufi Eko Firmansyah, diploma teknik informatika.</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Kinerja dalam redaksi mengalami beberapa perbaikan. Misalnya saja, tulisan-tulisan Ari kini dikategorikan seba</w:t>
      </w:r>
      <w:r>
        <w:rPr>
          <w:rFonts w:ascii="Times New Roman" w:hAnsi="Times New Roman" w:cs="Times New Roman"/>
          <w:sz w:val="24"/>
          <w:szCs w:val="24"/>
        </w:rPr>
        <w:t>gai opini, bukan lagi berita. GNFI juga membuat kanal yang memang memuat berita.</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Berita-berita ini, beberapa dibuat dari hasil liputan ke lapangan. Beberapa diperoleh dari hasil waancara via telepon, sedangkan sebagian besar masih menggunakan praktik kuras</w:t>
      </w:r>
      <w:r>
        <w:rPr>
          <w:rFonts w:ascii="Times New Roman" w:hAnsi="Times New Roman" w:cs="Times New Roman"/>
          <w:sz w:val="24"/>
          <w:szCs w:val="24"/>
        </w:rPr>
        <w:t>i yang lama.</w:t>
      </w:r>
    </w:p>
    <w:p w:rsidR="00744BE5" w:rsidRDefault="000463E0">
      <w:pPr>
        <w:pStyle w:val="KutipanLangsung"/>
        <w:rPr>
          <w:rFonts w:cs="Times New Roman"/>
          <w:szCs w:val="24"/>
        </w:rPr>
      </w:pPr>
      <w:r>
        <w:rPr>
          <w:rFonts w:cs="Times New Roman"/>
          <w:szCs w:val="24"/>
        </w:rPr>
        <w:t>“Sebagian besar masih internet trail. Kita (GNFI) ke lapangan pertama kali itu jika tidak salah saat program Jelajah Indonesia, program dari klien kita Citylink. Sejauh ini sudah tiga tempat yaitu Papua,, Jogja, dan Bali, masing masing bulan M</w:t>
      </w:r>
      <w:r>
        <w:rPr>
          <w:rFonts w:cs="Times New Roman"/>
          <w:szCs w:val="24"/>
        </w:rPr>
        <w:t>ei, Juni, dan Juli 2016, tapi saya lupa tanggalnya.”</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GNFI bahkan sudah membuat tips menulis untuk calon tim redaksi (terlampir). Tips ini berisi tentang panduan membuat tulisan yang menarik. Peneliti melihat panduan ini lebih mengarah ke bagaimana membuat </w:t>
      </w:r>
      <w:r>
        <w:rPr>
          <w:rFonts w:ascii="Times New Roman" w:hAnsi="Times New Roman" w:cs="Times New Roman"/>
          <w:sz w:val="24"/>
          <w:szCs w:val="24"/>
        </w:rPr>
        <w:t>tulisan agar menarik dibaca, bukan bagaimana membut tulisan sesuai kaidah jurnalisme konvensional.</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Ini menunjukan GNFI sudah megarah ke sistem yang profesional. Karenanya GNFI sudah tak lagi dapat disebut sebagai media alternatif. SDM-nya pun tergolong sud</w:t>
      </w:r>
      <w:r>
        <w:rPr>
          <w:rFonts w:ascii="Times New Roman" w:hAnsi="Times New Roman" w:cs="Times New Roman"/>
          <w:sz w:val="24"/>
          <w:szCs w:val="24"/>
        </w:rPr>
        <w:t xml:space="preserve">ah profesional. </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Sayangnya untuk praktik kurasi, Arifina masih melakukan praktek serupa seperti pada fase sebelumnya. Dalam wawancaranya, Arifina mengakui beberapa kali juga menggunakan </w:t>
      </w:r>
      <w:r>
        <w:rPr>
          <w:rFonts w:ascii="Times New Roman" w:hAnsi="Times New Roman" w:cs="Times New Roman"/>
          <w:i/>
          <w:sz w:val="24"/>
          <w:szCs w:val="24"/>
        </w:rPr>
        <w:t xml:space="preserve">wikipedia </w:t>
      </w:r>
      <w:r>
        <w:rPr>
          <w:rFonts w:ascii="Times New Roman" w:hAnsi="Times New Roman" w:cs="Times New Roman"/>
          <w:sz w:val="24"/>
          <w:szCs w:val="24"/>
        </w:rPr>
        <w:t>sebagai sumber.</w:t>
      </w:r>
    </w:p>
    <w:p w:rsidR="00744BE5" w:rsidRDefault="000463E0">
      <w:pPr>
        <w:pStyle w:val="KutipanLangsung"/>
        <w:rPr>
          <w:rFonts w:cs="Times New Roman"/>
          <w:szCs w:val="24"/>
          <w:lang w:val="en-US"/>
        </w:rPr>
      </w:pPr>
      <w:r>
        <w:rPr>
          <w:rFonts w:cs="Times New Roman"/>
          <w:szCs w:val="24"/>
        </w:rPr>
        <w:t>“</w:t>
      </w:r>
      <w:r>
        <w:rPr>
          <w:rFonts w:cs="Times New Roman"/>
          <w:szCs w:val="24"/>
          <w:lang w:val="en-US"/>
        </w:rPr>
        <w:t>Iya, terkadang bahkan kita ambil dari wikip</w:t>
      </w:r>
      <w:r>
        <w:rPr>
          <w:rFonts w:cs="Times New Roman"/>
          <w:szCs w:val="24"/>
          <w:lang w:val="en-US"/>
        </w:rPr>
        <w:t>edia. Tapi syukur teman-teman tahu mana sumber yang bisa dipercaya.”</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Sehingga harus dikatakan, bahwa pada fase ini, GNFI sudah tak lagi dapat disebut sebagai pelaku jurnalisme alternatif. Keputusan GNFI mengubah bentuknya menjadi PT memaksanya harus berhen</w:t>
      </w:r>
      <w:r>
        <w:rPr>
          <w:rFonts w:ascii="Times New Roman" w:hAnsi="Times New Roman" w:cs="Times New Roman"/>
          <w:sz w:val="24"/>
          <w:szCs w:val="24"/>
        </w:rPr>
        <w:t>ti sebagai pelaku jurnalisme alternatif.</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Hal ini juga diperkuat oleh kenyataan bahwa GNFI sudah memiliki berbagai klien seperti Telkom, Terminal 3, Citylink, 1 </w:t>
      </w:r>
      <w:r>
        <w:rPr>
          <w:rFonts w:ascii="Times New Roman" w:hAnsi="Times New Roman" w:cs="Times New Roman"/>
          <w:i/>
          <w:sz w:val="24"/>
          <w:szCs w:val="24"/>
        </w:rPr>
        <w:t>Man 1 Tourist</w:t>
      </w:r>
      <w:r>
        <w:rPr>
          <w:rFonts w:ascii="Times New Roman" w:hAnsi="Times New Roman" w:cs="Times New Roman"/>
          <w:sz w:val="24"/>
          <w:szCs w:val="24"/>
        </w:rPr>
        <w:t>, dan sebagainya. Jikapun GNFI masih mempertahankan nilai beritanya yang bersifat p</w:t>
      </w:r>
      <w:r>
        <w:rPr>
          <w:rFonts w:ascii="Times New Roman" w:hAnsi="Times New Roman" w:cs="Times New Roman"/>
          <w:sz w:val="24"/>
          <w:szCs w:val="24"/>
        </w:rPr>
        <w:t xml:space="preserve">ositif dan visinya sebagai sumber kabar baik, ini tak lagi menjadi nilai jual GNFI sebagai pelaku jurnalisme alternatif. Menurut Dandi, GNFI kini dengan nilai positifnya sama saja seperti media </w:t>
      </w:r>
      <w:r>
        <w:rPr>
          <w:rFonts w:ascii="Times New Roman" w:hAnsi="Times New Roman" w:cs="Times New Roman"/>
          <w:i/>
          <w:sz w:val="24"/>
          <w:szCs w:val="24"/>
        </w:rPr>
        <w:t>segmented</w:t>
      </w:r>
      <w:r>
        <w:rPr>
          <w:rFonts w:ascii="Times New Roman" w:hAnsi="Times New Roman" w:cs="Times New Roman"/>
          <w:sz w:val="24"/>
          <w:szCs w:val="24"/>
        </w:rPr>
        <w:t>.</w:t>
      </w:r>
    </w:p>
    <w:p w:rsidR="00744BE5" w:rsidRDefault="000463E0">
      <w:pPr>
        <w:pStyle w:val="KutipanLangsung"/>
        <w:rPr>
          <w:rFonts w:cs="Times New Roman"/>
          <w:szCs w:val="24"/>
        </w:rPr>
      </w:pPr>
      <w:r>
        <w:rPr>
          <w:rFonts w:cs="Times New Roman"/>
          <w:szCs w:val="24"/>
        </w:rPr>
        <w:t>“Mengenai isi materi yang sama, tentang kabar baik,</w:t>
      </w:r>
      <w:r>
        <w:rPr>
          <w:rFonts w:cs="Times New Roman"/>
          <w:szCs w:val="24"/>
        </w:rPr>
        <w:t xml:space="preserve"> itu sama saja dengan media massa segmented, s</w:t>
      </w:r>
      <w:r>
        <w:rPr>
          <w:rFonts w:cs="Times New Roman"/>
          <w:szCs w:val="24"/>
        </w:rPr>
        <w:t>eperti</w:t>
      </w:r>
      <w:r>
        <w:rPr>
          <w:rFonts w:cs="Times New Roman"/>
          <w:szCs w:val="24"/>
        </w:rPr>
        <w:t xml:space="preserve"> majalah wanita, majalah kesehatan, koran olahraga, dll”</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Sebenarnya, sebagai media yang berorientasi nilai, perubahan dari media pelaku jurnalisme alnternatif menjadi media massa arus utama tak begitu ber</w:t>
      </w:r>
      <w:r>
        <w:rPr>
          <w:rFonts w:ascii="Times New Roman" w:hAnsi="Times New Roman" w:cs="Times New Roman"/>
          <w:sz w:val="24"/>
          <w:szCs w:val="24"/>
        </w:rPr>
        <w:t>masalah. Dalam berbagai hal ini justru baik, karena motivasi awal Ari membangun GNFI adalah untuk mengubah orientasi pemberitaan di Indonesia. Posisi GNFI sebagai media massa arus utama akan memperkuat pengaruhnya. Dandi juga membenarkan hal ini. Menurutny</w:t>
      </w:r>
      <w:r>
        <w:rPr>
          <w:rFonts w:ascii="Times New Roman" w:hAnsi="Times New Roman" w:cs="Times New Roman"/>
          <w:sz w:val="24"/>
          <w:szCs w:val="24"/>
        </w:rPr>
        <w:t>a media alternatif yang mendapat banyak konsumen sangat lumrah berubah menjadi media arus utama.</w:t>
      </w:r>
    </w:p>
    <w:p w:rsidR="00744BE5" w:rsidRDefault="000463E0">
      <w:pPr>
        <w:pStyle w:val="KutipanLangsung"/>
        <w:rPr>
          <w:rFonts w:cs="Times New Roman"/>
          <w:szCs w:val="24"/>
        </w:rPr>
      </w:pPr>
      <w:r>
        <w:rPr>
          <w:rFonts w:cs="Times New Roman"/>
          <w:szCs w:val="24"/>
        </w:rPr>
        <w:t xml:space="preserve">“media alternatif berubah jadi arus utama setelah mendapatkan banyak audience. Itu lumrah </w:t>
      </w:r>
      <w:r>
        <w:rPr>
          <w:rFonts w:cs="Times New Roman"/>
          <w:i/>
          <w:szCs w:val="24"/>
        </w:rPr>
        <w:t>banget</w:t>
      </w:r>
      <w:r>
        <w:rPr>
          <w:rFonts w:cs="Times New Roman"/>
          <w:szCs w:val="24"/>
        </w:rPr>
        <w:t xml:space="preserve">. Tinggal bagaimana mereka </w:t>
      </w:r>
      <w:r>
        <w:rPr>
          <w:rFonts w:cs="Times New Roman"/>
          <w:i/>
          <w:szCs w:val="24"/>
        </w:rPr>
        <w:t>maintain</w:t>
      </w:r>
      <w:r>
        <w:rPr>
          <w:rFonts w:cs="Times New Roman"/>
          <w:szCs w:val="24"/>
        </w:rPr>
        <w:t xml:space="preserve"> idealisme nya.”</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Pada akhirn</w:t>
      </w:r>
      <w:r>
        <w:rPr>
          <w:rFonts w:ascii="Times New Roman" w:hAnsi="Times New Roman" w:cs="Times New Roman"/>
          <w:sz w:val="24"/>
          <w:szCs w:val="24"/>
        </w:rPr>
        <w:t>ya, yang terpenting adalah bagaimana GNFI dapat menjaga nilai mereka. Kenyataan bahwa GNFI menganut prinsip kabar baik sebenarnya banyak memberi kemudahan. Sebab, tidak ada klien yang tidak suka diberitakan secara positif.</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Namun, status GNFI sebagai PT tak</w:t>
      </w:r>
      <w:r>
        <w:rPr>
          <w:rFonts w:ascii="Times New Roman" w:hAnsi="Times New Roman" w:cs="Times New Roman"/>
          <w:sz w:val="24"/>
          <w:szCs w:val="24"/>
        </w:rPr>
        <w:t xml:space="preserve"> lagi cocok dengan praktik kurasi yang dikerjakan. Sebab, seperti diatur dalam UU No.28 Tahun 2014 tentang Hak Cipta pasal 44, dijelaskan bahwa, “Penggunaan, pengambilan, penggandaan, dan/atau pengubahan suatu Ciptaan dan/ atau produk Hak Terkait secara se</w:t>
      </w:r>
      <w:r>
        <w:rPr>
          <w:rFonts w:ascii="Times New Roman" w:hAnsi="Times New Roman" w:cs="Times New Roman"/>
          <w:sz w:val="24"/>
          <w:szCs w:val="24"/>
        </w:rPr>
        <w:t>luruh atau sebagian yang substansial tidak dianggap sebagai pelanggaran Hak Cipta jika sumbernya disebutkan atau dicantumkan secara lengkap untuk keperluan:</w:t>
      </w:r>
    </w:p>
    <w:p w:rsidR="00744BE5" w:rsidRDefault="000463E0">
      <w:pPr>
        <w:pStyle w:val="ListParagraph"/>
        <w:numPr>
          <w:ilvl w:val="0"/>
          <w:numId w:val="3"/>
        </w:numPr>
        <w:spacing w:line="360" w:lineRule="auto"/>
        <w:ind w:firstLine="15"/>
        <w:jc w:val="both"/>
        <w:rPr>
          <w:rFonts w:ascii="Times New Roman" w:hAnsi="Times New Roman" w:cs="Times New Roman"/>
          <w:sz w:val="24"/>
          <w:szCs w:val="24"/>
        </w:rPr>
      </w:pPr>
      <w:r>
        <w:rPr>
          <w:rFonts w:ascii="Times New Roman" w:hAnsi="Times New Roman" w:cs="Times New Roman"/>
          <w:sz w:val="24"/>
          <w:szCs w:val="24"/>
        </w:rPr>
        <w:t xml:space="preserve">Pendidikan, penelitian, penulisan karya ilmiah, penyusunan laporan, penulisan kritik atau tinjauan </w:t>
      </w:r>
      <w:r>
        <w:rPr>
          <w:rFonts w:ascii="Times New Roman" w:hAnsi="Times New Roman" w:cs="Times New Roman"/>
          <w:sz w:val="24"/>
          <w:szCs w:val="24"/>
        </w:rPr>
        <w:t>suatu masalah dengan tidak merugikan kepentingan yang wajar dari Pencipta atau Pemegang Hak Cipta;</w:t>
      </w:r>
    </w:p>
    <w:p w:rsidR="00744BE5" w:rsidRDefault="000463E0">
      <w:pPr>
        <w:pStyle w:val="ListParagraph"/>
        <w:numPr>
          <w:ilvl w:val="0"/>
          <w:numId w:val="3"/>
        </w:numPr>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Keamanan serta penyelenggaraan pemerintahan, legislatif, dan peradilan;</w:t>
      </w:r>
    </w:p>
    <w:p w:rsidR="00744BE5" w:rsidRDefault="000463E0">
      <w:pPr>
        <w:pStyle w:val="ListParagraph"/>
        <w:numPr>
          <w:ilvl w:val="0"/>
          <w:numId w:val="3"/>
        </w:numPr>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Ceramah yang hanya untuk tujuan pendidikan dan ilmu pengetahuan; atau</w:t>
      </w:r>
    </w:p>
    <w:p w:rsidR="00744BE5" w:rsidRDefault="000463E0">
      <w:pPr>
        <w:pStyle w:val="ListParagraph"/>
        <w:numPr>
          <w:ilvl w:val="0"/>
          <w:numId w:val="3"/>
        </w:numPr>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Pertunjukan atau pementasan yang </w:t>
      </w:r>
      <w:r>
        <w:rPr>
          <w:rFonts w:ascii="Times New Roman" w:hAnsi="Times New Roman" w:cs="Times New Roman"/>
          <w:b/>
          <w:sz w:val="24"/>
          <w:szCs w:val="24"/>
        </w:rPr>
        <w:t>tidak dipungut bayaran</w:t>
      </w:r>
      <w:r>
        <w:rPr>
          <w:rFonts w:ascii="Times New Roman" w:hAnsi="Times New Roman" w:cs="Times New Roman"/>
          <w:sz w:val="24"/>
          <w:szCs w:val="24"/>
        </w:rPr>
        <w:t xml:space="preserve"> dengan ketentuan tidak merugikan kepentingan yang wajar dari Pencipta.”</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Dalam undang-undang tersebut ditegaskan, bahwa penggunaan karya orang laing dianggap melanggar hak cipta jika digunakan untuk </w:t>
      </w:r>
      <w:r>
        <w:rPr>
          <w:rFonts w:ascii="Times New Roman" w:hAnsi="Times New Roman" w:cs="Times New Roman"/>
          <w:sz w:val="24"/>
          <w:szCs w:val="24"/>
        </w:rPr>
        <w:t>keperluan komersil. Jadi, meskipun kinerja kurasi GNFI telah membaik, sumber telah ditulis sesuai aturan, status GNFI sebagai PT membuat praktik kerjanya bersifat komersil. Karenanya, praktik kurasi yang dilakukan GNFI sekarang dapat dianggap melanggar huk</w:t>
      </w:r>
      <w:r>
        <w:rPr>
          <w:rFonts w:ascii="Times New Roman" w:hAnsi="Times New Roman" w:cs="Times New Roman"/>
          <w:sz w:val="24"/>
          <w:szCs w:val="24"/>
        </w:rPr>
        <w:t>um yang berlaku.</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Ini berbeda dengan saat GNFI masih melakukan jurnalisme alternatif. Praktik kurasi yang dilakukannya dapat dianggap sebagai upaya pendidikan atau penulisan </w:t>
      </w:r>
      <w:r>
        <w:rPr>
          <w:rFonts w:ascii="Times New Roman" w:hAnsi="Times New Roman" w:cs="Times New Roman"/>
          <w:sz w:val="24"/>
          <w:szCs w:val="24"/>
        </w:rPr>
        <w:lastRenderedPageBreak/>
        <w:t>kritik. Sebagai pelaku jurnalisme alternatif juga, GNFI dianggap sebagai media nirl</w:t>
      </w:r>
      <w:r>
        <w:rPr>
          <w:rFonts w:ascii="Times New Roman" w:hAnsi="Times New Roman" w:cs="Times New Roman"/>
          <w:sz w:val="24"/>
          <w:szCs w:val="24"/>
        </w:rPr>
        <w:t>aba atau tidak bersifat komersil.</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Agar dapat bertahan sebagai media massa yang menjalankan praktik kurasinya, sebenarnya GNFI dapat menggunakan lisensi gratis. Konsep lisensi ini digagas oleh organisasi nirlaba bernama </w:t>
      </w:r>
      <w:r>
        <w:rPr>
          <w:rFonts w:ascii="Times New Roman" w:hAnsi="Times New Roman" w:cs="Times New Roman"/>
          <w:i/>
          <w:sz w:val="24"/>
          <w:szCs w:val="24"/>
        </w:rPr>
        <w:t>Creative common</w:t>
      </w:r>
      <w:r>
        <w:rPr>
          <w:rFonts w:ascii="Times New Roman" w:hAnsi="Times New Roman" w:cs="Times New Roman"/>
          <w:sz w:val="24"/>
          <w:szCs w:val="24"/>
        </w:rPr>
        <w:t>. Terdapat beberapa je</w:t>
      </w:r>
      <w:r>
        <w:rPr>
          <w:rFonts w:ascii="Times New Roman" w:hAnsi="Times New Roman" w:cs="Times New Roman"/>
          <w:sz w:val="24"/>
          <w:szCs w:val="24"/>
        </w:rPr>
        <w:t>nis izin yang bisa diberikan pemilik karya diantaranya atribusi, atribusi-berbagi serupa, atribusi-tanpa turunan, atribusi-nonkomersial, atribusi-nonkomersial-berbagi serupa, dan atribusi-nonkomersial-tanpa turunan.</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Penggunaan </w:t>
      </w:r>
      <w:r>
        <w:rPr>
          <w:rFonts w:ascii="Times New Roman" w:hAnsi="Times New Roman" w:cs="Times New Roman"/>
          <w:i/>
          <w:sz w:val="24"/>
          <w:szCs w:val="24"/>
        </w:rPr>
        <w:t xml:space="preserve">creative common </w:t>
      </w:r>
      <w:r>
        <w:rPr>
          <w:rFonts w:ascii="Times New Roman" w:hAnsi="Times New Roman" w:cs="Times New Roman"/>
          <w:sz w:val="24"/>
          <w:szCs w:val="24"/>
        </w:rPr>
        <w:t>ini tidak men</w:t>
      </w:r>
      <w:r>
        <w:rPr>
          <w:rFonts w:ascii="Times New Roman" w:hAnsi="Times New Roman" w:cs="Times New Roman"/>
          <w:sz w:val="24"/>
          <w:szCs w:val="24"/>
        </w:rPr>
        <w:t xml:space="preserve">yalahi hukum karena digunakan sesuai dengan jenis izin yang diberikan. Misalnya saja informasi dari </w:t>
      </w:r>
      <w:r>
        <w:rPr>
          <w:rFonts w:ascii="Times New Roman" w:hAnsi="Times New Roman" w:cs="Times New Roman"/>
          <w:i/>
          <w:sz w:val="24"/>
          <w:szCs w:val="24"/>
        </w:rPr>
        <w:t xml:space="preserve">wikipedia </w:t>
      </w:r>
      <w:r>
        <w:rPr>
          <w:rFonts w:ascii="Times New Roman" w:hAnsi="Times New Roman" w:cs="Times New Roman"/>
          <w:sz w:val="24"/>
          <w:szCs w:val="24"/>
        </w:rPr>
        <w:t>yang menggunakan lisensi atribusi berbagi-serupa. Melalui lisensi ini pencipta karya mengizinkan orang lain untuk mengubah, memperbaiki, serta mem</w:t>
      </w:r>
      <w:r>
        <w:rPr>
          <w:rFonts w:ascii="Times New Roman" w:hAnsi="Times New Roman" w:cs="Times New Roman"/>
          <w:sz w:val="24"/>
          <w:szCs w:val="24"/>
        </w:rPr>
        <w:t xml:space="preserve">buat ciptaan turunan, serta untuk kepentingan komersial. Jadi GNFI dapat menggunakan materi dari </w:t>
      </w:r>
      <w:r>
        <w:rPr>
          <w:rFonts w:ascii="Times New Roman" w:hAnsi="Times New Roman" w:cs="Times New Roman"/>
          <w:i/>
          <w:sz w:val="24"/>
          <w:szCs w:val="24"/>
        </w:rPr>
        <w:t xml:space="preserve">wikipedia </w:t>
      </w:r>
      <w:r>
        <w:rPr>
          <w:rFonts w:ascii="Times New Roman" w:hAnsi="Times New Roman" w:cs="Times New Roman"/>
          <w:sz w:val="24"/>
          <w:szCs w:val="24"/>
        </w:rPr>
        <w:t xml:space="preserve">untuk tulisan yang tidak sama temanya dengan apa yang tercantum di </w:t>
      </w:r>
      <w:r>
        <w:rPr>
          <w:rFonts w:ascii="Times New Roman" w:hAnsi="Times New Roman" w:cs="Times New Roman"/>
          <w:i/>
          <w:sz w:val="24"/>
          <w:szCs w:val="24"/>
        </w:rPr>
        <w:t>wikipedia</w:t>
      </w:r>
      <w:r>
        <w:rPr>
          <w:rFonts w:ascii="Times New Roman" w:hAnsi="Times New Roman" w:cs="Times New Roman"/>
          <w:sz w:val="24"/>
          <w:szCs w:val="24"/>
        </w:rPr>
        <w:t xml:space="preserve">. Hanya belum semua media daring menggunakan </w:t>
      </w:r>
      <w:r>
        <w:rPr>
          <w:rFonts w:ascii="Times New Roman" w:hAnsi="Times New Roman" w:cs="Times New Roman"/>
          <w:i/>
          <w:sz w:val="24"/>
          <w:szCs w:val="24"/>
        </w:rPr>
        <w:t>creative common</w:t>
      </w:r>
      <w:r>
        <w:rPr>
          <w:rFonts w:ascii="Times New Roman" w:hAnsi="Times New Roman" w:cs="Times New Roman"/>
          <w:sz w:val="24"/>
          <w:szCs w:val="24"/>
        </w:rPr>
        <w:t>. Daftar medi</w:t>
      </w:r>
      <w:r>
        <w:rPr>
          <w:rFonts w:ascii="Times New Roman" w:hAnsi="Times New Roman" w:cs="Times New Roman"/>
          <w:sz w:val="24"/>
          <w:szCs w:val="24"/>
        </w:rPr>
        <w:t xml:space="preserve">anya dapat dilihat di </w:t>
      </w:r>
      <w:r>
        <w:rPr>
          <w:rFonts w:ascii="Times New Roman" w:hAnsi="Times New Roman" w:cs="Times New Roman"/>
          <w:i/>
          <w:sz w:val="24"/>
          <w:szCs w:val="24"/>
        </w:rPr>
        <w:t>www.creativecommons.org.</w:t>
      </w:r>
      <w:r>
        <w:rPr>
          <w:rFonts w:ascii="Times New Roman" w:hAnsi="Times New Roman" w:cs="Times New Roman"/>
          <w:sz w:val="24"/>
          <w:szCs w:val="24"/>
        </w:rPr>
        <w:t xml:space="preserve"> Atau sebaliknya, GNFI juga dapat menjadi salah satu pengguna lisensi ini agar karya-karyanya dapat digunakan pihak lain.</w:t>
      </w:r>
    </w:p>
    <w:p w:rsidR="00744BE5" w:rsidRDefault="00744BE5">
      <w:pPr>
        <w:spacing w:line="360" w:lineRule="auto"/>
        <w:rPr>
          <w:rFonts w:ascii="Times New Roman" w:hAnsi="Times New Roman" w:cs="Times New Roman"/>
          <w:sz w:val="24"/>
          <w:szCs w:val="24"/>
        </w:rPr>
      </w:pPr>
    </w:p>
    <w:p w:rsidR="00744BE5" w:rsidRDefault="000463E0">
      <w:pPr>
        <w:spacing w:line="360" w:lineRule="auto"/>
        <w:rPr>
          <w:rFonts w:ascii="Times New Roman" w:hAnsi="Times New Roman" w:cs="Times New Roman"/>
          <w:b/>
          <w:sz w:val="24"/>
          <w:szCs w:val="24"/>
        </w:rPr>
      </w:pPr>
      <w:r>
        <w:rPr>
          <w:rFonts w:ascii="Times New Roman" w:hAnsi="Times New Roman" w:cs="Times New Roman"/>
          <w:b/>
          <w:sz w:val="24"/>
          <w:szCs w:val="24"/>
        </w:rPr>
        <w:t>Simpulan dan Saran</w:t>
      </w:r>
    </w:p>
    <w:p w:rsidR="00744BE5" w:rsidRDefault="00046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hasil penelitian, peneliti menyimpulkan beberapa hal yan</w:t>
      </w:r>
      <w:r>
        <w:rPr>
          <w:rFonts w:ascii="Times New Roman" w:hAnsi="Times New Roman" w:cs="Times New Roman"/>
          <w:sz w:val="24"/>
          <w:szCs w:val="24"/>
        </w:rPr>
        <w:t>g menjadi jawaban dari tujuan penelitian ini, yaitu (1) Pada akhirnya, GNFI tidak berhasil bertahan sebagai media yang melakukan praktik jurnalisme alternatif. Meski demikian, keputusan untuk keluar dari praktik jurnalisme alternatif adalah untuk mengemban</w:t>
      </w:r>
      <w:r>
        <w:rPr>
          <w:rFonts w:ascii="Times New Roman" w:hAnsi="Times New Roman" w:cs="Times New Roman"/>
          <w:sz w:val="24"/>
          <w:szCs w:val="24"/>
        </w:rPr>
        <w:t>gkan GNFI menjadi lebih besar dan profesional, bukan mengarah ke kebangkrutan. (2) GNFI tidak menerapkan praktik jurnalisme konvensional melainkan praktik kurasi. Sementara praktik yang diklaim sebagai praktik kurasi ini juga belum memenuhi syarat untuk di</w:t>
      </w:r>
      <w:r>
        <w:rPr>
          <w:rFonts w:ascii="Times New Roman" w:hAnsi="Times New Roman" w:cs="Times New Roman"/>
          <w:sz w:val="24"/>
          <w:szCs w:val="24"/>
        </w:rPr>
        <w:t>sebut jurnalisme kurasi. Meski demikian, praktik kurasi ini tergolong dalam jurnalisme alternatif. (3) Kanvas model bisnis GNFI menggambarkan banyak faktor pendukung keberlangsungan GNFI diantaranya pemasukan yang independen, visi yang jelas dan terjangkau</w:t>
      </w:r>
      <w:r>
        <w:rPr>
          <w:rFonts w:ascii="Times New Roman" w:hAnsi="Times New Roman" w:cs="Times New Roman"/>
          <w:sz w:val="24"/>
          <w:szCs w:val="24"/>
        </w:rPr>
        <w:t>, serta pemilihan jenis media yang digunakan mayoritas segmen GNFI.</w:t>
      </w:r>
    </w:p>
    <w:p w:rsidR="00744BE5" w:rsidRDefault="000463E0">
      <w:pPr>
        <w:spacing w:line="360" w:lineRule="auto"/>
        <w:ind w:firstLine="567"/>
        <w:jc w:val="both"/>
        <w:rPr>
          <w:rFonts w:ascii="Times New Roman" w:hAnsi="Times New Roman" w:cs="Times New Roman"/>
          <w:sz w:val="24"/>
        </w:rPr>
      </w:pPr>
      <w:r>
        <w:rPr>
          <w:rFonts w:ascii="Times New Roman" w:hAnsi="Times New Roman" w:cs="Times New Roman"/>
          <w:sz w:val="24"/>
          <w:szCs w:val="24"/>
        </w:rPr>
        <w:lastRenderedPageBreak/>
        <w:t>Berikut beberapa saran yang peneliti sampaikan kepada berbagai pihak berdasarkan hasil penelitian ini (1) Setiap media massa yang membuat produk jurnalisme secara otomatis terikat dengan k</w:t>
      </w:r>
      <w:r>
        <w:rPr>
          <w:rFonts w:ascii="Times New Roman" w:hAnsi="Times New Roman" w:cs="Times New Roman"/>
          <w:sz w:val="24"/>
          <w:szCs w:val="24"/>
        </w:rPr>
        <w:t>ode etik yang berlaku, tak terkecuali GNFI. Karenanya, GNFI perlu mengenal dan menerapkan kode etik ini. (2)</w:t>
      </w:r>
      <w:r>
        <w:rPr>
          <w:rFonts w:ascii="Times New Roman" w:hAnsi="Times New Roman" w:cs="Times New Roman"/>
          <w:sz w:val="24"/>
          <w:szCs w:val="24"/>
        </w:rPr>
        <w:t xml:space="preserve"> </w:t>
      </w:r>
      <w:r>
        <w:rPr>
          <w:rFonts w:ascii="Times New Roman" w:hAnsi="Times New Roman" w:cs="Times New Roman"/>
          <w:sz w:val="24"/>
          <w:szCs w:val="24"/>
        </w:rPr>
        <w:t xml:space="preserve">Jika ingin fokus pada kurasi, GNFI perlu menerapkan praktik jurnalisme kurasi yang baik, termasuk memilih sumber terpercaya, melakukan verifikasi, </w:t>
      </w:r>
      <w:r>
        <w:rPr>
          <w:rFonts w:ascii="Times New Roman" w:hAnsi="Times New Roman" w:cs="Times New Roman"/>
          <w:sz w:val="24"/>
          <w:szCs w:val="24"/>
        </w:rPr>
        <w:t>mencantumkan sumber sesuai aturan yang berlaku, dan memenuhi kebutuhan informasi khalayak. (3)</w:t>
      </w:r>
      <w:r>
        <w:rPr>
          <w:rFonts w:ascii="Times New Roman" w:hAnsi="Times New Roman" w:cs="Times New Roman"/>
          <w:sz w:val="24"/>
          <w:szCs w:val="24"/>
        </w:rPr>
        <w:t xml:space="preserve"> </w:t>
      </w:r>
      <w:r>
        <w:rPr>
          <w:rFonts w:ascii="Times New Roman" w:hAnsi="Times New Roman" w:cs="Times New Roman"/>
          <w:sz w:val="24"/>
          <w:szCs w:val="24"/>
        </w:rPr>
        <w:t>Jika tidak ingin mendalami jurnalisme kurasi, GNFI dapat menjadi media agregasi, yaitu media yang hanya mengumpulkan berita dari portal berita lain. (4)</w:t>
      </w:r>
      <w:r>
        <w:rPr>
          <w:rFonts w:ascii="Times New Roman" w:hAnsi="Times New Roman" w:cs="Times New Roman"/>
          <w:sz w:val="24"/>
          <w:szCs w:val="24"/>
        </w:rPr>
        <w:t xml:space="preserve"> </w:t>
      </w:r>
      <w:r>
        <w:rPr>
          <w:rFonts w:ascii="Times New Roman" w:hAnsi="Times New Roman" w:cs="Times New Roman"/>
          <w:sz w:val="24"/>
          <w:szCs w:val="24"/>
        </w:rPr>
        <w:t>Perlu ad</w:t>
      </w:r>
      <w:r>
        <w:rPr>
          <w:rFonts w:ascii="Times New Roman" w:hAnsi="Times New Roman" w:cs="Times New Roman"/>
          <w:sz w:val="24"/>
          <w:szCs w:val="24"/>
        </w:rPr>
        <w:t>a diskusi atau penelitian lebih lanjut tentang relevansi definisi dan regulasi tentang pers di Indonesia. Karena praktik jurnalisme telah berkembang, misalnya seperti kehadiran GNFI. (5) Pada penelitian ini, peneliti memilih GNFI karena telah melakukan jur</w:t>
      </w:r>
      <w:r>
        <w:rPr>
          <w:rFonts w:ascii="Times New Roman" w:hAnsi="Times New Roman" w:cs="Times New Roman"/>
          <w:sz w:val="24"/>
          <w:szCs w:val="24"/>
        </w:rPr>
        <w:t>nalisme alternatif paling lama dibanding media serupa di Indonesia. Media lain yang menjalankan media alternatif berakhir dalam dua hal: menjadi media arus utama atau bankrut. Dan, pada akhirnya GNFI juga beralih menjadi media arus utama. Perlu dilakukan p</w:t>
      </w:r>
      <w:r>
        <w:rPr>
          <w:rFonts w:ascii="Times New Roman" w:hAnsi="Times New Roman" w:cs="Times New Roman"/>
          <w:sz w:val="24"/>
          <w:szCs w:val="24"/>
        </w:rPr>
        <w:t>enelitian lebih jauh soal ini, tapi sejauh ini, peneliti menemukan bahwa jurnalisme alternatif hanya menjadi salah satu jalan munculnya media arus utama baru. Ini dapat menjadi masukan untuk perkembangan konsep jurnalisme alternatif Chriss Atton. (6) Dalam</w:t>
      </w:r>
      <w:r>
        <w:rPr>
          <w:rFonts w:ascii="Times New Roman" w:hAnsi="Times New Roman" w:cs="Times New Roman"/>
          <w:sz w:val="24"/>
          <w:szCs w:val="24"/>
        </w:rPr>
        <w:t xml:space="preserve"> penelitian ini, peneliti menemukan beberapa hal menarik, hanya karena keterbatasan penelitian, peneliti tidak dapat menggali lebih dalam hal tersebut, karenanya hal-hal tersebut mungkin dapat menjadi kajian penelitian berikutnya. Hal-hal tersebut adalah, </w:t>
      </w:r>
      <w:r>
        <w:rPr>
          <w:rFonts w:ascii="Times New Roman" w:hAnsi="Times New Roman" w:cs="Times New Roman"/>
          <w:sz w:val="24"/>
          <w:szCs w:val="24"/>
        </w:rPr>
        <w:t>(1) Dalam  kesepakatan  yang mengatur hak dan kewajiban kontributor, GNFI menulis bahwa setiap karya yang dibuat kontributor (mereka yang mendaftar sebagai anggota GNFI) akan menjadi hak milik GNFI, namun segala bentuk kesalahan adalah tanggung jawab penul</w:t>
      </w:r>
      <w:r>
        <w:rPr>
          <w:rFonts w:ascii="Times New Roman" w:hAnsi="Times New Roman" w:cs="Times New Roman"/>
          <w:sz w:val="24"/>
          <w:szCs w:val="24"/>
        </w:rPr>
        <w:t>is. Peneliti melihat hal ini menyudutkan pihak penulis. (2) peneliti menemukan regulasi di Indonesia belum cukup kuat mengatur media daring, teristimewa media massa daring. Dalam diskusi dengan Dandi, media massa daring bahkan masih diatur dalam UU Penyiar</w:t>
      </w:r>
      <w:r>
        <w:rPr>
          <w:rFonts w:ascii="Times New Roman" w:hAnsi="Times New Roman" w:cs="Times New Roman"/>
          <w:sz w:val="24"/>
          <w:szCs w:val="24"/>
        </w:rPr>
        <w:t>an</w:t>
      </w:r>
      <w:r>
        <w:rPr>
          <w:rFonts w:ascii="Times New Roman" w:hAnsi="Times New Roman" w:cs="Times New Roman"/>
          <w:sz w:val="24"/>
        </w:rPr>
        <w:t>.</w:t>
      </w:r>
    </w:p>
    <w:p w:rsidR="00744BE5" w:rsidRDefault="00744BE5">
      <w:pPr>
        <w:spacing w:line="360" w:lineRule="auto"/>
        <w:jc w:val="both"/>
        <w:rPr>
          <w:rFonts w:ascii="Times New Roman" w:hAnsi="Times New Roman" w:cs="Times New Roman"/>
          <w:sz w:val="24"/>
        </w:rPr>
      </w:pPr>
    </w:p>
    <w:p w:rsidR="00744BE5" w:rsidRDefault="000463E0">
      <w:pPr>
        <w:spacing w:line="360" w:lineRule="auto"/>
        <w:jc w:val="both"/>
        <w:rPr>
          <w:rFonts w:ascii="Times New Roman" w:hAnsi="Times New Roman" w:cs="Times New Roman"/>
          <w:b/>
          <w:sz w:val="24"/>
        </w:rPr>
      </w:pPr>
      <w:r>
        <w:rPr>
          <w:rFonts w:ascii="Times New Roman" w:hAnsi="Times New Roman" w:cs="Times New Roman"/>
          <w:b/>
          <w:sz w:val="24"/>
        </w:rPr>
        <w:t>Daftar Rujukan</w:t>
      </w:r>
    </w:p>
    <w:p w:rsidR="00744BE5" w:rsidRDefault="000463E0">
      <w:pPr>
        <w:rPr>
          <w:rFonts w:ascii="Times New Roman" w:hAnsi="Times New Roman" w:cs="Times New Roman"/>
          <w:b/>
        </w:rPr>
      </w:pPr>
      <w:r>
        <w:rPr>
          <w:rFonts w:ascii="Times New Roman" w:hAnsi="Times New Roman" w:cs="Times New Roman"/>
          <w:b/>
        </w:rPr>
        <w:t>Buku</w:t>
      </w:r>
    </w:p>
    <w:p w:rsidR="00744BE5" w:rsidRDefault="000463E0">
      <w:pPr>
        <w:pStyle w:val="Daftarpustaka"/>
      </w:pPr>
      <w:r>
        <w:t xml:space="preserve">Atton, Chriss. 2002. </w:t>
      </w:r>
      <w:r>
        <w:rPr>
          <w:i/>
        </w:rPr>
        <w:t xml:space="preserve">Alternative Media. </w:t>
      </w:r>
      <w:r>
        <w:t xml:space="preserve">London: </w:t>
      </w:r>
      <w:r>
        <w:rPr>
          <w:i/>
          <w:iCs/>
        </w:rPr>
        <w:t>Sage Publications. Inc.</w:t>
      </w:r>
    </w:p>
    <w:p w:rsidR="00744BE5" w:rsidRDefault="000463E0">
      <w:pPr>
        <w:pStyle w:val="Daftarpustaka"/>
      </w:pPr>
      <w:r>
        <w:lastRenderedPageBreak/>
        <w:t xml:space="preserve">Atton, Chriss &amp; James F Hamilton. 2008. </w:t>
      </w:r>
      <w:r>
        <w:rPr>
          <w:i/>
        </w:rPr>
        <w:t xml:space="preserve">Alternative Journalism. </w:t>
      </w:r>
      <w:r>
        <w:t>Thousand Oaks, CA: Sage Publications. Inc.</w:t>
      </w:r>
    </w:p>
    <w:p w:rsidR="00744BE5" w:rsidRDefault="000463E0">
      <w:pPr>
        <w:pStyle w:val="Daftarpustaka"/>
        <w:rPr>
          <w:i/>
        </w:rPr>
      </w:pPr>
      <w:r>
        <w:t xml:space="preserve">Briggs, Asa &amp; Peter Burke. 2006. </w:t>
      </w:r>
      <w:r>
        <w:rPr>
          <w:i/>
        </w:rPr>
        <w:t xml:space="preserve">Sejarah Sosial </w:t>
      </w:r>
      <w:r>
        <w:rPr>
          <w:i/>
        </w:rPr>
        <w:t>Media : Dari Gutenberg sampai Internet.</w:t>
      </w:r>
      <w:r>
        <w:t xml:space="preserve"> Jakarta : Yayasan Obor Indonesia.</w:t>
      </w:r>
    </w:p>
    <w:p w:rsidR="00744BE5" w:rsidRDefault="000463E0">
      <w:pPr>
        <w:pStyle w:val="Daftarpustaka"/>
      </w:pPr>
      <w:r>
        <w:t xml:space="preserve">Bungin, Burhan. 2007. </w:t>
      </w:r>
      <w:r>
        <w:rPr>
          <w:i/>
        </w:rPr>
        <w:t>Penelitian Kualitatif, Komunikasi, Ekonomi, Kebijakan Publik, dan Ilmu Sosial lainnya.</w:t>
      </w:r>
      <w:r>
        <w:t xml:space="preserve"> Jakarta: Kencana Prenada Media Group.</w:t>
      </w:r>
    </w:p>
    <w:p w:rsidR="00744BE5" w:rsidRDefault="000463E0">
      <w:pPr>
        <w:pStyle w:val="Daftarpustaka"/>
      </w:pPr>
      <w:r>
        <w:t xml:space="preserve">Couldry, N. &amp; Curran J. 2003. </w:t>
      </w:r>
      <w:r>
        <w:rPr>
          <w:i/>
        </w:rPr>
        <w:t>Conte</w:t>
      </w:r>
      <w:r>
        <w:rPr>
          <w:i/>
        </w:rPr>
        <w:t>sting media power: Alternative media in a networked world</w:t>
      </w:r>
      <w:r>
        <w:t>. Lanham, MD: Rowman dan Littlefield.</w:t>
      </w:r>
    </w:p>
    <w:p w:rsidR="00744BE5" w:rsidRDefault="000463E0">
      <w:pPr>
        <w:pStyle w:val="Daftarpustaka"/>
      </w:pPr>
      <w:r>
        <w:t xml:space="preserve">Creswell, J.W. 1998. </w:t>
      </w:r>
      <w:r>
        <w:rPr>
          <w:i/>
        </w:rPr>
        <w:t>Qualitative inquiry and research design: Choosing among five traditions</w:t>
      </w:r>
      <w:r>
        <w:t>. Thousand Oaks, CA: Sage Publications. Inc.</w:t>
      </w:r>
    </w:p>
    <w:p w:rsidR="00744BE5" w:rsidRDefault="000463E0">
      <w:pPr>
        <w:pStyle w:val="Daftarpustaka"/>
      </w:pPr>
      <w:r>
        <w:t xml:space="preserve">Dagron, Alfonso Gumucio </w:t>
      </w:r>
      <w:r>
        <w:t>&amp; Hezekiel Dlamini. 2005. “Sustainability of CMCs</w:t>
      </w:r>
      <w:r>
        <w:rPr>
          <w:i/>
        </w:rPr>
        <w:t xml:space="preserve">” </w:t>
      </w:r>
      <w:r>
        <w:t>dalam</w:t>
      </w:r>
      <w:r>
        <w:rPr>
          <w:i/>
        </w:rPr>
        <w:t xml:space="preserve"> Guidebook on setting up a community media Center</w:t>
      </w:r>
      <w:r>
        <w:t>. Unesco.</w:t>
      </w:r>
    </w:p>
    <w:p w:rsidR="00744BE5" w:rsidRDefault="000463E0">
      <w:pPr>
        <w:pStyle w:val="Daftarpustaka"/>
      </w:pPr>
      <w:r>
        <w:t xml:space="preserve">Denzin, N. K. &amp; Lincoln, Y. S. 1994. “Introduction: Entering he Field of Qualitative Research” dalam N. K. Denzin &amp; Y. S.Lincoln (Eds.). </w:t>
      </w:r>
      <w:r>
        <w:rPr>
          <w:i/>
        </w:rPr>
        <w:t>Hand</w:t>
      </w:r>
      <w:r>
        <w:rPr>
          <w:i/>
        </w:rPr>
        <w:t>book of Qualitative Research</w:t>
      </w:r>
      <w:r>
        <w:t>. London, New Delhi: SAGE Publications. Inc.</w:t>
      </w:r>
    </w:p>
    <w:p w:rsidR="00744BE5" w:rsidRDefault="000463E0">
      <w:pPr>
        <w:pStyle w:val="Daftarpustaka"/>
      </w:pPr>
      <w:r>
        <w:t xml:space="preserve">Departemen Pendidikan Nasional. 2008. </w:t>
      </w:r>
      <w:r>
        <w:rPr>
          <w:i/>
        </w:rPr>
        <w:t xml:space="preserve">Kamus Besar Bahasa Indonesia edisi Keempat. </w:t>
      </w:r>
      <w:r>
        <w:t>Jakarta: PT. Gramedia Pustaka Utama.</w:t>
      </w:r>
    </w:p>
    <w:p w:rsidR="00744BE5" w:rsidRDefault="000463E0">
      <w:pPr>
        <w:pStyle w:val="Daftarpustaka"/>
      </w:pPr>
      <w:r>
        <w:t xml:space="preserve">Fairbairn, Jean. Dkk. 2009. </w:t>
      </w:r>
      <w:r>
        <w:rPr>
          <w:i/>
        </w:rPr>
        <w:t>Community Media Sustainability Guide</w:t>
      </w:r>
      <w:r>
        <w:rPr>
          <w:i/>
        </w:rPr>
        <w:t xml:space="preserve">. </w:t>
      </w:r>
      <w:r>
        <w:t>USAID.</w:t>
      </w:r>
    </w:p>
    <w:p w:rsidR="00744BE5" w:rsidRDefault="000463E0">
      <w:pPr>
        <w:pStyle w:val="Daftarpustaka"/>
      </w:pPr>
      <w:r>
        <w:t xml:space="preserve">Guba, E. G., &amp; Lincoln, Y. S. 1994. “Competing Paradigms in Qualitative Research” dalam N. K. Denzin &amp; Y. S.Lincoln (Eds.). </w:t>
      </w:r>
      <w:r>
        <w:rPr>
          <w:i/>
        </w:rPr>
        <w:t>Handbook of Qualitative Research</w:t>
      </w:r>
      <w:r>
        <w:t>. London, New Delhi: SAGE Publications. Inc.</w:t>
      </w:r>
    </w:p>
    <w:p w:rsidR="00744BE5" w:rsidRDefault="000463E0">
      <w:pPr>
        <w:pStyle w:val="Daftarpustaka"/>
      </w:pPr>
      <w:r>
        <w:t xml:space="preserve">Hae, Nur Zain, dkk. 2000. </w:t>
      </w:r>
      <w:r>
        <w:rPr>
          <w:i/>
        </w:rPr>
        <w:t>10 Pelajaran untuk W</w:t>
      </w:r>
      <w:r>
        <w:rPr>
          <w:i/>
        </w:rPr>
        <w:t>artawan</w:t>
      </w:r>
      <w:r>
        <w:t>. Jakarta: Lembaga Studi Pers dan Pembangunan (LSPP).</w:t>
      </w:r>
    </w:p>
    <w:p w:rsidR="00744BE5" w:rsidRDefault="000463E0">
      <w:pPr>
        <w:pStyle w:val="Daftarpustaka"/>
      </w:pPr>
      <w:r>
        <w:t xml:space="preserve">K. Yin, Robert. </w:t>
      </w:r>
      <w:r>
        <w:rPr>
          <w:lang w:val="en-US"/>
        </w:rPr>
        <w:t>2015</w:t>
      </w:r>
      <w:r>
        <w:t xml:space="preserve">. </w:t>
      </w:r>
      <w:r>
        <w:rPr>
          <w:i/>
        </w:rPr>
        <w:t>Studi Kasus, Desain dan Metode</w:t>
      </w:r>
      <w:r>
        <w:t>. Jakarta: PT. Raja Grafindo Persada.</w:t>
      </w:r>
    </w:p>
    <w:p w:rsidR="00744BE5" w:rsidRDefault="000463E0">
      <w:pPr>
        <w:pStyle w:val="Daftarpustaka"/>
        <w:ind w:left="0" w:firstLine="0"/>
      </w:pPr>
      <w:r>
        <w:t xml:space="preserve">Kovach, Bill &amp; Tom Rosenstiel. 2001. </w:t>
      </w:r>
      <w:r>
        <w:rPr>
          <w:i/>
        </w:rPr>
        <w:t>The Elements of Journalism</w:t>
      </w:r>
      <w:r>
        <w:t>. New York, US: Crown Publishers.</w:t>
      </w:r>
    </w:p>
    <w:p w:rsidR="00744BE5" w:rsidRDefault="000463E0">
      <w:pPr>
        <w:pStyle w:val="Daftarpustaka"/>
      </w:pPr>
      <w:r>
        <w:t xml:space="preserve">Leon, Morse. 2015. </w:t>
      </w:r>
      <w:r>
        <w:rPr>
          <w:i/>
        </w:rPr>
        <w:t>Media Sustainability Index, The Development of Sustainable Independent Media in Europe and Eurasia</w:t>
      </w:r>
      <w:r>
        <w:t>. Washington DC, US: IREX.</w:t>
      </w:r>
    </w:p>
    <w:p w:rsidR="00744BE5" w:rsidRDefault="000463E0">
      <w:pPr>
        <w:pStyle w:val="Daftarpustaka"/>
      </w:pPr>
      <w:r>
        <w:t xml:space="preserve">Lessig, Lawrence. 2004. </w:t>
      </w:r>
      <w:r>
        <w:rPr>
          <w:i/>
        </w:rPr>
        <w:t>Free Culture, How Big Media Uses Technology and The Law to Lock Down Culture and Control</w:t>
      </w:r>
      <w:r>
        <w:rPr>
          <w:i/>
        </w:rPr>
        <w:t xml:space="preserve"> Creativity. </w:t>
      </w:r>
      <w:r>
        <w:t>New York: The Penguin Press.</w:t>
      </w:r>
    </w:p>
    <w:p w:rsidR="00744BE5" w:rsidRDefault="000463E0">
      <w:pPr>
        <w:pStyle w:val="Daftarpustaka"/>
      </w:pPr>
      <w:r>
        <w:t xml:space="preserve">Miles, Matthew dan Huberman, A. Michael. 1992. </w:t>
      </w:r>
      <w:r>
        <w:rPr>
          <w:i/>
        </w:rPr>
        <w:t>Analisis Data Kualitatif: Buku Sumber Tantang Metode-Metode Baru</w:t>
      </w:r>
      <w:r>
        <w:t>. Jakarta: UI Press.</w:t>
      </w:r>
    </w:p>
    <w:p w:rsidR="00744BE5" w:rsidRDefault="000463E0">
      <w:pPr>
        <w:pStyle w:val="Daftarpustaka"/>
        <w:rPr>
          <w:lang w:val="en-US"/>
        </w:rPr>
      </w:pPr>
      <w:r>
        <w:t xml:space="preserve">Moleong, Lexy J. 2007. </w:t>
      </w:r>
      <w:r>
        <w:rPr>
          <w:i/>
        </w:rPr>
        <w:t>Metodologi Penelitian Kualitatif: Edisi Revisi</w:t>
      </w:r>
      <w:r>
        <w:t>. Bandung: PT</w:t>
      </w:r>
      <w:r>
        <w:t>. Remaja Rosdakarya.</w:t>
      </w:r>
    </w:p>
    <w:p w:rsidR="00744BE5" w:rsidRDefault="000463E0">
      <w:pPr>
        <w:pStyle w:val="Daftarpustaka"/>
      </w:pPr>
      <w:r>
        <w:t>Mulyana, Deddy. 2008</w:t>
      </w:r>
      <w:r>
        <w:rPr>
          <w:i/>
        </w:rPr>
        <w:t xml:space="preserve">. Metode </w:t>
      </w:r>
      <w:r>
        <w:rPr>
          <w:i/>
          <w:lang w:val="en-US"/>
        </w:rPr>
        <w:t>P</w:t>
      </w:r>
      <w:r>
        <w:rPr>
          <w:i/>
        </w:rPr>
        <w:t xml:space="preserve">enelitian </w:t>
      </w:r>
      <w:r>
        <w:rPr>
          <w:i/>
          <w:lang w:val="en-US"/>
        </w:rPr>
        <w:t>K</w:t>
      </w:r>
      <w:r>
        <w:rPr>
          <w:i/>
        </w:rPr>
        <w:t xml:space="preserve">ualitatif: </w:t>
      </w:r>
      <w:r>
        <w:rPr>
          <w:i/>
          <w:lang w:val="en-US"/>
        </w:rPr>
        <w:t>P</w:t>
      </w:r>
      <w:r>
        <w:rPr>
          <w:i/>
        </w:rPr>
        <w:t xml:space="preserve">aradigma </w:t>
      </w:r>
      <w:r>
        <w:rPr>
          <w:i/>
          <w:lang w:val="en-US"/>
        </w:rPr>
        <w:t>B</w:t>
      </w:r>
      <w:r>
        <w:rPr>
          <w:i/>
        </w:rPr>
        <w:t xml:space="preserve">aru </w:t>
      </w:r>
      <w:r>
        <w:rPr>
          <w:i/>
          <w:lang w:val="en-US"/>
        </w:rPr>
        <w:t>II</w:t>
      </w:r>
      <w:r>
        <w:rPr>
          <w:i/>
        </w:rPr>
        <w:t xml:space="preserve">lmu </w:t>
      </w:r>
      <w:r>
        <w:rPr>
          <w:i/>
          <w:lang w:val="en-US"/>
        </w:rPr>
        <w:t>K</w:t>
      </w:r>
      <w:r>
        <w:rPr>
          <w:i/>
        </w:rPr>
        <w:t xml:space="preserve">omunikasi dan </w:t>
      </w:r>
      <w:r>
        <w:rPr>
          <w:i/>
          <w:lang w:val="en-US"/>
        </w:rPr>
        <w:t>I</w:t>
      </w:r>
      <w:r>
        <w:rPr>
          <w:i/>
        </w:rPr>
        <w:t xml:space="preserve">lmu </w:t>
      </w:r>
      <w:r>
        <w:rPr>
          <w:i/>
          <w:lang w:val="en-US"/>
        </w:rPr>
        <w:t>S</w:t>
      </w:r>
      <w:r>
        <w:rPr>
          <w:i/>
        </w:rPr>
        <w:t xml:space="preserve">osial </w:t>
      </w:r>
      <w:r>
        <w:rPr>
          <w:i/>
          <w:lang w:val="en-US"/>
        </w:rPr>
        <w:t>L</w:t>
      </w:r>
      <w:r>
        <w:rPr>
          <w:i/>
        </w:rPr>
        <w:t>ainnya</w:t>
      </w:r>
      <w:r>
        <w:t>. Bandung: PT. Remaja Rosdakarya.</w:t>
      </w:r>
    </w:p>
    <w:p w:rsidR="00744BE5" w:rsidRDefault="000463E0">
      <w:pPr>
        <w:pStyle w:val="Daftarpustaka"/>
      </w:pPr>
      <w:r>
        <w:t xml:space="preserve">Osterwalder, Alexander &amp; Yves Pigneur. 2009. </w:t>
      </w:r>
      <w:r>
        <w:rPr>
          <w:i/>
        </w:rPr>
        <w:t xml:space="preserve">Business Model Generation. </w:t>
      </w:r>
      <w:r>
        <w:t xml:space="preserve">Amsterdam, </w:t>
      </w:r>
      <w:r>
        <w:t>Netherlands.</w:t>
      </w:r>
    </w:p>
    <w:p w:rsidR="00744BE5" w:rsidRDefault="000463E0">
      <w:pPr>
        <w:pStyle w:val="Daftarpustaka"/>
      </w:pPr>
      <w:r>
        <w:t xml:space="preserve">Patton, M. Q. 2002. </w:t>
      </w:r>
      <w:r>
        <w:rPr>
          <w:i/>
        </w:rPr>
        <w:t>Qualitative Research &amp; Evaluation Methods (3rd ed.)</w:t>
      </w:r>
      <w:r>
        <w:t>. London: Sage Publication. Inc.</w:t>
      </w:r>
    </w:p>
    <w:p w:rsidR="00744BE5" w:rsidRDefault="000463E0">
      <w:pPr>
        <w:pStyle w:val="Daftarpustaka"/>
      </w:pPr>
      <w:r>
        <w:t xml:space="preserve">Romli, Asep Syamsul M. 2012. </w:t>
      </w:r>
      <w:r>
        <w:rPr>
          <w:i/>
        </w:rPr>
        <w:t>Jurnalistik Daring : Panduan Praktis Mengelola Media Daring</w:t>
      </w:r>
      <w:r>
        <w:t>. Bandung : Nuansa Cendekia.</w:t>
      </w:r>
    </w:p>
    <w:p w:rsidR="00744BE5" w:rsidRDefault="000463E0">
      <w:pPr>
        <w:pStyle w:val="Daftarpustaka"/>
      </w:pPr>
      <w:r>
        <w:t>Sumadiria, A.S. Haris.</w:t>
      </w:r>
      <w:r>
        <w:t xml:space="preserve"> 2008. </w:t>
      </w:r>
      <w:r>
        <w:rPr>
          <w:i/>
        </w:rPr>
        <w:t>Jurnalisme Indonesia, Menulis Berita dan Feature: Panduan Praktis Jurnalis Profesional</w:t>
      </w:r>
      <w:r>
        <w:t>. Bandung: PT Remaja Rosdakarya.</w:t>
      </w:r>
    </w:p>
    <w:p w:rsidR="00744BE5" w:rsidRDefault="000463E0">
      <w:pPr>
        <w:pStyle w:val="Daftarpustaka"/>
      </w:pPr>
      <w:r>
        <w:t xml:space="preserve">Wahl-Jorgensen, Karin &amp; Hanitzch Thomas. 2009. </w:t>
      </w:r>
      <w:r>
        <w:rPr>
          <w:i/>
        </w:rPr>
        <w:t>The Handbook of Journalism Studies</w:t>
      </w:r>
      <w:r>
        <w:t>. New York, US: Routledge.</w:t>
      </w:r>
    </w:p>
    <w:p w:rsidR="00744BE5" w:rsidRDefault="000463E0">
      <w:pPr>
        <w:pStyle w:val="Daftarpustaka"/>
        <w:rPr>
          <w:color w:val="000000"/>
        </w:rPr>
      </w:pPr>
      <w:r>
        <w:rPr>
          <w:color w:val="000000"/>
        </w:rPr>
        <w:t>Ustiando, Riyeke. 2001</w:t>
      </w:r>
      <w:r>
        <w:rPr>
          <w:color w:val="000000"/>
        </w:rPr>
        <w:t xml:space="preserve">. </w:t>
      </w:r>
      <w:r>
        <w:rPr>
          <w:i/>
          <w:iCs/>
          <w:color w:val="000000"/>
        </w:rPr>
        <w:t xml:space="preserve">Framework e-commerce. </w:t>
      </w:r>
      <w:r>
        <w:rPr>
          <w:color w:val="000000"/>
        </w:rPr>
        <w:t>Yogyakarta : Andi.</w:t>
      </w:r>
    </w:p>
    <w:p w:rsidR="00744BE5" w:rsidRDefault="00744BE5">
      <w:pPr>
        <w:pStyle w:val="Daftarpustaka"/>
        <w:rPr>
          <w:color w:val="000000"/>
        </w:rPr>
      </w:pPr>
    </w:p>
    <w:p w:rsidR="00744BE5" w:rsidRDefault="00744BE5">
      <w:pPr>
        <w:pStyle w:val="Daftarpustaka"/>
      </w:pPr>
    </w:p>
    <w:p w:rsidR="00744BE5" w:rsidRDefault="000463E0">
      <w:pPr>
        <w:rPr>
          <w:rFonts w:ascii="Times New Roman" w:hAnsi="Times New Roman" w:cs="Times New Roman"/>
          <w:b/>
        </w:rPr>
      </w:pPr>
      <w:r>
        <w:rPr>
          <w:rFonts w:ascii="Times New Roman" w:hAnsi="Times New Roman" w:cs="Times New Roman"/>
          <w:b/>
        </w:rPr>
        <w:t>Karya Ilmiah</w:t>
      </w:r>
    </w:p>
    <w:p w:rsidR="00744BE5" w:rsidRDefault="000463E0">
      <w:pPr>
        <w:pStyle w:val="Daftarpustaka"/>
      </w:pPr>
      <w:r>
        <w:t>Pratama, Noris Deka. “Studi Keberlangsungan Matapencaharian Penduduk Sebagai Nelayan Tradisional di Kota Surabaya”. Skripsi Sarjana Fakultas Pendidikan Geografi Universitas Negeri Surabaya. Surabaya</w:t>
      </w:r>
      <w:r>
        <w:t>. 2012.</w:t>
      </w:r>
    </w:p>
    <w:p w:rsidR="00744BE5" w:rsidRDefault="000463E0">
      <w:pPr>
        <w:pStyle w:val="Daftarpustaka"/>
      </w:pPr>
      <w:r>
        <w:t>Sulaiman, Stefanno Reinard. “Penerapan Jurnalisme Damai dalam Pemberitaan Kasus Kerusuhan Tolikara di Kompas.com dan Detik.com”. Skripsi Sarjana Fakultas Ilmu Komunikasi Universitas Padjadjaran. Sumedang. 2015.</w:t>
      </w:r>
    </w:p>
    <w:p w:rsidR="00744BE5" w:rsidRDefault="000463E0">
      <w:pPr>
        <w:pStyle w:val="Daftarpustaka"/>
      </w:pPr>
      <w:r>
        <w:t>Ulfah, Fairuz Rana. “Penerapan Jurnal</w:t>
      </w:r>
      <w:r>
        <w:t>isme Robot Dalam Proses Produksi Berita Di Beritagar.Id”. Skripsi Sarjana Fakultas Ilmu Komunikasi Universitas Padjadjaran. Sumedang 2015.</w:t>
      </w:r>
    </w:p>
    <w:p w:rsidR="00744BE5" w:rsidRDefault="00744BE5">
      <w:pPr>
        <w:pStyle w:val="Daftarpustaka"/>
        <w:rPr>
          <w:b/>
        </w:rPr>
      </w:pPr>
    </w:p>
    <w:p w:rsidR="00744BE5" w:rsidRDefault="000463E0">
      <w:pPr>
        <w:rPr>
          <w:rFonts w:ascii="Times New Roman" w:hAnsi="Times New Roman" w:cs="Times New Roman"/>
          <w:b/>
        </w:rPr>
      </w:pPr>
      <w:r>
        <w:rPr>
          <w:rFonts w:ascii="Times New Roman" w:hAnsi="Times New Roman" w:cs="Times New Roman"/>
          <w:b/>
        </w:rPr>
        <w:t>Undang-Undang, Peraturan Pemerintah, dan Keputusan Presiden:</w:t>
      </w:r>
    </w:p>
    <w:p w:rsidR="00744BE5" w:rsidRDefault="000463E0">
      <w:pPr>
        <w:pStyle w:val="Daftarpustaka"/>
      </w:pPr>
      <w:r>
        <w:t>Republik Indonesia. Undang-Undang No.40 Tahun 1999 tent</w:t>
      </w:r>
      <w:r>
        <w:t>ang Pers. Lembar Negara RI Tahun 1999, No.166. Sekretariat Negara. Jakarta.</w:t>
      </w:r>
    </w:p>
    <w:p w:rsidR="00744BE5" w:rsidRDefault="000463E0">
      <w:pPr>
        <w:pStyle w:val="Daftarpustaka"/>
      </w:pPr>
      <w:r>
        <w:t>Republik Indonesia. Undang-Undang No.11 Tahun 2008 tentang Informasi dan Transaksi Elektronik (ITE). Lembar Negara RI Tahun 2008, No.4843. Sekretariat Negara. Jakarta.</w:t>
      </w:r>
    </w:p>
    <w:p w:rsidR="00744BE5" w:rsidRDefault="000463E0">
      <w:pPr>
        <w:pStyle w:val="Daftarpustaka"/>
      </w:pPr>
      <w:r>
        <w:t>Republik Ind</w:t>
      </w:r>
      <w:r>
        <w:t>onesia. Undang-Undang No.40 Tahun 2007 tentang Perseroan Terbatas. Lembar Negara RI Tahun 2007, No.4756. Sekretariat Negara. Jakarta.</w:t>
      </w:r>
    </w:p>
    <w:p w:rsidR="00744BE5" w:rsidRDefault="000463E0">
      <w:pPr>
        <w:pStyle w:val="Daftarpustaka"/>
      </w:pPr>
      <w:r>
        <w:t>Republik Indonesia. Undan-undang No.28 Tahun 2014 tentang Hak Cipta. Lembaga Negara RI tahun 2007, No.5599. Sekretariat Ne</w:t>
      </w:r>
      <w:r>
        <w:t>gara. Jakarta.</w:t>
      </w:r>
    </w:p>
    <w:p w:rsidR="00744BE5" w:rsidRDefault="00744BE5">
      <w:pPr>
        <w:rPr>
          <w:b/>
        </w:rPr>
      </w:pPr>
    </w:p>
    <w:p w:rsidR="00744BE5" w:rsidRDefault="00744BE5">
      <w:pPr>
        <w:rPr>
          <w:b/>
        </w:rPr>
      </w:pPr>
    </w:p>
    <w:p w:rsidR="00744BE5" w:rsidRDefault="000463E0">
      <w:pPr>
        <w:rPr>
          <w:rFonts w:ascii="Times New Roman" w:hAnsi="Times New Roman" w:cs="Times New Roman"/>
          <w:b/>
        </w:rPr>
      </w:pPr>
      <w:r>
        <w:rPr>
          <w:rFonts w:ascii="Times New Roman" w:hAnsi="Times New Roman" w:cs="Times New Roman"/>
          <w:b/>
        </w:rPr>
        <w:t>Situs web</w:t>
      </w:r>
    </w:p>
    <w:p w:rsidR="00744BE5" w:rsidRDefault="000463E0">
      <w:pPr>
        <w:pStyle w:val="Daftarpustaka"/>
      </w:pPr>
      <w:r>
        <w:t>http://www.alexa.com/siteinfo/goodnewsfromindonesia.id, diakses pada Senin, 12 Desember 2016, pukul 21:07 WIB.</w:t>
      </w:r>
    </w:p>
    <w:p w:rsidR="00744BE5" w:rsidRDefault="000463E0">
      <w:pPr>
        <w:pStyle w:val="Daftarpustaka"/>
      </w:pPr>
      <w:r>
        <w:t>https://www.facebook.com/business/help/547448218658012, diakses pada Senin, 12 Desember 2016, Pukul 20:52 WIB.</w:t>
      </w:r>
    </w:p>
    <w:p w:rsidR="00744BE5" w:rsidRDefault="000463E0">
      <w:pPr>
        <w:pStyle w:val="Daftarpustaka"/>
      </w:pPr>
      <w:r>
        <w:t>https://twitter.com/GNFI , diakses pada Selasa, 22 Maret 2016, pukul 19:41 WIB</w:t>
      </w:r>
    </w:p>
    <w:p w:rsidR="00744BE5" w:rsidRDefault="000463E0">
      <w:pPr>
        <w:pStyle w:val="Daftarpustaka"/>
      </w:pPr>
      <w:r>
        <w:t>https://www.facebook.com/idntimes/timeline, diakses pada Selasa 22 Maret 2016, Pukul 19:47 WIB</w:t>
      </w:r>
    </w:p>
    <w:p w:rsidR="00744BE5" w:rsidRDefault="000463E0">
      <w:pPr>
        <w:pStyle w:val="Daftarpustaka"/>
      </w:pPr>
      <w:r>
        <w:t>http://www.idntimes.com/kontributor, diakses pada 22 Maret 2016, pukul 20:01 WIB</w:t>
      </w:r>
    </w:p>
    <w:p w:rsidR="00744BE5" w:rsidRDefault="000463E0">
      <w:pPr>
        <w:pStyle w:val="Daftarpustaka"/>
      </w:pPr>
      <w:r>
        <w:t>h</w:t>
      </w:r>
      <w:r>
        <w:t>ttp://www.idntimes.com/about-us, diakses pada Jumat, 25 Maret 2016, pukul 10:12 WIB</w:t>
      </w:r>
    </w:p>
    <w:p w:rsidR="00744BE5" w:rsidRDefault="000463E0">
      <w:pPr>
        <w:pStyle w:val="Daftarpustaka"/>
      </w:pPr>
      <w:r>
        <w:t>http://www.dictionary.com/browse/blog, diakses pada Jumat, 25 Maret 2015, pukul 10:59 WIB.</w:t>
      </w:r>
    </w:p>
    <w:p w:rsidR="00744BE5" w:rsidRDefault="000463E0">
      <w:pPr>
        <w:pStyle w:val="Daftarpustaka"/>
      </w:pPr>
      <w:r>
        <w:t>http://kbbi.web.id/alternatif, diakses pada 6 April 2016, pukul 13:06 WIB</w:t>
      </w:r>
    </w:p>
    <w:p w:rsidR="00744BE5" w:rsidRDefault="000463E0">
      <w:pPr>
        <w:pStyle w:val="Daftarpustaka"/>
      </w:pPr>
      <w:r>
        <w:t>http://</w:t>
      </w:r>
      <w:r>
        <w:t>kbbi.web.id/amatir, diakses pada Rabu, 6 April 2016, pukul 13:30 WIB</w:t>
      </w:r>
    </w:p>
    <w:p w:rsidR="00744BE5" w:rsidRDefault="000463E0">
      <w:pPr>
        <w:pStyle w:val="Daftarpustaka"/>
      </w:pPr>
      <w:r>
        <w:t>www.beritasatu.com/pages/profile/Jurnalisme-Positif.pdf, diakses pada 10 April 2016, pukul 18:00 WIB.</w:t>
      </w:r>
    </w:p>
    <w:p w:rsidR="00744BE5" w:rsidRDefault="000463E0">
      <w:pPr>
        <w:pStyle w:val="Daftarpustaka"/>
      </w:pPr>
      <w:r>
        <w:t>http://www.goodnewsfromindonesia.org/about, diakses pada 10 April 2016, pukul 18:27 W</w:t>
      </w:r>
      <w:r>
        <w:t>IB.</w:t>
      </w:r>
    </w:p>
    <w:p w:rsidR="00744BE5" w:rsidRDefault="000463E0">
      <w:pPr>
        <w:pStyle w:val="Daftarpustaka"/>
      </w:pPr>
      <w:r>
        <w:t>http://nasional.sindonews.com/read/1063052/18/jurnalisme-positif-kearifan-lokal-1447963949, diakses pada 11 April 2016, pukul 09:46 WIB.</w:t>
      </w:r>
    </w:p>
    <w:p w:rsidR="00744BE5" w:rsidRDefault="000463E0">
      <w:pPr>
        <w:pStyle w:val="Daftarpustaka"/>
      </w:pPr>
      <w:r>
        <w:lastRenderedPageBreak/>
        <w:t>https://store.goodnewsfromindonesia.org/, diakses pada 12 Desember 2016, pukul 15:20 WIB.</w:t>
      </w:r>
    </w:p>
    <w:p w:rsidR="00744BE5" w:rsidRDefault="000463E0">
      <w:pPr>
        <w:pStyle w:val="Daftarpustaka"/>
      </w:pPr>
      <w:r>
        <w:t>https://www.goodnewsfromindonesia.id/2016/12/09/selain-laki-laki-dan-perempuan-ada-gender-lain-di-suku-bugis, diakses pada 12 Desember 2016, pukul 15:20 WIB.</w:t>
      </w:r>
    </w:p>
    <w:p w:rsidR="00744BE5" w:rsidRDefault="000463E0">
      <w:pPr>
        <w:pStyle w:val="Daftarpustaka"/>
      </w:pPr>
      <w:r>
        <w:t>https://steller.co/s/5jXCHFHcrnc, diakses pada Rabu 14 Desember 2016, Pukul 13:34 WIB</w:t>
      </w:r>
    </w:p>
    <w:p w:rsidR="00744BE5" w:rsidRDefault="000463E0">
      <w:pPr>
        <w:pStyle w:val="Daftarpustaka"/>
        <w:rPr>
          <w:rFonts w:cs="Times New Roman"/>
          <w:b/>
          <w:sz w:val="24"/>
        </w:rPr>
      </w:pPr>
      <w:r>
        <w:t>http://dewan</w:t>
      </w:r>
      <w:r>
        <w:t>pers.or.id/perusahaan, diakses pada Kamis 15 Desember 2016, Pukul 13:48 WIB.</w:t>
      </w:r>
    </w:p>
    <w:sectPr w:rsidR="00744BE5">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3E0" w:rsidRDefault="000463E0">
      <w:pPr>
        <w:spacing w:after="0" w:line="240" w:lineRule="auto"/>
      </w:pPr>
      <w:r>
        <w:separator/>
      </w:r>
    </w:p>
  </w:endnote>
  <w:endnote w:type="continuationSeparator" w:id="0">
    <w:p w:rsidR="000463E0" w:rsidRDefault="00046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BE5" w:rsidRDefault="000463E0">
    <w:pPr>
      <w:pStyle w:val="Footer"/>
      <w:jc w:val="center"/>
    </w:pPr>
    <w:r>
      <w:rPr>
        <w:noProof/>
        <w:lang w:val="en-US"/>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Kotak Teks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385568950"/>
                          </w:sdtPr>
                          <w:sdtEndPr/>
                          <w:sdtContent>
                            <w:p w:rsidR="00744BE5" w:rsidRDefault="000463E0">
                              <w:pPr>
                                <w:pStyle w:val="Footer"/>
                                <w:jc w:val="center"/>
                              </w:pPr>
                              <w:r>
                                <w:fldChar w:fldCharType="begin"/>
                              </w:r>
                              <w:r>
                                <w:instrText xml:space="preserve"> PAGE   \* MERGEFORMAT </w:instrText>
                              </w:r>
                              <w:r>
                                <w:fldChar w:fldCharType="separate"/>
                              </w:r>
                              <w:r w:rsidR="00461260">
                                <w:rPr>
                                  <w:noProof/>
                                </w:rPr>
                                <w:t>12</w:t>
                              </w:r>
                              <w:r>
                                <w:fldChar w:fldCharType="end"/>
                              </w:r>
                            </w:p>
                          </w:sdtContent>
                        </w:sdt>
                        <w:p w:rsidR="00744BE5" w:rsidRDefault="00744BE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Kotak Teks 1" o:spid="_x0000_s1026" type="#_x0000_t202" style="position:absolute;left:0;text-align:left;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" filled="f" fillcolor="white [3201]" stroked="f" strokeweight=".5pt">
              <v:textbox style="mso-fit-shape-to-text:t" inset="0,0,0,0">
                <w:txbxContent>
                  <w:sdt>
                    <w:sdtPr>
                      <w:id w:val="-385568950"/>
                    </w:sdtPr>
                    <w:sdtEndPr/>
                    <w:sdtContent>
                      <w:p w:rsidR="00744BE5" w:rsidRDefault="000463E0">
                        <w:pPr>
                          <w:pStyle w:val="Footer"/>
                          <w:jc w:val="center"/>
                        </w:pPr>
                        <w:r>
                          <w:fldChar w:fldCharType="begin"/>
                        </w:r>
                        <w:r>
                          <w:instrText xml:space="preserve"> PAGE   \* MERGEFORMAT </w:instrText>
                        </w:r>
                        <w:r>
                          <w:fldChar w:fldCharType="separate"/>
                        </w:r>
                        <w:r w:rsidR="00461260">
                          <w:rPr>
                            <w:noProof/>
                          </w:rPr>
                          <w:t>12</w:t>
                        </w:r>
                        <w:r>
                          <w:fldChar w:fldCharType="end"/>
                        </w:r>
                      </w:p>
                    </w:sdtContent>
                  </w:sdt>
                  <w:p w:rsidR="00744BE5" w:rsidRDefault="00744BE5"/>
                </w:txbxContent>
              </v:textbox>
              <w10:wrap anchorx="margin"/>
            </v:shape>
          </w:pict>
        </mc:Fallback>
      </mc:AlternateContent>
    </w:r>
  </w:p>
  <w:p w:rsidR="00744BE5" w:rsidRDefault="00744B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3E0" w:rsidRDefault="000463E0">
      <w:pPr>
        <w:spacing w:after="0" w:line="240" w:lineRule="auto"/>
      </w:pPr>
      <w:r>
        <w:separator/>
      </w:r>
    </w:p>
  </w:footnote>
  <w:footnote w:type="continuationSeparator" w:id="0">
    <w:p w:rsidR="000463E0" w:rsidRDefault="000463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BE5" w:rsidRDefault="00744BE5">
    <w:pPr>
      <w:pStyle w:val="Header"/>
      <w:jc w:val="right"/>
    </w:pPr>
  </w:p>
  <w:p w:rsidR="00744BE5" w:rsidRDefault="00744B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E368C"/>
    <w:multiLevelType w:val="singleLevel"/>
    <w:tmpl w:val="1A8E368C"/>
    <w:lvl w:ilvl="0">
      <w:start w:val="1"/>
      <w:numFmt w:val="lowerLetter"/>
      <w:lvlText w:val="%1)"/>
      <w:lvlJc w:val="left"/>
      <w:pPr>
        <w:tabs>
          <w:tab w:val="left" w:pos="425"/>
        </w:tabs>
        <w:ind w:left="425" w:hanging="425"/>
      </w:pPr>
      <w:rPr>
        <w:rFonts w:hint="default"/>
      </w:rPr>
    </w:lvl>
  </w:abstractNum>
  <w:abstractNum w:abstractNumId="1">
    <w:nsid w:val="443F5F7D"/>
    <w:multiLevelType w:val="multilevel"/>
    <w:tmpl w:val="443F5F7D"/>
    <w:lvl w:ilvl="0">
      <w:numFmt w:val="bullet"/>
      <w:lvlText w:val="-"/>
      <w:lvlJc w:val="left"/>
      <w:pPr>
        <w:ind w:left="927" w:hanging="360"/>
      </w:pPr>
      <w:rPr>
        <w:rFonts w:ascii="Times New Roman" w:eastAsiaTheme="minorEastAsia"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
    <w:nsid w:val="64D6276B"/>
    <w:multiLevelType w:val="multilevel"/>
    <w:tmpl w:val="64D627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560"/>
    <w:rsid w:val="000463E0"/>
    <w:rsid w:val="00181145"/>
    <w:rsid w:val="001B3EC4"/>
    <w:rsid w:val="001C15E9"/>
    <w:rsid w:val="00257560"/>
    <w:rsid w:val="00291056"/>
    <w:rsid w:val="003E0B82"/>
    <w:rsid w:val="00461260"/>
    <w:rsid w:val="00744BE5"/>
    <w:rsid w:val="00781E45"/>
    <w:rsid w:val="007F0CA9"/>
    <w:rsid w:val="007F24DE"/>
    <w:rsid w:val="00960497"/>
    <w:rsid w:val="00A1243E"/>
    <w:rsid w:val="00B52371"/>
    <w:rsid w:val="00CC3A60"/>
    <w:rsid w:val="00E626D7"/>
    <w:rsid w:val="00EC7565"/>
    <w:rsid w:val="06EF0E64"/>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574257-475D-4EDA-8E25-29B896B7C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id-ID"/>
    </w:rPr>
  </w:style>
  <w:style w:type="paragraph" w:styleId="Heading1">
    <w:name w:val="heading 1"/>
    <w:basedOn w:val="Normal"/>
    <w:next w:val="Normal"/>
    <w:link w:val="Heading1Char"/>
    <w:uiPriority w:val="9"/>
    <w:qFormat/>
    <w:pPr>
      <w:keepNext/>
      <w:keepLines/>
      <w:spacing w:before="320" w:after="40" w:line="480" w:lineRule="auto"/>
      <w:contextualSpacing/>
      <w:jc w:val="center"/>
      <w:outlineLvl w:val="0"/>
    </w:pPr>
    <w:rPr>
      <w:rFonts w:ascii="Times New Roman Bold" w:eastAsiaTheme="majorEastAsia" w:hAnsi="Times New Roman Bold" w:cstheme="majorBidi"/>
      <w:b/>
      <w:bCs/>
      <w:caps/>
      <w:spacing w:val="4"/>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ind w:firstLine="567"/>
      <w:contextualSpacing/>
      <w:jc w:val="both"/>
    </w:pPr>
    <w:rPr>
      <w:rFonts w:ascii="Times New Roman" w:eastAsiaTheme="minorEastAsia" w:hAnsi="Times New Roman"/>
      <w:sz w:val="24"/>
    </w:rPr>
  </w:style>
  <w:style w:type="paragraph" w:styleId="Header">
    <w:name w:val="header"/>
    <w:basedOn w:val="Normal"/>
    <w:link w:val="HeaderChar"/>
    <w:uiPriority w:val="99"/>
    <w:unhideWhenUsed/>
    <w:pPr>
      <w:tabs>
        <w:tab w:val="center" w:pos="4513"/>
        <w:tab w:val="right" w:pos="9026"/>
      </w:tabs>
      <w:spacing w:after="0" w:line="240" w:lineRule="auto"/>
      <w:ind w:firstLine="567"/>
      <w:contextualSpacing/>
      <w:jc w:val="both"/>
    </w:pPr>
    <w:rPr>
      <w:rFonts w:ascii="Times New Roman" w:eastAsiaTheme="minorEastAsia" w:hAnsi="Times New Roman"/>
      <w:sz w:val="24"/>
    </w:rPr>
  </w:style>
  <w:style w:type="character" w:customStyle="1" w:styleId="Heading1Char">
    <w:name w:val="Heading 1 Char"/>
    <w:basedOn w:val="DefaultParagraphFont"/>
    <w:link w:val="Heading1"/>
    <w:uiPriority w:val="9"/>
    <w:rPr>
      <w:rFonts w:ascii="Times New Roman Bold" w:eastAsiaTheme="majorEastAsia" w:hAnsi="Times New Roman Bold" w:cstheme="majorBidi"/>
      <w:b/>
      <w:bCs/>
      <w:caps/>
      <w:spacing w:val="4"/>
      <w:sz w:val="24"/>
      <w:szCs w:val="28"/>
    </w:rPr>
  </w:style>
  <w:style w:type="paragraph" w:styleId="ListParagraph">
    <w:name w:val="List Paragraph"/>
    <w:basedOn w:val="Normal"/>
    <w:uiPriority w:val="34"/>
    <w:qFormat/>
    <w:pPr>
      <w:ind w:left="720"/>
      <w:contextualSpacing/>
    </w:pPr>
  </w:style>
  <w:style w:type="paragraph" w:customStyle="1" w:styleId="KutipanLangsung">
    <w:name w:val="Kutipan Langsung"/>
    <w:basedOn w:val="Normal"/>
    <w:link w:val="KutipanLangsungChar"/>
    <w:qFormat/>
    <w:pPr>
      <w:spacing w:after="240" w:line="240" w:lineRule="auto"/>
      <w:ind w:left="567"/>
      <w:contextualSpacing/>
      <w:jc w:val="both"/>
    </w:pPr>
    <w:rPr>
      <w:rFonts w:ascii="Times New Roman" w:eastAsiaTheme="minorEastAsia" w:hAnsi="Times New Roman"/>
      <w:sz w:val="24"/>
    </w:rPr>
  </w:style>
  <w:style w:type="character" w:customStyle="1" w:styleId="KutipanLangsungChar">
    <w:name w:val="Kutipan Langsung Char"/>
    <w:basedOn w:val="DefaultParagraphFont"/>
    <w:link w:val="KutipanLangsung"/>
    <w:rPr>
      <w:rFonts w:ascii="Times New Roman" w:eastAsiaTheme="minorEastAsia" w:hAnsi="Times New Roman"/>
      <w:sz w:val="24"/>
    </w:rPr>
  </w:style>
  <w:style w:type="character" w:customStyle="1" w:styleId="HeaderChar">
    <w:name w:val="Header Char"/>
    <w:basedOn w:val="DefaultParagraphFont"/>
    <w:link w:val="Header"/>
    <w:uiPriority w:val="99"/>
    <w:rPr>
      <w:rFonts w:ascii="Times New Roman" w:eastAsiaTheme="minorEastAsia" w:hAnsi="Times New Roman"/>
      <w:sz w:val="24"/>
    </w:rPr>
  </w:style>
  <w:style w:type="character" w:customStyle="1" w:styleId="FooterChar">
    <w:name w:val="Footer Char"/>
    <w:basedOn w:val="DefaultParagraphFont"/>
    <w:link w:val="Footer"/>
    <w:uiPriority w:val="99"/>
    <w:rPr>
      <w:rFonts w:ascii="Times New Roman" w:eastAsiaTheme="minorEastAsia" w:hAnsi="Times New Roman"/>
      <w:sz w:val="24"/>
    </w:rPr>
  </w:style>
  <w:style w:type="paragraph" w:customStyle="1" w:styleId="Daftarpustaka">
    <w:name w:val="Daftar pustaka"/>
    <w:basedOn w:val="Normal"/>
    <w:link w:val="DaftarpustakaChar"/>
    <w:qFormat/>
    <w:pPr>
      <w:spacing w:line="276" w:lineRule="auto"/>
      <w:ind w:left="720" w:hanging="720"/>
      <w:contextualSpacing/>
      <w:jc w:val="both"/>
    </w:pPr>
    <w:rPr>
      <w:rFonts w:ascii="Times New Roman" w:eastAsiaTheme="minorEastAsia" w:hAnsi="Times New Roman"/>
    </w:rPr>
  </w:style>
  <w:style w:type="character" w:customStyle="1" w:styleId="DaftarpustakaChar">
    <w:name w:val="Daftar pustaka Char"/>
    <w:basedOn w:val="DefaultParagraphFont"/>
    <w:link w:val="Daftarpustaka"/>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7834</Words>
  <Characters>44656</Characters>
  <Application>Microsoft Office Word</Application>
  <DocSecurity>0</DocSecurity>
  <Lines>372</Lines>
  <Paragraphs>104</Paragraphs>
  <ScaleCrop>false</ScaleCrop>
  <Company/>
  <LinksUpToDate>false</LinksUpToDate>
  <CharactersWithSpaces>52386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Adrian</dc:creator>
  <cp:lastModifiedBy>ASUS</cp:lastModifiedBy>
  <cp:revision>13</cp:revision>
  <dcterms:created xsi:type="dcterms:W3CDTF">2017-03-29T00:34:00Z</dcterms:created>
  <dcterms:modified xsi:type="dcterms:W3CDTF">2019-04-17T08:48:00Z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1057-10.2.0.7646</vt:lpwstr>
  </property>
</Properties>
</file>